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3BA" w:rsidRDefault="00B513BA">
      <w:pPr>
        <w:pStyle w:val="Nzov"/>
        <w:rPr>
          <w:b/>
          <w:bCs/>
          <w:sz w:val="24"/>
        </w:rPr>
      </w:pPr>
    </w:p>
    <w:p w:rsidR="00B513BA" w:rsidRDefault="00B513BA">
      <w:pPr>
        <w:pStyle w:val="Nzov"/>
        <w:rPr>
          <w:b/>
          <w:bCs/>
          <w:sz w:val="24"/>
        </w:rPr>
      </w:pPr>
    </w:p>
    <w:p w:rsidR="00B513BA" w:rsidRDefault="00B513BA">
      <w:pPr>
        <w:pStyle w:val="Nzov"/>
        <w:rPr>
          <w:b/>
          <w:bCs/>
          <w:sz w:val="24"/>
        </w:rPr>
      </w:pPr>
    </w:p>
    <w:p w:rsidR="00B94F9B" w:rsidRDefault="00B94F9B">
      <w:pPr>
        <w:pStyle w:val="Nzov"/>
        <w:rPr>
          <w:b/>
          <w:bCs/>
          <w:sz w:val="24"/>
        </w:rPr>
      </w:pPr>
      <w:r>
        <w:rPr>
          <w:b/>
          <w:bCs/>
          <w:sz w:val="24"/>
        </w:rPr>
        <w:t>S p r á v a</w:t>
      </w:r>
    </w:p>
    <w:p w:rsidR="00B94F9B" w:rsidRDefault="00B94F9B">
      <w:pPr>
        <w:pStyle w:val="Zkladntext"/>
        <w:rPr>
          <w:sz w:val="24"/>
        </w:rPr>
      </w:pPr>
      <w:r>
        <w:rPr>
          <w:sz w:val="24"/>
        </w:rPr>
        <w:t>o výsledkoch a podmienkach výchovno-vzdelávacej činnosti</w:t>
      </w:r>
    </w:p>
    <w:p w:rsidR="00B94F9B" w:rsidRDefault="00B94F9B">
      <w:pPr>
        <w:pStyle w:val="Zkladntext"/>
        <w:rPr>
          <w:sz w:val="24"/>
        </w:rPr>
      </w:pPr>
      <w:r>
        <w:rPr>
          <w:sz w:val="24"/>
        </w:rPr>
        <w:t>Základnej umeleckej školy  v Rimavskej Sobote</w:t>
      </w:r>
    </w:p>
    <w:p w:rsidR="00B94F9B" w:rsidRDefault="008A27B8">
      <w:pPr>
        <w:pStyle w:val="Zkladntext"/>
        <w:rPr>
          <w:sz w:val="24"/>
        </w:rPr>
      </w:pPr>
      <w:r>
        <w:rPr>
          <w:sz w:val="24"/>
        </w:rPr>
        <w:t>za školský rok 2014/2015</w:t>
      </w:r>
      <w:r w:rsidR="00B94F9B">
        <w:rPr>
          <w:sz w:val="24"/>
        </w:rPr>
        <w:t>.</w:t>
      </w:r>
    </w:p>
    <w:p w:rsidR="00B94F9B" w:rsidRDefault="00B94F9B">
      <w:pPr>
        <w:jc w:val="both"/>
      </w:pPr>
    </w:p>
    <w:p w:rsidR="00B94F9B" w:rsidRDefault="00B94F9B" w:rsidP="009E5236">
      <w:pPr>
        <w:ind w:firstLine="708"/>
        <w:jc w:val="both"/>
        <w:rPr>
          <w:b/>
          <w:bCs/>
          <w:u w:val="single"/>
        </w:rPr>
      </w:pPr>
      <w:r>
        <w:rPr>
          <w:b/>
          <w:bCs/>
          <w:u w:val="single"/>
        </w:rPr>
        <w:t>Predkladá:</w:t>
      </w:r>
    </w:p>
    <w:p w:rsidR="00B94F9B" w:rsidRDefault="00B94F9B">
      <w:pPr>
        <w:jc w:val="both"/>
      </w:pPr>
    </w:p>
    <w:p w:rsidR="00B94F9B" w:rsidRDefault="00B94F9B" w:rsidP="009E5236">
      <w:pPr>
        <w:ind w:firstLine="708"/>
        <w:jc w:val="both"/>
      </w:pPr>
      <w:r>
        <w:t>Mgr.Marian LACKO</w:t>
      </w:r>
      <w:r>
        <w:tab/>
      </w:r>
      <w:r>
        <w:tab/>
      </w:r>
      <w:r>
        <w:tab/>
      </w:r>
    </w:p>
    <w:p w:rsidR="00B94F9B" w:rsidRDefault="00B94F9B">
      <w:pPr>
        <w:jc w:val="both"/>
      </w:pPr>
      <w:r>
        <w:t xml:space="preserve">        </w:t>
      </w:r>
      <w:r w:rsidR="009E5236">
        <w:tab/>
      </w:r>
      <w:r>
        <w:t>riaditeľ ZUŠ</w:t>
      </w:r>
      <w:r>
        <w:tab/>
      </w:r>
      <w:r>
        <w:tab/>
      </w:r>
      <w:r>
        <w:tab/>
      </w:r>
      <w:r>
        <w:tab/>
      </w:r>
      <w:r>
        <w:tab/>
      </w:r>
    </w:p>
    <w:p w:rsidR="00B94F9B" w:rsidRDefault="00B94F9B">
      <w:pPr>
        <w:jc w:val="both"/>
      </w:pPr>
      <w:r>
        <w:tab/>
      </w:r>
      <w:r>
        <w:tab/>
      </w:r>
      <w:r>
        <w:tab/>
      </w:r>
    </w:p>
    <w:p w:rsidR="00B94F9B" w:rsidRPr="005E3B97" w:rsidRDefault="00B94F9B">
      <w:pPr>
        <w:jc w:val="both"/>
      </w:pPr>
      <w:r>
        <w:tab/>
      </w:r>
      <w:r>
        <w:tab/>
      </w:r>
      <w:r>
        <w:tab/>
      </w:r>
      <w:r>
        <w:tab/>
      </w:r>
      <w:r>
        <w:tab/>
      </w:r>
      <w:r>
        <w:tab/>
      </w:r>
      <w:r w:rsidR="009E5236">
        <w:tab/>
      </w:r>
      <w:r w:rsidR="009E5236">
        <w:tab/>
      </w:r>
      <w:r w:rsidRPr="005E3B97">
        <w:t>Prerokované v pedagogickej rade ZUŠ</w:t>
      </w:r>
      <w:r w:rsidRPr="005E3B97">
        <w:tab/>
      </w:r>
      <w:r w:rsidRPr="005E3B97">
        <w:tab/>
      </w:r>
      <w:r w:rsidRPr="005E3B97">
        <w:tab/>
      </w:r>
      <w:r w:rsidRPr="005E3B97">
        <w:tab/>
      </w:r>
      <w:r w:rsidRPr="005E3B97">
        <w:tab/>
      </w:r>
      <w:r w:rsidRPr="005E3B97">
        <w:tab/>
        <w:t xml:space="preserve">     </w:t>
      </w:r>
      <w:r w:rsidR="0001355B" w:rsidRPr="005E3B97">
        <w:t xml:space="preserve">       </w:t>
      </w:r>
      <w:r w:rsidR="0001355B" w:rsidRPr="005E3B97">
        <w:tab/>
      </w:r>
      <w:r w:rsidR="009E5236" w:rsidRPr="005E3B97">
        <w:tab/>
      </w:r>
      <w:r w:rsidR="008D184B" w:rsidRPr="00B37277">
        <w:t xml:space="preserve">dňa   </w:t>
      </w:r>
      <w:r w:rsidR="00B37277" w:rsidRPr="00B37277">
        <w:t>25</w:t>
      </w:r>
      <w:r w:rsidR="008D184B" w:rsidRPr="00B37277">
        <w:t>.augusta 201</w:t>
      </w:r>
      <w:r w:rsidR="00B37277" w:rsidRPr="00B37277">
        <w:t>5</w:t>
      </w:r>
    </w:p>
    <w:p w:rsidR="00B94F9B" w:rsidRDefault="00B94F9B">
      <w:pPr>
        <w:jc w:val="both"/>
      </w:pPr>
    </w:p>
    <w:p w:rsidR="00B94F9B" w:rsidRDefault="00B94F9B">
      <w:pPr>
        <w:jc w:val="both"/>
        <w:rPr>
          <w:b/>
          <w:bCs/>
          <w:u w:val="single"/>
        </w:rPr>
      </w:pPr>
      <w:r>
        <w:rPr>
          <w:b/>
          <w:bCs/>
        </w:rPr>
        <w:tab/>
      </w:r>
      <w:r>
        <w:rPr>
          <w:b/>
          <w:bCs/>
        </w:rPr>
        <w:tab/>
      </w:r>
      <w:r>
        <w:rPr>
          <w:b/>
          <w:bCs/>
        </w:rPr>
        <w:tab/>
      </w:r>
      <w:r>
        <w:rPr>
          <w:b/>
          <w:bCs/>
        </w:rPr>
        <w:tab/>
      </w:r>
      <w:r>
        <w:rPr>
          <w:b/>
          <w:bCs/>
        </w:rPr>
        <w:tab/>
      </w:r>
      <w:r>
        <w:rPr>
          <w:b/>
          <w:bCs/>
        </w:rPr>
        <w:tab/>
      </w:r>
      <w:r w:rsidR="009E5236">
        <w:rPr>
          <w:b/>
          <w:bCs/>
        </w:rPr>
        <w:tab/>
      </w:r>
      <w:r w:rsidR="009E5236">
        <w:rPr>
          <w:b/>
          <w:bCs/>
        </w:rPr>
        <w:tab/>
      </w:r>
      <w:r>
        <w:rPr>
          <w:b/>
          <w:bCs/>
          <w:u w:val="single"/>
        </w:rPr>
        <w:t>Vyjadrenie rady školy :</w:t>
      </w:r>
    </w:p>
    <w:p w:rsidR="00B94F9B" w:rsidRDefault="00B94F9B">
      <w:pPr>
        <w:jc w:val="both"/>
      </w:pPr>
      <w:r>
        <w:tab/>
      </w:r>
      <w:r>
        <w:tab/>
      </w:r>
      <w:r>
        <w:tab/>
      </w:r>
      <w:r>
        <w:tab/>
      </w:r>
      <w:r>
        <w:tab/>
      </w:r>
      <w:r>
        <w:tab/>
      </w:r>
      <w:r w:rsidR="009E5236">
        <w:tab/>
      </w:r>
      <w:r w:rsidR="009E5236">
        <w:tab/>
      </w:r>
      <w:r>
        <w:t>Rada školy odporúča zriaďovateľovi</w:t>
      </w:r>
    </w:p>
    <w:p w:rsidR="00B94F9B" w:rsidRDefault="00B94F9B">
      <w:pPr>
        <w:jc w:val="both"/>
      </w:pPr>
      <w:r>
        <w:t xml:space="preserve">   </w:t>
      </w:r>
      <w:r>
        <w:tab/>
      </w:r>
      <w:r>
        <w:tab/>
      </w:r>
      <w:r>
        <w:tab/>
      </w:r>
      <w:r>
        <w:tab/>
      </w:r>
      <w:r>
        <w:tab/>
      </w:r>
      <w:r>
        <w:tab/>
      </w:r>
      <w:r w:rsidR="009E5236">
        <w:tab/>
      </w:r>
      <w:r w:rsidR="009E5236">
        <w:tab/>
      </w:r>
      <w:r>
        <w:t>MsÚ v Rimavskej Sobote</w:t>
      </w:r>
    </w:p>
    <w:p w:rsidR="00B94F9B" w:rsidRDefault="00B94F9B">
      <w:pPr>
        <w:jc w:val="both"/>
        <w:rPr>
          <w:b/>
          <w:bCs/>
        </w:rPr>
      </w:pPr>
      <w:r>
        <w:rPr>
          <w:b/>
          <w:bCs/>
        </w:rPr>
        <w:tab/>
      </w:r>
      <w:r>
        <w:rPr>
          <w:b/>
          <w:bCs/>
        </w:rPr>
        <w:tab/>
      </w:r>
      <w:r>
        <w:rPr>
          <w:b/>
          <w:bCs/>
        </w:rPr>
        <w:tab/>
      </w:r>
      <w:r>
        <w:rPr>
          <w:b/>
          <w:bCs/>
        </w:rPr>
        <w:tab/>
      </w:r>
      <w:r>
        <w:rPr>
          <w:b/>
          <w:bCs/>
        </w:rPr>
        <w:tab/>
      </w:r>
      <w:r>
        <w:rPr>
          <w:b/>
          <w:bCs/>
        </w:rPr>
        <w:tab/>
      </w:r>
      <w:r w:rsidR="009E5236">
        <w:rPr>
          <w:b/>
          <w:bCs/>
        </w:rPr>
        <w:tab/>
      </w:r>
      <w:r w:rsidR="009E5236">
        <w:rPr>
          <w:b/>
          <w:bCs/>
        </w:rPr>
        <w:tab/>
      </w:r>
      <w:r>
        <w:rPr>
          <w:b/>
          <w:bCs/>
        </w:rPr>
        <w:t>s c h v á l i ť</w:t>
      </w:r>
    </w:p>
    <w:p w:rsidR="00B94F9B" w:rsidRDefault="00B94F9B" w:rsidP="009E5236">
      <w:pPr>
        <w:pStyle w:val="Nzov"/>
        <w:ind w:left="4956" w:firstLine="708"/>
        <w:jc w:val="left"/>
        <w:rPr>
          <w:sz w:val="24"/>
        </w:rPr>
      </w:pPr>
      <w:r>
        <w:rPr>
          <w:sz w:val="24"/>
        </w:rPr>
        <w:t xml:space="preserve">Správu o výsledkoch a podmienkach </w:t>
      </w:r>
    </w:p>
    <w:p w:rsidR="00B94F9B" w:rsidRDefault="00B94F9B" w:rsidP="009E5236">
      <w:pPr>
        <w:pStyle w:val="Nzov"/>
        <w:ind w:left="4956" w:firstLine="708"/>
        <w:jc w:val="left"/>
        <w:rPr>
          <w:sz w:val="24"/>
        </w:rPr>
      </w:pPr>
      <w:r>
        <w:rPr>
          <w:sz w:val="24"/>
        </w:rPr>
        <w:t xml:space="preserve">výchovno-vzdelávacej činnosti  </w:t>
      </w:r>
    </w:p>
    <w:p w:rsidR="00B94F9B" w:rsidRDefault="0001355B" w:rsidP="009E5236">
      <w:pPr>
        <w:pStyle w:val="Nzov"/>
        <w:ind w:left="4956" w:firstLine="708"/>
        <w:jc w:val="left"/>
        <w:rPr>
          <w:sz w:val="24"/>
        </w:rPr>
      </w:pPr>
      <w:r>
        <w:rPr>
          <w:sz w:val="24"/>
        </w:rPr>
        <w:t>ZUŠ za školský rok 20</w:t>
      </w:r>
      <w:r w:rsidR="008A27B8">
        <w:rPr>
          <w:sz w:val="24"/>
        </w:rPr>
        <w:t>14/2015</w:t>
      </w:r>
    </w:p>
    <w:p w:rsidR="00B94F9B" w:rsidRDefault="00B94F9B">
      <w:pPr>
        <w:jc w:val="both"/>
        <w:rPr>
          <w:b/>
          <w:bCs/>
        </w:rPr>
      </w:pPr>
    </w:p>
    <w:p w:rsidR="00B94F9B" w:rsidRDefault="00B94F9B">
      <w:pPr>
        <w:jc w:val="both"/>
        <w:rPr>
          <w:b/>
          <w:bCs/>
        </w:rPr>
      </w:pPr>
    </w:p>
    <w:p w:rsidR="00B94F9B" w:rsidRDefault="00B94F9B">
      <w:pPr>
        <w:jc w:val="both"/>
        <w:rPr>
          <w:b/>
          <w:bCs/>
        </w:rPr>
      </w:pPr>
    </w:p>
    <w:p w:rsidR="00B94F9B" w:rsidRDefault="00B94F9B">
      <w:pPr>
        <w:jc w:val="both"/>
        <w:rPr>
          <w:bCs/>
        </w:rPr>
      </w:pPr>
      <w:r>
        <w:rPr>
          <w:b/>
          <w:bCs/>
        </w:rPr>
        <w:tab/>
      </w:r>
      <w:r>
        <w:rPr>
          <w:b/>
          <w:bCs/>
        </w:rPr>
        <w:tab/>
      </w:r>
      <w:r>
        <w:rPr>
          <w:b/>
          <w:bCs/>
        </w:rPr>
        <w:tab/>
      </w:r>
      <w:r>
        <w:rPr>
          <w:b/>
          <w:bCs/>
        </w:rPr>
        <w:tab/>
      </w:r>
      <w:r>
        <w:rPr>
          <w:b/>
          <w:bCs/>
        </w:rPr>
        <w:tab/>
      </w:r>
      <w:r>
        <w:rPr>
          <w:b/>
          <w:bCs/>
        </w:rPr>
        <w:tab/>
      </w:r>
      <w:r w:rsidR="009E5236">
        <w:rPr>
          <w:b/>
          <w:bCs/>
        </w:rPr>
        <w:tab/>
      </w:r>
      <w:r w:rsidR="009E5236">
        <w:rPr>
          <w:b/>
          <w:bCs/>
        </w:rPr>
        <w:tab/>
      </w:r>
      <w:r>
        <w:rPr>
          <w:bCs/>
        </w:rPr>
        <w:t>............................</w:t>
      </w:r>
      <w:r w:rsidR="009E5236">
        <w:rPr>
          <w:bCs/>
        </w:rPr>
        <w:t>..............................</w:t>
      </w:r>
    </w:p>
    <w:p w:rsidR="00B94F9B" w:rsidRDefault="00B94F9B">
      <w:pPr>
        <w:jc w:val="both"/>
        <w:rPr>
          <w:color w:val="000000"/>
        </w:rPr>
      </w:pPr>
      <w:r>
        <w:tab/>
      </w:r>
      <w:r>
        <w:tab/>
      </w:r>
      <w:r>
        <w:tab/>
      </w:r>
      <w:r>
        <w:tab/>
      </w:r>
      <w:r>
        <w:tab/>
      </w:r>
      <w:r>
        <w:tab/>
      </w:r>
      <w:r>
        <w:rPr>
          <w:color w:val="FF0000"/>
        </w:rPr>
        <w:t xml:space="preserve">         </w:t>
      </w:r>
      <w:r w:rsidR="009E5236">
        <w:rPr>
          <w:color w:val="FF0000"/>
        </w:rPr>
        <w:tab/>
      </w:r>
      <w:r w:rsidR="009E5236">
        <w:rPr>
          <w:color w:val="FF0000"/>
        </w:rPr>
        <w:tab/>
      </w:r>
      <w:r w:rsidR="009E5236">
        <w:rPr>
          <w:color w:val="FF0000"/>
        </w:rPr>
        <w:tab/>
      </w:r>
      <w:r>
        <w:rPr>
          <w:color w:val="000000"/>
        </w:rPr>
        <w:t>Ing. Alexander Štefan</w:t>
      </w:r>
    </w:p>
    <w:p w:rsidR="00B94F9B" w:rsidRDefault="00B94F9B">
      <w:pPr>
        <w:ind w:firstLine="708"/>
        <w:jc w:val="both"/>
      </w:pPr>
      <w:r>
        <w:t xml:space="preserve">                                                          </w:t>
      </w:r>
      <w:r>
        <w:tab/>
        <w:t xml:space="preserve">        </w:t>
      </w:r>
      <w:r w:rsidR="009E5236">
        <w:tab/>
      </w:r>
      <w:r w:rsidR="009E5236">
        <w:tab/>
      </w:r>
      <w:r w:rsidR="009E5236">
        <w:tab/>
      </w:r>
      <w:r>
        <w:t xml:space="preserve"> predseda Rady školy </w:t>
      </w:r>
    </w:p>
    <w:p w:rsidR="00B94F9B" w:rsidRDefault="00B94F9B">
      <w:pPr>
        <w:jc w:val="both"/>
      </w:pPr>
      <w:r>
        <w:t xml:space="preserve">                                                                </w:t>
      </w:r>
      <w:r w:rsidR="00822CE4">
        <w:t xml:space="preserve">              </w:t>
      </w:r>
      <w:r w:rsidR="009E5236">
        <w:tab/>
      </w:r>
      <w:r w:rsidR="009E5236">
        <w:tab/>
        <w:t xml:space="preserve">     </w:t>
      </w:r>
      <w:r w:rsidR="00ED3A7E">
        <w:t xml:space="preserve"> </w:t>
      </w:r>
      <w:r w:rsidR="009E5236">
        <w:t xml:space="preserve"> </w:t>
      </w:r>
      <w:r w:rsidR="00B513BA">
        <w:t xml:space="preserve"> </w:t>
      </w:r>
      <w:r w:rsidR="009E5236">
        <w:t xml:space="preserve">   </w:t>
      </w:r>
      <w:r w:rsidR="00822CE4">
        <w:t xml:space="preserve"> </w:t>
      </w:r>
      <w:r>
        <w:t>pri ZUŠ v Rim. Sobote</w:t>
      </w:r>
    </w:p>
    <w:p w:rsidR="00B94F9B" w:rsidRDefault="00B94F9B">
      <w:pPr>
        <w:pStyle w:val="Podtitul"/>
        <w:rPr>
          <w:b/>
          <w:bCs/>
          <w:sz w:val="24"/>
        </w:rPr>
      </w:pPr>
    </w:p>
    <w:p w:rsidR="00B94F9B" w:rsidRDefault="00B94F9B">
      <w:pPr>
        <w:pStyle w:val="Podtitul"/>
        <w:ind w:left="3540" w:firstLine="708"/>
        <w:rPr>
          <w:b/>
          <w:bCs/>
          <w:sz w:val="24"/>
          <w:u w:val="single"/>
        </w:rPr>
      </w:pPr>
    </w:p>
    <w:p w:rsidR="00B94F9B" w:rsidRDefault="00B94F9B" w:rsidP="009E5236">
      <w:pPr>
        <w:pStyle w:val="Podtitul"/>
        <w:ind w:left="4956" w:firstLine="708"/>
        <w:rPr>
          <w:b/>
          <w:bCs/>
          <w:sz w:val="24"/>
          <w:u w:val="single"/>
        </w:rPr>
      </w:pPr>
      <w:r>
        <w:rPr>
          <w:b/>
          <w:bCs/>
          <w:sz w:val="24"/>
          <w:u w:val="single"/>
        </w:rPr>
        <w:t xml:space="preserve">Stanovisko zriaďovateľa: </w:t>
      </w:r>
    </w:p>
    <w:p w:rsidR="00B94F9B" w:rsidRDefault="00B94F9B">
      <w:pPr>
        <w:pStyle w:val="Podtitul"/>
        <w:ind w:left="3540" w:firstLine="708"/>
        <w:rPr>
          <w:b/>
          <w:bCs/>
          <w:sz w:val="24"/>
          <w:u w:val="single"/>
        </w:rPr>
      </w:pPr>
    </w:p>
    <w:p w:rsidR="00B94F9B" w:rsidRDefault="00B94F9B" w:rsidP="009E5236">
      <w:pPr>
        <w:ind w:left="4956" w:firstLine="708"/>
        <w:jc w:val="both"/>
        <w:rPr>
          <w:bCs/>
        </w:rPr>
      </w:pPr>
      <w:r>
        <w:rPr>
          <w:bCs/>
        </w:rPr>
        <w:t>Obec:  Rimavská Sobota</w:t>
      </w:r>
    </w:p>
    <w:p w:rsidR="00B94F9B" w:rsidRDefault="00B94F9B" w:rsidP="009E5236">
      <w:pPr>
        <w:ind w:left="4956" w:firstLine="708"/>
        <w:jc w:val="both"/>
        <w:rPr>
          <w:b/>
          <w:bCs/>
        </w:rPr>
      </w:pPr>
      <w:r>
        <w:rPr>
          <w:b/>
          <w:bCs/>
        </w:rPr>
        <w:t>s c h v a ľ u j e</w:t>
      </w:r>
    </w:p>
    <w:p w:rsidR="00B94F9B" w:rsidRDefault="00B94F9B" w:rsidP="009E5236">
      <w:pPr>
        <w:pStyle w:val="Nzov"/>
        <w:ind w:left="4956" w:firstLine="708"/>
        <w:jc w:val="left"/>
        <w:rPr>
          <w:sz w:val="24"/>
        </w:rPr>
      </w:pPr>
      <w:r>
        <w:rPr>
          <w:sz w:val="24"/>
        </w:rPr>
        <w:t xml:space="preserve">Správu o výsledkoch a podmienkach </w:t>
      </w:r>
    </w:p>
    <w:p w:rsidR="00B94F9B" w:rsidRDefault="00B94F9B" w:rsidP="009E5236">
      <w:pPr>
        <w:pStyle w:val="Nzov"/>
        <w:ind w:left="4956" w:firstLine="708"/>
        <w:jc w:val="left"/>
        <w:rPr>
          <w:sz w:val="24"/>
        </w:rPr>
      </w:pPr>
      <w:r>
        <w:rPr>
          <w:sz w:val="24"/>
        </w:rPr>
        <w:t>výchovno-vzdelávacej činnosti</w:t>
      </w:r>
    </w:p>
    <w:p w:rsidR="00B94F9B" w:rsidRDefault="00B94F9B" w:rsidP="009E5236">
      <w:pPr>
        <w:pStyle w:val="Nzov"/>
        <w:ind w:left="4956" w:firstLine="708"/>
        <w:jc w:val="left"/>
        <w:rPr>
          <w:sz w:val="24"/>
        </w:rPr>
      </w:pPr>
      <w:r>
        <w:rPr>
          <w:sz w:val="24"/>
        </w:rPr>
        <w:t>ZUŠ  v Rimavskej Sobote</w:t>
      </w:r>
    </w:p>
    <w:p w:rsidR="00B94F9B" w:rsidRDefault="008A27B8" w:rsidP="009E5236">
      <w:pPr>
        <w:pStyle w:val="Nzov"/>
        <w:ind w:left="4956" w:firstLine="708"/>
        <w:jc w:val="left"/>
        <w:rPr>
          <w:sz w:val="24"/>
        </w:rPr>
      </w:pPr>
      <w:r>
        <w:rPr>
          <w:sz w:val="24"/>
        </w:rPr>
        <w:t>za školský rok 2014/2015</w:t>
      </w:r>
    </w:p>
    <w:p w:rsidR="00B94F9B" w:rsidRDefault="00B94F9B">
      <w:pPr>
        <w:jc w:val="both"/>
        <w:rPr>
          <w:sz w:val="28"/>
        </w:rPr>
      </w:pPr>
    </w:p>
    <w:p w:rsidR="00B94F9B" w:rsidRDefault="00B94F9B">
      <w:pPr>
        <w:jc w:val="both"/>
        <w:rPr>
          <w:sz w:val="28"/>
        </w:rPr>
      </w:pPr>
    </w:p>
    <w:p w:rsidR="00B94F9B" w:rsidRDefault="009E5236">
      <w:pPr>
        <w:jc w:val="both"/>
        <w:rPr>
          <w:sz w:val="28"/>
        </w:rPr>
      </w:pPr>
      <w:r>
        <w:rPr>
          <w:sz w:val="28"/>
        </w:rPr>
        <w:tab/>
      </w:r>
    </w:p>
    <w:p w:rsidR="00B94F9B" w:rsidRDefault="00B94F9B" w:rsidP="009E5236">
      <w:pPr>
        <w:pStyle w:val="Zarkazkladnhotextu"/>
        <w:ind w:left="4956" w:firstLine="708"/>
      </w:pPr>
      <w:r>
        <w:t>................................</w:t>
      </w:r>
      <w:r w:rsidR="009E5236">
        <w:t>..............................</w:t>
      </w:r>
      <w:r>
        <w:tab/>
        <w:t xml:space="preserve">              </w:t>
      </w:r>
    </w:p>
    <w:p w:rsidR="009E5236" w:rsidRDefault="00B94F9B" w:rsidP="005D768C">
      <w:pPr>
        <w:pStyle w:val="Zarkazkladnhotextu"/>
        <w:ind w:left="4956" w:firstLine="0"/>
      </w:pPr>
      <w:r>
        <w:t xml:space="preserve"> </w:t>
      </w:r>
      <w:r w:rsidR="009E5236">
        <w:tab/>
      </w:r>
      <w:r w:rsidR="009E5236">
        <w:tab/>
      </w:r>
      <w:r w:rsidR="00162F67">
        <w:t xml:space="preserve"> </w:t>
      </w:r>
      <w:r w:rsidR="00B513BA">
        <w:t xml:space="preserve">  </w:t>
      </w:r>
      <w:r w:rsidR="00162F67">
        <w:t xml:space="preserve"> </w:t>
      </w:r>
      <w:r>
        <w:t xml:space="preserve">  za zriaďovateľa</w:t>
      </w:r>
      <w:r>
        <w:tab/>
      </w:r>
    </w:p>
    <w:p w:rsidR="00B513BA" w:rsidRDefault="00B513BA" w:rsidP="009E5236">
      <w:pPr>
        <w:ind w:firstLine="708"/>
        <w:jc w:val="both"/>
        <w:rPr>
          <w:b/>
          <w:bCs/>
          <w:u w:val="single"/>
        </w:rPr>
      </w:pPr>
    </w:p>
    <w:p w:rsidR="00B934EA" w:rsidRDefault="00B934EA" w:rsidP="009E5236">
      <w:pPr>
        <w:ind w:firstLine="708"/>
        <w:jc w:val="both"/>
        <w:rPr>
          <w:b/>
          <w:bCs/>
          <w:u w:val="single"/>
        </w:rPr>
      </w:pPr>
    </w:p>
    <w:p w:rsidR="00B513BA" w:rsidRDefault="00B513BA" w:rsidP="009E5236">
      <w:pPr>
        <w:ind w:firstLine="708"/>
        <w:jc w:val="both"/>
        <w:rPr>
          <w:b/>
          <w:bCs/>
          <w:u w:val="single"/>
        </w:rPr>
      </w:pPr>
    </w:p>
    <w:p w:rsidR="00B94F9B" w:rsidRDefault="00B94F9B" w:rsidP="009E5236">
      <w:pPr>
        <w:ind w:firstLine="708"/>
        <w:jc w:val="both"/>
        <w:rPr>
          <w:b/>
          <w:bCs/>
        </w:rPr>
      </w:pPr>
      <w:r>
        <w:rPr>
          <w:b/>
          <w:bCs/>
          <w:u w:val="single"/>
        </w:rPr>
        <w:t>Vypracovali:</w:t>
      </w:r>
      <w:r>
        <w:rPr>
          <w:b/>
          <w:bCs/>
        </w:rPr>
        <w:t xml:space="preserve">    Mgr. Marian LACKO - riaditeľ</w:t>
      </w:r>
    </w:p>
    <w:p w:rsidR="00B94F9B" w:rsidRDefault="00B94F9B">
      <w:pPr>
        <w:ind w:left="708" w:firstLine="708"/>
        <w:jc w:val="both"/>
        <w:rPr>
          <w:b/>
          <w:bCs/>
        </w:rPr>
      </w:pPr>
      <w:r>
        <w:rPr>
          <w:b/>
          <w:bCs/>
        </w:rPr>
        <w:t xml:space="preserve">   </w:t>
      </w:r>
      <w:r w:rsidR="009E5236">
        <w:rPr>
          <w:b/>
          <w:bCs/>
        </w:rPr>
        <w:tab/>
        <w:t xml:space="preserve">  </w:t>
      </w:r>
      <w:r>
        <w:rPr>
          <w:b/>
          <w:bCs/>
        </w:rPr>
        <w:t>Mgr. Eva ČARNOKÁ - zástupkyňa riaditeľa</w:t>
      </w:r>
    </w:p>
    <w:p w:rsidR="00B94F9B" w:rsidRDefault="00B94F9B">
      <w:pPr>
        <w:ind w:left="708" w:firstLine="708"/>
        <w:jc w:val="both"/>
        <w:rPr>
          <w:b/>
          <w:bCs/>
        </w:rPr>
      </w:pPr>
      <w:r>
        <w:rPr>
          <w:b/>
          <w:bCs/>
        </w:rPr>
        <w:t xml:space="preserve">  </w:t>
      </w:r>
      <w:r w:rsidR="009E5236">
        <w:rPr>
          <w:b/>
          <w:bCs/>
        </w:rPr>
        <w:tab/>
        <w:t xml:space="preserve"> </w:t>
      </w:r>
      <w:r>
        <w:rPr>
          <w:b/>
          <w:bCs/>
        </w:rPr>
        <w:t xml:space="preserve"> Mgr. Lívia KÓNYAOVÁ - zástupkyňa riaditeľa </w:t>
      </w:r>
    </w:p>
    <w:p w:rsidR="00B513BA" w:rsidRDefault="00B94F9B">
      <w:pPr>
        <w:jc w:val="both"/>
        <w:rPr>
          <w:b/>
          <w:bCs/>
        </w:rPr>
      </w:pPr>
      <w:r>
        <w:rPr>
          <w:b/>
          <w:bCs/>
        </w:rPr>
        <w:t xml:space="preserve">                                 </w:t>
      </w:r>
      <w:r w:rsidR="009E5236">
        <w:rPr>
          <w:b/>
          <w:bCs/>
        </w:rPr>
        <w:t xml:space="preserve">           </w:t>
      </w:r>
      <w:r>
        <w:rPr>
          <w:b/>
          <w:bCs/>
        </w:rPr>
        <w:t xml:space="preserve">   Elena KRIŽANOVÁ - hospodárka     </w:t>
      </w:r>
    </w:p>
    <w:p w:rsidR="00B513BA" w:rsidRDefault="00B513BA">
      <w:pPr>
        <w:jc w:val="both"/>
        <w:rPr>
          <w:b/>
          <w:bCs/>
          <w:u w:val="single"/>
        </w:rPr>
      </w:pPr>
    </w:p>
    <w:p w:rsidR="00B513BA" w:rsidRDefault="00B513BA">
      <w:pPr>
        <w:jc w:val="both"/>
        <w:rPr>
          <w:b/>
          <w:bCs/>
          <w:u w:val="single"/>
        </w:rPr>
      </w:pPr>
    </w:p>
    <w:p w:rsidR="00740160" w:rsidRDefault="00740160">
      <w:pPr>
        <w:jc w:val="both"/>
        <w:rPr>
          <w:b/>
          <w:bCs/>
          <w:u w:val="single"/>
        </w:rPr>
      </w:pPr>
    </w:p>
    <w:p w:rsidR="00740160" w:rsidRDefault="00740160">
      <w:pPr>
        <w:jc w:val="both"/>
        <w:rPr>
          <w:b/>
          <w:bCs/>
          <w:u w:val="single"/>
        </w:rPr>
      </w:pPr>
    </w:p>
    <w:p w:rsidR="00740160" w:rsidRDefault="00740160">
      <w:pPr>
        <w:jc w:val="both"/>
        <w:rPr>
          <w:b/>
          <w:bCs/>
          <w:u w:val="single"/>
        </w:rPr>
      </w:pPr>
    </w:p>
    <w:p w:rsidR="00740160" w:rsidRDefault="00740160">
      <w:pPr>
        <w:jc w:val="both"/>
        <w:rPr>
          <w:b/>
          <w:bCs/>
          <w:u w:val="single"/>
        </w:rPr>
      </w:pPr>
    </w:p>
    <w:p w:rsidR="00740160" w:rsidRDefault="00740160">
      <w:pPr>
        <w:jc w:val="both"/>
        <w:rPr>
          <w:b/>
          <w:bCs/>
          <w:u w:val="single"/>
        </w:rPr>
      </w:pPr>
    </w:p>
    <w:p w:rsidR="00740160" w:rsidRDefault="00740160">
      <w:pPr>
        <w:jc w:val="both"/>
        <w:rPr>
          <w:b/>
          <w:bCs/>
          <w:u w:val="single"/>
        </w:rPr>
      </w:pPr>
    </w:p>
    <w:p w:rsidR="00B94F9B" w:rsidRPr="00B513BA" w:rsidRDefault="00B94F9B">
      <w:pPr>
        <w:jc w:val="both"/>
        <w:rPr>
          <w:b/>
          <w:bCs/>
        </w:rPr>
      </w:pPr>
      <w:r>
        <w:rPr>
          <w:b/>
          <w:bCs/>
          <w:u w:val="single"/>
        </w:rPr>
        <w:t>Východiská a podklady:</w:t>
      </w:r>
    </w:p>
    <w:p w:rsidR="00B94F9B" w:rsidRPr="00E121A7" w:rsidRDefault="00B94F9B">
      <w:pPr>
        <w:pStyle w:val="Zkladntext21"/>
      </w:pPr>
      <w:r w:rsidRPr="00E121A7">
        <w:t>Správa je vypracovaná v zmysle:</w:t>
      </w:r>
    </w:p>
    <w:p w:rsidR="00B94F9B" w:rsidRPr="00E121A7" w:rsidRDefault="00B94F9B" w:rsidP="00EA3403">
      <w:pPr>
        <w:pStyle w:val="Zkladntext21"/>
        <w:numPr>
          <w:ilvl w:val="0"/>
          <w:numId w:val="4"/>
        </w:numPr>
      </w:pPr>
      <w:r w:rsidRPr="00E121A7">
        <w:t>Vyhlášky Ministerstva školstva SR č. 324/2008 Z.z. zo 6.augusta 2008</w:t>
      </w:r>
      <w:r w:rsidRPr="00E121A7">
        <w:rPr>
          <w:b/>
        </w:rPr>
        <w:t xml:space="preserve"> </w:t>
      </w:r>
      <w:r w:rsidRPr="00E121A7">
        <w:t>o štruktúre a obsahu správ o výchovno-vzdelávacej činnosti, jej výsledkoch a podmienkach škôl a školských zariadení.</w:t>
      </w:r>
    </w:p>
    <w:p w:rsidR="00B94F9B" w:rsidRDefault="00B94F9B" w:rsidP="00EA3403">
      <w:pPr>
        <w:pStyle w:val="Zkladntext21"/>
        <w:numPr>
          <w:ilvl w:val="0"/>
          <w:numId w:val="4"/>
        </w:numPr>
      </w:pPr>
      <w:r>
        <w:t>Metodické usmernenie  MŠ SR č. 21/2009-R na klasifikáciu a hodnotenie žiakov ZUŠ</w:t>
      </w:r>
    </w:p>
    <w:p w:rsidR="00B94F9B" w:rsidRDefault="00B94F9B" w:rsidP="00EA3403">
      <w:pPr>
        <w:pStyle w:val="Zkladntext21"/>
        <w:numPr>
          <w:ilvl w:val="0"/>
          <w:numId w:val="4"/>
        </w:numPr>
      </w:pPr>
      <w:r>
        <w:t>Koncepcia školy na roky 2011-</w:t>
      </w:r>
      <w:r w:rsidR="008D184B">
        <w:t xml:space="preserve"> </w:t>
      </w:r>
      <w:r>
        <w:t>2014</w:t>
      </w:r>
    </w:p>
    <w:p w:rsidR="00B94F9B" w:rsidRDefault="00B94F9B" w:rsidP="00EA3403">
      <w:pPr>
        <w:pStyle w:val="Zkladntext21"/>
        <w:numPr>
          <w:ilvl w:val="0"/>
          <w:numId w:val="4"/>
        </w:numPr>
      </w:pPr>
      <w:r>
        <w:t>Pl</w:t>
      </w:r>
      <w:r w:rsidR="003A0D01">
        <w:t>án práce ZUŠ na školský rok 2014/2015</w:t>
      </w:r>
      <w:r>
        <w:t>.</w:t>
      </w:r>
    </w:p>
    <w:p w:rsidR="00B94F9B" w:rsidRDefault="00B94F9B" w:rsidP="00EA3403">
      <w:pPr>
        <w:pStyle w:val="Zkladntext21"/>
        <w:numPr>
          <w:ilvl w:val="0"/>
          <w:numId w:val="4"/>
        </w:numPr>
      </w:pPr>
      <w:r>
        <w:t>Vyhodnotenia plnenia plánov práce jednotlivých metodických združení a predmetových komisií.</w:t>
      </w:r>
    </w:p>
    <w:p w:rsidR="00B94F9B" w:rsidRDefault="00B94F9B" w:rsidP="00EA3403">
      <w:pPr>
        <w:pStyle w:val="Zkladntext21"/>
        <w:numPr>
          <w:ilvl w:val="0"/>
          <w:numId w:val="4"/>
        </w:numPr>
      </w:pPr>
      <w:r>
        <w:t xml:space="preserve">Informácie o činnosti Rady školy pri ZUŠ </w:t>
      </w:r>
      <w:r w:rsidR="00DE1682">
        <w:t>v škol. roku</w:t>
      </w:r>
      <w:r w:rsidR="008D184B">
        <w:t>:20</w:t>
      </w:r>
      <w:r w:rsidR="003A0D01">
        <w:t>14/15</w:t>
      </w:r>
    </w:p>
    <w:p w:rsidR="00B94F9B" w:rsidRDefault="00B94F9B" w:rsidP="00EA3403">
      <w:pPr>
        <w:pStyle w:val="Zkladntext21"/>
        <w:numPr>
          <w:ilvl w:val="0"/>
          <w:numId w:val="4"/>
        </w:numPr>
      </w:pPr>
      <w:r>
        <w:t>Ďalšie podklady (vystúpenia, súťaže, prehliadky, prezentácia školy...)</w:t>
      </w:r>
    </w:p>
    <w:p w:rsidR="00B94F9B" w:rsidRDefault="00B94F9B" w:rsidP="00EA3403">
      <w:pPr>
        <w:jc w:val="both"/>
      </w:pPr>
    </w:p>
    <w:p w:rsidR="00B94F9B" w:rsidRDefault="00B94F9B">
      <w:pPr>
        <w:pStyle w:val="Nzov"/>
        <w:jc w:val="left"/>
      </w:pPr>
    </w:p>
    <w:p w:rsidR="00B934EA" w:rsidRPr="00B934EA" w:rsidRDefault="00B934EA" w:rsidP="00B934EA">
      <w:pPr>
        <w:pStyle w:val="Podtitul"/>
      </w:pPr>
    </w:p>
    <w:p w:rsidR="00B94F9B" w:rsidRDefault="00B94F9B">
      <w:pPr>
        <w:pStyle w:val="Nzov"/>
        <w:rPr>
          <w:b/>
          <w:bCs/>
          <w:szCs w:val="28"/>
        </w:rPr>
      </w:pPr>
      <w:r>
        <w:rPr>
          <w:b/>
          <w:bCs/>
          <w:szCs w:val="28"/>
        </w:rPr>
        <w:t>S p r á v a</w:t>
      </w:r>
    </w:p>
    <w:p w:rsidR="00B94F9B" w:rsidRDefault="00B94F9B">
      <w:pPr>
        <w:pStyle w:val="Zkladntext"/>
        <w:rPr>
          <w:sz w:val="24"/>
        </w:rPr>
      </w:pPr>
      <w:r>
        <w:rPr>
          <w:sz w:val="24"/>
        </w:rPr>
        <w:t xml:space="preserve">o výsledkoch a podmienkach výchovno-vzdelávacej činnosti </w:t>
      </w:r>
    </w:p>
    <w:p w:rsidR="00B94F9B" w:rsidRDefault="00B94F9B">
      <w:pPr>
        <w:pStyle w:val="Zkladntext"/>
        <w:rPr>
          <w:sz w:val="24"/>
        </w:rPr>
      </w:pPr>
      <w:r>
        <w:rPr>
          <w:sz w:val="24"/>
        </w:rPr>
        <w:t xml:space="preserve"> Základnej umeleckej školy v Rima</w:t>
      </w:r>
      <w:r w:rsidR="008A27B8">
        <w:rPr>
          <w:sz w:val="24"/>
        </w:rPr>
        <w:t>vskej Sobote za školský rok 2014</w:t>
      </w:r>
      <w:r w:rsidR="0001355B">
        <w:rPr>
          <w:sz w:val="24"/>
        </w:rPr>
        <w:t>/201</w:t>
      </w:r>
      <w:r w:rsidR="008A27B8">
        <w:rPr>
          <w:sz w:val="24"/>
        </w:rPr>
        <w:t>5</w:t>
      </w:r>
      <w:r>
        <w:rPr>
          <w:sz w:val="24"/>
        </w:rPr>
        <w:t>.</w:t>
      </w:r>
    </w:p>
    <w:p w:rsidR="00B94F9B" w:rsidRDefault="00B94F9B">
      <w:pPr>
        <w:jc w:val="both"/>
      </w:pPr>
    </w:p>
    <w:p w:rsidR="00B934EA" w:rsidRDefault="00B934EA">
      <w:pPr>
        <w:jc w:val="both"/>
      </w:pPr>
    </w:p>
    <w:p w:rsidR="00B94F9B" w:rsidRDefault="00B94F9B">
      <w:pPr>
        <w:jc w:val="both"/>
        <w:rPr>
          <w:b/>
          <w:bCs/>
          <w:sz w:val="28"/>
        </w:rPr>
      </w:pPr>
      <w:r>
        <w:rPr>
          <w:b/>
          <w:bCs/>
          <w:sz w:val="28"/>
        </w:rPr>
        <w:t>I.</w:t>
      </w:r>
    </w:p>
    <w:p w:rsidR="00B94F9B" w:rsidRDefault="00B94F9B">
      <w:pPr>
        <w:jc w:val="both"/>
        <w:rPr>
          <w:b/>
          <w:bCs/>
          <w:u w:val="single"/>
        </w:rPr>
      </w:pPr>
      <w:r>
        <w:rPr>
          <w:sz w:val="28"/>
        </w:rPr>
        <w:t xml:space="preserve">a) </w:t>
      </w:r>
      <w:r>
        <w:rPr>
          <w:b/>
          <w:bCs/>
        </w:rPr>
        <w:t xml:space="preserve">Základné identifikačné údaje o škole : </w:t>
      </w:r>
      <w:r>
        <w:rPr>
          <w:b/>
          <w:bCs/>
          <w:u w:val="single"/>
        </w:rPr>
        <w:t>(§ 2ods. 1 písm. a)</w:t>
      </w:r>
    </w:p>
    <w:p w:rsidR="00B94F9B" w:rsidRDefault="00B94F9B">
      <w:pPr>
        <w:jc w:val="both"/>
      </w:pPr>
    </w:p>
    <w:tbl>
      <w:tblPr>
        <w:tblW w:w="0" w:type="auto"/>
        <w:tblInd w:w="355" w:type="dxa"/>
        <w:tblLayout w:type="fixed"/>
        <w:tblCellMar>
          <w:left w:w="70" w:type="dxa"/>
          <w:right w:w="70" w:type="dxa"/>
        </w:tblCellMar>
        <w:tblLook w:val="0000"/>
      </w:tblPr>
      <w:tblGrid>
        <w:gridCol w:w="9220"/>
      </w:tblGrid>
      <w:tr w:rsidR="00B94F9B">
        <w:tc>
          <w:tcPr>
            <w:tcW w:w="9220" w:type="dxa"/>
            <w:tcBorders>
              <w:top w:val="single" w:sz="4" w:space="0" w:color="000000"/>
              <w:left w:val="single" w:sz="4" w:space="0" w:color="000000"/>
              <w:bottom w:val="single" w:sz="4" w:space="0" w:color="000000"/>
              <w:right w:val="single" w:sz="4" w:space="0" w:color="000000"/>
            </w:tcBorders>
            <w:shd w:val="clear" w:color="auto" w:fill="auto"/>
          </w:tcPr>
          <w:p w:rsidR="00B94F9B" w:rsidRDefault="00B94F9B">
            <w:pPr>
              <w:snapToGrid w:val="0"/>
              <w:jc w:val="both"/>
            </w:pPr>
            <w:r>
              <w:rPr>
                <w:b/>
                <w:bCs/>
              </w:rPr>
              <w:t xml:space="preserve">1. </w:t>
            </w:r>
            <w:r>
              <w:t xml:space="preserve">Názov školy:       </w:t>
            </w:r>
            <w:r>
              <w:rPr>
                <w:b/>
              </w:rPr>
              <w:t>Základná umelecká škola</w:t>
            </w:r>
            <w:r>
              <w:t xml:space="preserve"> </w:t>
            </w:r>
          </w:p>
        </w:tc>
      </w:tr>
      <w:tr w:rsidR="00B94F9B">
        <w:trPr>
          <w:cantSplit/>
        </w:trPr>
        <w:tc>
          <w:tcPr>
            <w:tcW w:w="9220" w:type="dxa"/>
            <w:tcBorders>
              <w:top w:val="single" w:sz="4" w:space="0" w:color="000000"/>
              <w:left w:val="single" w:sz="4" w:space="0" w:color="000000"/>
              <w:bottom w:val="single" w:sz="4" w:space="0" w:color="000000"/>
              <w:right w:val="single" w:sz="4" w:space="0" w:color="000000"/>
            </w:tcBorders>
            <w:shd w:val="clear" w:color="auto" w:fill="auto"/>
          </w:tcPr>
          <w:p w:rsidR="00B94F9B" w:rsidRDefault="00B94F9B">
            <w:pPr>
              <w:snapToGrid w:val="0"/>
              <w:jc w:val="both"/>
            </w:pPr>
            <w:r>
              <w:rPr>
                <w:b/>
                <w:bCs/>
              </w:rPr>
              <w:t xml:space="preserve">2. </w:t>
            </w:r>
            <w:r>
              <w:t>Adresa školy:      Salvova 1, Rimavská Sobota</w:t>
            </w:r>
          </w:p>
        </w:tc>
      </w:tr>
      <w:tr w:rsidR="00B94F9B">
        <w:trPr>
          <w:cantSplit/>
        </w:trPr>
        <w:tc>
          <w:tcPr>
            <w:tcW w:w="9220" w:type="dxa"/>
            <w:tcBorders>
              <w:top w:val="single" w:sz="4" w:space="0" w:color="000000"/>
              <w:left w:val="single" w:sz="4" w:space="0" w:color="000000"/>
              <w:bottom w:val="single" w:sz="4" w:space="0" w:color="000000"/>
              <w:right w:val="single" w:sz="4" w:space="0" w:color="000000"/>
            </w:tcBorders>
            <w:shd w:val="clear" w:color="auto" w:fill="auto"/>
          </w:tcPr>
          <w:p w:rsidR="00B94F9B" w:rsidRDefault="00B94F9B">
            <w:pPr>
              <w:snapToGrid w:val="0"/>
              <w:jc w:val="both"/>
              <w:rPr>
                <w:b/>
                <w:color w:val="FF0000"/>
              </w:rPr>
            </w:pPr>
            <w:r>
              <w:rPr>
                <w:b/>
                <w:bCs/>
              </w:rPr>
              <w:t>3.</w:t>
            </w:r>
            <w:r>
              <w:t xml:space="preserve"> telefónne číslo:    047/ 56 227 81                    faxové číslo</w:t>
            </w:r>
            <w:r>
              <w:rPr>
                <w:b/>
                <w:color w:val="FF0000"/>
              </w:rPr>
              <w:t xml:space="preserve">:     </w:t>
            </w:r>
          </w:p>
        </w:tc>
      </w:tr>
      <w:tr w:rsidR="00B94F9B">
        <w:trPr>
          <w:cantSplit/>
        </w:trPr>
        <w:tc>
          <w:tcPr>
            <w:tcW w:w="9220" w:type="dxa"/>
            <w:tcBorders>
              <w:top w:val="single" w:sz="4" w:space="0" w:color="000000"/>
              <w:left w:val="single" w:sz="4" w:space="0" w:color="000000"/>
              <w:bottom w:val="single" w:sz="4" w:space="0" w:color="000000"/>
              <w:right w:val="single" w:sz="4" w:space="0" w:color="000000"/>
            </w:tcBorders>
            <w:shd w:val="clear" w:color="auto" w:fill="auto"/>
          </w:tcPr>
          <w:p w:rsidR="00B94F9B" w:rsidRDefault="00B94F9B">
            <w:pPr>
              <w:snapToGrid w:val="0"/>
              <w:jc w:val="both"/>
            </w:pPr>
            <w:r>
              <w:rPr>
                <w:b/>
                <w:bCs/>
              </w:rPr>
              <w:t xml:space="preserve">4. </w:t>
            </w:r>
            <w:r>
              <w:t>Internetová adresa: www.zusrs.sk           e-mailová adresa:  zusrs@rsnet.sk</w:t>
            </w:r>
          </w:p>
        </w:tc>
      </w:tr>
      <w:tr w:rsidR="00B94F9B">
        <w:trPr>
          <w:cantSplit/>
        </w:trPr>
        <w:tc>
          <w:tcPr>
            <w:tcW w:w="9220" w:type="dxa"/>
            <w:tcBorders>
              <w:top w:val="single" w:sz="4" w:space="0" w:color="000000"/>
              <w:left w:val="single" w:sz="4" w:space="0" w:color="000000"/>
              <w:bottom w:val="single" w:sz="4" w:space="0" w:color="000000"/>
              <w:right w:val="single" w:sz="4" w:space="0" w:color="000000"/>
            </w:tcBorders>
            <w:shd w:val="clear" w:color="auto" w:fill="auto"/>
          </w:tcPr>
          <w:p w:rsidR="00B94F9B" w:rsidRDefault="00B94F9B">
            <w:pPr>
              <w:snapToGrid w:val="0"/>
              <w:jc w:val="both"/>
              <w:rPr>
                <w:b/>
              </w:rPr>
            </w:pPr>
            <w:r>
              <w:rPr>
                <w:b/>
                <w:bCs/>
              </w:rPr>
              <w:t>5.</w:t>
            </w:r>
            <w:r>
              <w:t xml:space="preserve"> Zriaďovateľ</w:t>
            </w:r>
            <w:r>
              <w:rPr>
                <w:b/>
              </w:rPr>
              <w:t>:             Mesto Rimavská Sobota</w:t>
            </w:r>
          </w:p>
        </w:tc>
      </w:tr>
      <w:tr w:rsidR="00B94F9B">
        <w:tc>
          <w:tcPr>
            <w:tcW w:w="9220" w:type="dxa"/>
            <w:tcBorders>
              <w:top w:val="single" w:sz="4" w:space="0" w:color="000000"/>
              <w:left w:val="single" w:sz="4" w:space="0" w:color="000000"/>
              <w:bottom w:val="single" w:sz="4" w:space="0" w:color="000000"/>
              <w:right w:val="single" w:sz="4" w:space="0" w:color="000000"/>
            </w:tcBorders>
            <w:shd w:val="clear" w:color="auto" w:fill="auto"/>
          </w:tcPr>
          <w:p w:rsidR="00B94F9B" w:rsidRDefault="00B94F9B">
            <w:pPr>
              <w:snapToGrid w:val="0"/>
              <w:jc w:val="both"/>
              <w:rPr>
                <w:b/>
                <w:bCs/>
              </w:rPr>
            </w:pPr>
            <w:r>
              <w:rPr>
                <w:b/>
                <w:bCs/>
              </w:rPr>
              <w:t xml:space="preserve">    </w:t>
            </w:r>
            <w:r>
              <w:rPr>
                <w:bCs/>
              </w:rPr>
              <w:t>štatutárny zástupca:</w:t>
            </w:r>
            <w:r>
              <w:rPr>
                <w:b/>
                <w:bCs/>
              </w:rPr>
              <w:t xml:space="preserve">  JUDr. Jozef Šimko</w:t>
            </w:r>
          </w:p>
        </w:tc>
      </w:tr>
      <w:tr w:rsidR="00B94F9B">
        <w:trPr>
          <w:cantSplit/>
        </w:trPr>
        <w:tc>
          <w:tcPr>
            <w:tcW w:w="9220" w:type="dxa"/>
            <w:tcBorders>
              <w:top w:val="single" w:sz="4" w:space="0" w:color="000000"/>
              <w:left w:val="single" w:sz="4" w:space="0" w:color="000000"/>
              <w:bottom w:val="single" w:sz="4" w:space="0" w:color="000000"/>
              <w:right w:val="single" w:sz="4" w:space="0" w:color="000000"/>
            </w:tcBorders>
            <w:shd w:val="clear" w:color="auto" w:fill="auto"/>
          </w:tcPr>
          <w:p w:rsidR="00B94F9B" w:rsidRDefault="00B94F9B">
            <w:pPr>
              <w:snapToGrid w:val="0"/>
              <w:jc w:val="both"/>
            </w:pPr>
            <w:r>
              <w:rPr>
                <w:b/>
              </w:rPr>
              <w:t>6</w:t>
            </w:r>
            <w:r>
              <w:t>. Adresa : Mestský úrad, Svätoplukova 9, 979 01 Rimavská Sobota</w:t>
            </w:r>
          </w:p>
        </w:tc>
      </w:tr>
      <w:tr w:rsidR="00B94F9B">
        <w:trPr>
          <w:cantSplit/>
        </w:trPr>
        <w:tc>
          <w:tcPr>
            <w:tcW w:w="9220" w:type="dxa"/>
            <w:tcBorders>
              <w:top w:val="single" w:sz="4" w:space="0" w:color="000000"/>
              <w:left w:val="single" w:sz="4" w:space="0" w:color="000000"/>
              <w:bottom w:val="single" w:sz="4" w:space="0" w:color="000000"/>
              <w:right w:val="single" w:sz="4" w:space="0" w:color="000000"/>
            </w:tcBorders>
            <w:shd w:val="clear" w:color="auto" w:fill="auto"/>
          </w:tcPr>
          <w:p w:rsidR="00B94F9B" w:rsidRDefault="00B94F9B">
            <w:pPr>
              <w:snapToGrid w:val="0"/>
              <w:jc w:val="both"/>
              <w:rPr>
                <w:b/>
                <w:color w:val="FF0000"/>
              </w:rPr>
            </w:pPr>
            <w:r>
              <w:rPr>
                <w:b/>
                <w:bCs/>
              </w:rPr>
              <w:t>7.</w:t>
            </w:r>
            <w:r>
              <w:t xml:space="preserve"> telefónne číslo:  047/ 56 21 444      047/56 04 639                  faxové číslo: </w:t>
            </w:r>
            <w:r>
              <w:rPr>
                <w:b/>
                <w:color w:val="FF0000"/>
              </w:rPr>
              <w:t xml:space="preserve"> </w:t>
            </w:r>
          </w:p>
        </w:tc>
      </w:tr>
      <w:tr w:rsidR="00B94F9B">
        <w:trPr>
          <w:cantSplit/>
        </w:trPr>
        <w:tc>
          <w:tcPr>
            <w:tcW w:w="9220" w:type="dxa"/>
            <w:tcBorders>
              <w:top w:val="single" w:sz="4" w:space="0" w:color="000000"/>
              <w:left w:val="single" w:sz="4" w:space="0" w:color="000000"/>
              <w:bottom w:val="single" w:sz="4" w:space="0" w:color="000000"/>
              <w:right w:val="single" w:sz="4" w:space="0" w:color="000000"/>
            </w:tcBorders>
            <w:shd w:val="clear" w:color="auto" w:fill="auto"/>
          </w:tcPr>
          <w:p w:rsidR="00B94F9B" w:rsidRDefault="00B94F9B">
            <w:pPr>
              <w:snapToGrid w:val="0"/>
              <w:jc w:val="both"/>
            </w:pPr>
            <w:r>
              <w:rPr>
                <w:b/>
                <w:bCs/>
              </w:rPr>
              <w:t xml:space="preserve">8. </w:t>
            </w:r>
            <w:r>
              <w:t xml:space="preserve">Internetová adresa: www.rimavskasobota.sk                                      </w:t>
            </w:r>
          </w:p>
          <w:p w:rsidR="00B94F9B" w:rsidRDefault="00B94F9B">
            <w:pPr>
              <w:jc w:val="both"/>
            </w:pPr>
            <w:r>
              <w:t xml:space="preserve">  e-mailová adresa: </w:t>
            </w:r>
            <w:hyperlink r:id="rId8" w:history="1">
              <w:r>
                <w:rPr>
                  <w:rStyle w:val="Hypertextovprepojenie"/>
                </w:rPr>
                <w:t>mesto@rimavskasobota.sk</w:t>
              </w:r>
            </w:hyperlink>
            <w:r>
              <w:t>,    primator@rimavskasobota.sk</w:t>
            </w:r>
          </w:p>
        </w:tc>
      </w:tr>
    </w:tbl>
    <w:p w:rsidR="00B94F9B" w:rsidRDefault="00B94F9B">
      <w:pPr>
        <w:jc w:val="both"/>
      </w:pPr>
    </w:p>
    <w:p w:rsidR="00B94F9B" w:rsidRDefault="00B94F9B">
      <w:pPr>
        <w:jc w:val="both"/>
      </w:pPr>
    </w:p>
    <w:p w:rsidR="00B934EA" w:rsidRDefault="00B934EA">
      <w:pPr>
        <w:jc w:val="both"/>
      </w:pPr>
    </w:p>
    <w:p w:rsidR="00B94F9B" w:rsidRDefault="00B94F9B">
      <w:pPr>
        <w:jc w:val="both"/>
        <w:rPr>
          <w:b/>
          <w:bCs/>
        </w:rPr>
      </w:pPr>
      <w:r>
        <w:rPr>
          <w:b/>
          <w:bCs/>
        </w:rPr>
        <w:t>6. Vedúci zamestnanci školy:</w:t>
      </w:r>
    </w:p>
    <w:p w:rsidR="00B94F9B" w:rsidRDefault="00B94F9B">
      <w:pPr>
        <w:jc w:val="both"/>
        <w:rPr>
          <w:b/>
          <w:bCs/>
        </w:rPr>
      </w:pPr>
    </w:p>
    <w:tbl>
      <w:tblPr>
        <w:tblW w:w="0" w:type="auto"/>
        <w:tblInd w:w="355" w:type="dxa"/>
        <w:tblLayout w:type="fixed"/>
        <w:tblCellMar>
          <w:left w:w="70" w:type="dxa"/>
          <w:right w:w="70" w:type="dxa"/>
        </w:tblCellMar>
        <w:tblLook w:val="0000"/>
      </w:tblPr>
      <w:tblGrid>
        <w:gridCol w:w="4605"/>
        <w:gridCol w:w="4615"/>
      </w:tblGrid>
      <w:tr w:rsidR="00B94F9B">
        <w:tc>
          <w:tcPr>
            <w:tcW w:w="4605" w:type="dxa"/>
            <w:tcBorders>
              <w:top w:val="single" w:sz="4" w:space="0" w:color="000000"/>
              <w:left w:val="single" w:sz="4" w:space="0" w:color="000000"/>
              <w:bottom w:val="single" w:sz="4" w:space="0" w:color="000000"/>
            </w:tcBorders>
            <w:shd w:val="clear" w:color="auto" w:fill="auto"/>
          </w:tcPr>
          <w:p w:rsidR="00B94F9B" w:rsidRDefault="00B94F9B">
            <w:pPr>
              <w:snapToGrid w:val="0"/>
              <w:jc w:val="both"/>
              <w:rPr>
                <w:b/>
                <w:bCs/>
              </w:rPr>
            </w:pPr>
            <w:r>
              <w:rPr>
                <w:b/>
                <w:bCs/>
              </w:rPr>
              <w:t>Meno a priezvisko</w:t>
            </w:r>
          </w:p>
        </w:tc>
        <w:tc>
          <w:tcPr>
            <w:tcW w:w="4615" w:type="dxa"/>
            <w:tcBorders>
              <w:top w:val="single" w:sz="4" w:space="0" w:color="000000"/>
              <w:left w:val="single" w:sz="4" w:space="0" w:color="000000"/>
              <w:bottom w:val="single" w:sz="4" w:space="0" w:color="000000"/>
              <w:right w:val="single" w:sz="4" w:space="0" w:color="000000"/>
            </w:tcBorders>
            <w:shd w:val="clear" w:color="auto" w:fill="auto"/>
          </w:tcPr>
          <w:p w:rsidR="00B94F9B" w:rsidRDefault="00B94F9B">
            <w:pPr>
              <w:snapToGrid w:val="0"/>
              <w:jc w:val="both"/>
              <w:rPr>
                <w:b/>
                <w:bCs/>
              </w:rPr>
            </w:pPr>
            <w:r>
              <w:rPr>
                <w:b/>
                <w:bCs/>
              </w:rPr>
              <w:t>Funkcie</w:t>
            </w:r>
          </w:p>
        </w:tc>
      </w:tr>
      <w:tr w:rsidR="00B94F9B">
        <w:tc>
          <w:tcPr>
            <w:tcW w:w="4605" w:type="dxa"/>
            <w:tcBorders>
              <w:top w:val="single" w:sz="4" w:space="0" w:color="000000"/>
              <w:left w:val="single" w:sz="4" w:space="0" w:color="000000"/>
              <w:bottom w:val="single" w:sz="4" w:space="0" w:color="000000"/>
            </w:tcBorders>
            <w:shd w:val="clear" w:color="auto" w:fill="auto"/>
          </w:tcPr>
          <w:p w:rsidR="00B94F9B" w:rsidRDefault="00B94F9B">
            <w:pPr>
              <w:snapToGrid w:val="0"/>
              <w:jc w:val="both"/>
            </w:pPr>
            <w:r>
              <w:t xml:space="preserve">  Mgr.Marian Lacko </w:t>
            </w:r>
          </w:p>
        </w:tc>
        <w:tc>
          <w:tcPr>
            <w:tcW w:w="4615" w:type="dxa"/>
            <w:tcBorders>
              <w:top w:val="single" w:sz="4" w:space="0" w:color="000000"/>
              <w:left w:val="single" w:sz="4" w:space="0" w:color="000000"/>
              <w:bottom w:val="single" w:sz="4" w:space="0" w:color="000000"/>
              <w:right w:val="single" w:sz="4" w:space="0" w:color="000000"/>
            </w:tcBorders>
            <w:shd w:val="clear" w:color="auto" w:fill="auto"/>
          </w:tcPr>
          <w:p w:rsidR="00B94F9B" w:rsidRDefault="00B94F9B">
            <w:pPr>
              <w:snapToGrid w:val="0"/>
              <w:jc w:val="both"/>
            </w:pPr>
            <w:r>
              <w:t xml:space="preserve">riaditeľ školy </w:t>
            </w:r>
          </w:p>
        </w:tc>
      </w:tr>
      <w:tr w:rsidR="00B94F9B">
        <w:tc>
          <w:tcPr>
            <w:tcW w:w="4605" w:type="dxa"/>
            <w:tcBorders>
              <w:top w:val="single" w:sz="4" w:space="0" w:color="000000"/>
              <w:left w:val="single" w:sz="4" w:space="0" w:color="000000"/>
              <w:bottom w:val="single" w:sz="4" w:space="0" w:color="000000"/>
            </w:tcBorders>
            <w:shd w:val="clear" w:color="auto" w:fill="auto"/>
          </w:tcPr>
          <w:p w:rsidR="00B94F9B" w:rsidRDefault="00B94F9B">
            <w:pPr>
              <w:snapToGrid w:val="0"/>
              <w:jc w:val="both"/>
            </w:pPr>
            <w:r>
              <w:t xml:space="preserve">  Mgr.Eva Čarnoká</w:t>
            </w:r>
          </w:p>
        </w:tc>
        <w:tc>
          <w:tcPr>
            <w:tcW w:w="4615" w:type="dxa"/>
            <w:tcBorders>
              <w:top w:val="single" w:sz="4" w:space="0" w:color="000000"/>
              <w:left w:val="single" w:sz="4" w:space="0" w:color="000000"/>
              <w:bottom w:val="single" w:sz="4" w:space="0" w:color="000000"/>
              <w:right w:val="single" w:sz="4" w:space="0" w:color="000000"/>
            </w:tcBorders>
            <w:shd w:val="clear" w:color="auto" w:fill="auto"/>
          </w:tcPr>
          <w:p w:rsidR="00B94F9B" w:rsidRDefault="00B94F9B">
            <w:pPr>
              <w:snapToGrid w:val="0"/>
              <w:jc w:val="both"/>
            </w:pPr>
            <w:r>
              <w:t xml:space="preserve">zástupca riaditeľa školy </w:t>
            </w:r>
          </w:p>
        </w:tc>
      </w:tr>
      <w:tr w:rsidR="00B94F9B">
        <w:tc>
          <w:tcPr>
            <w:tcW w:w="4605" w:type="dxa"/>
            <w:tcBorders>
              <w:top w:val="single" w:sz="4" w:space="0" w:color="000000"/>
              <w:left w:val="single" w:sz="4" w:space="0" w:color="000000"/>
              <w:bottom w:val="single" w:sz="4" w:space="0" w:color="000000"/>
            </w:tcBorders>
            <w:shd w:val="clear" w:color="auto" w:fill="auto"/>
          </w:tcPr>
          <w:p w:rsidR="00B94F9B" w:rsidRDefault="00B94F9B">
            <w:pPr>
              <w:snapToGrid w:val="0"/>
              <w:jc w:val="both"/>
            </w:pPr>
            <w:r>
              <w:t xml:space="preserve">  Mgr. Lívia Kónyaová</w:t>
            </w:r>
          </w:p>
        </w:tc>
        <w:tc>
          <w:tcPr>
            <w:tcW w:w="4615" w:type="dxa"/>
            <w:tcBorders>
              <w:top w:val="single" w:sz="4" w:space="0" w:color="000000"/>
              <w:left w:val="single" w:sz="4" w:space="0" w:color="000000"/>
              <w:bottom w:val="single" w:sz="4" w:space="0" w:color="000000"/>
              <w:right w:val="single" w:sz="4" w:space="0" w:color="000000"/>
            </w:tcBorders>
            <w:shd w:val="clear" w:color="auto" w:fill="auto"/>
          </w:tcPr>
          <w:p w:rsidR="00B94F9B" w:rsidRDefault="00B94F9B">
            <w:pPr>
              <w:snapToGrid w:val="0"/>
              <w:jc w:val="both"/>
            </w:pPr>
            <w:r>
              <w:t xml:space="preserve">zástupca riaditeľa školy  </w:t>
            </w:r>
          </w:p>
        </w:tc>
      </w:tr>
    </w:tbl>
    <w:p w:rsidR="00B513BA" w:rsidRDefault="00B513BA">
      <w:pPr>
        <w:jc w:val="both"/>
        <w:rPr>
          <w:b/>
          <w:bCs/>
        </w:rPr>
      </w:pPr>
    </w:p>
    <w:p w:rsidR="00B934EA" w:rsidRDefault="00B934EA">
      <w:pPr>
        <w:jc w:val="both"/>
        <w:rPr>
          <w:b/>
          <w:bCs/>
        </w:rPr>
      </w:pPr>
    </w:p>
    <w:p w:rsidR="00B94F9B" w:rsidRDefault="00B94F9B">
      <w:pPr>
        <w:jc w:val="both"/>
        <w:rPr>
          <w:b/>
          <w:bCs/>
        </w:rPr>
      </w:pPr>
      <w:r>
        <w:rPr>
          <w:b/>
          <w:bCs/>
        </w:rPr>
        <w:t>7.  Údaje o rade školy a iných poradných orgánoch školy:</w:t>
      </w:r>
    </w:p>
    <w:p w:rsidR="00B94F9B" w:rsidRDefault="00B94F9B">
      <w:pPr>
        <w:jc w:val="both"/>
        <w:rPr>
          <w:b/>
          <w:bCs/>
        </w:rPr>
      </w:pPr>
    </w:p>
    <w:p w:rsidR="00B94F9B" w:rsidRDefault="00B94F9B">
      <w:pPr>
        <w:jc w:val="both"/>
        <w:rPr>
          <w:bCs/>
        </w:rPr>
      </w:pPr>
      <w:r>
        <w:rPr>
          <w:bCs/>
        </w:rPr>
        <w:t>7.1) Údaje o rade školy:</w:t>
      </w:r>
    </w:p>
    <w:p w:rsidR="00B94F9B" w:rsidRDefault="00B94F9B">
      <w:pPr>
        <w:jc w:val="both"/>
        <w:rPr>
          <w:bCs/>
        </w:rPr>
      </w:pPr>
    </w:p>
    <w:p w:rsidR="00B94F9B" w:rsidRDefault="00B94F9B">
      <w:pPr>
        <w:pStyle w:val="Zkladntext21"/>
      </w:pPr>
      <w:r>
        <w:t>Rada školy pri ZUŠ  v Rimavskej Sobote bola ustanovená v zmysle § 24 zákona  č. 596/2003 Z. z. o štátnej správe v školstve a školskej samospráve a o zmene a doplnení niektorých zákonov v znení neskorších predpisov po voľbách dňa 16.apríla 2012, kedy začalo jej funkčné obdobie.</w:t>
      </w:r>
    </w:p>
    <w:p w:rsidR="009E5236" w:rsidRDefault="009E5236">
      <w:pPr>
        <w:jc w:val="both"/>
        <w:rPr>
          <w:b/>
          <w:bCs/>
          <w:color w:val="000000"/>
        </w:rPr>
      </w:pPr>
    </w:p>
    <w:p w:rsidR="00B934EA" w:rsidRDefault="00B934EA">
      <w:pPr>
        <w:jc w:val="both"/>
        <w:rPr>
          <w:b/>
          <w:bCs/>
          <w:color w:val="000000"/>
        </w:rPr>
      </w:pPr>
    </w:p>
    <w:p w:rsidR="00B94F9B" w:rsidRDefault="00B94F9B">
      <w:pPr>
        <w:jc w:val="both"/>
        <w:rPr>
          <w:b/>
          <w:bCs/>
          <w:color w:val="000000"/>
        </w:rPr>
      </w:pPr>
      <w:r>
        <w:rPr>
          <w:b/>
          <w:bCs/>
          <w:color w:val="000000"/>
        </w:rPr>
        <w:lastRenderedPageBreak/>
        <w:t>Členovia rady školy:</w:t>
      </w:r>
    </w:p>
    <w:p w:rsidR="00B94F9B" w:rsidRDefault="00B94F9B">
      <w:pPr>
        <w:jc w:val="both"/>
        <w:rPr>
          <w:b/>
          <w:bCs/>
          <w:color w:val="000000"/>
        </w:rPr>
      </w:pPr>
    </w:p>
    <w:tbl>
      <w:tblPr>
        <w:tblW w:w="0" w:type="auto"/>
        <w:tblInd w:w="70" w:type="dxa"/>
        <w:tblLayout w:type="fixed"/>
        <w:tblCellMar>
          <w:left w:w="70" w:type="dxa"/>
          <w:right w:w="70" w:type="dxa"/>
        </w:tblCellMar>
        <w:tblLook w:val="0000"/>
      </w:tblPr>
      <w:tblGrid>
        <w:gridCol w:w="627"/>
        <w:gridCol w:w="2492"/>
        <w:gridCol w:w="2011"/>
        <w:gridCol w:w="4020"/>
      </w:tblGrid>
      <w:tr w:rsidR="008662E2">
        <w:trPr>
          <w:cantSplit/>
        </w:trPr>
        <w:tc>
          <w:tcPr>
            <w:tcW w:w="627" w:type="dxa"/>
            <w:tcBorders>
              <w:top w:val="single" w:sz="4" w:space="0" w:color="000000"/>
              <w:left w:val="single" w:sz="4" w:space="0" w:color="000000"/>
              <w:bottom w:val="single" w:sz="4" w:space="0" w:color="000000"/>
            </w:tcBorders>
            <w:shd w:val="clear" w:color="auto" w:fill="auto"/>
          </w:tcPr>
          <w:p w:rsidR="008662E2" w:rsidRPr="00053A5B" w:rsidRDefault="008662E2" w:rsidP="00F24E89">
            <w:pPr>
              <w:snapToGrid w:val="0"/>
              <w:jc w:val="both"/>
              <w:rPr>
                <w:b/>
                <w:bCs/>
              </w:rPr>
            </w:pPr>
            <w:r w:rsidRPr="00053A5B">
              <w:rPr>
                <w:b/>
                <w:bCs/>
                <w:sz w:val="22"/>
              </w:rPr>
              <w:t>P.č.</w:t>
            </w:r>
          </w:p>
        </w:tc>
        <w:tc>
          <w:tcPr>
            <w:tcW w:w="2492" w:type="dxa"/>
            <w:tcBorders>
              <w:top w:val="single" w:sz="4" w:space="0" w:color="000000"/>
              <w:left w:val="single" w:sz="4" w:space="0" w:color="000000"/>
              <w:bottom w:val="single" w:sz="4" w:space="0" w:color="000000"/>
            </w:tcBorders>
            <w:shd w:val="clear" w:color="auto" w:fill="auto"/>
          </w:tcPr>
          <w:p w:rsidR="008662E2" w:rsidRPr="00053A5B" w:rsidRDefault="008662E2" w:rsidP="00F24E89">
            <w:pPr>
              <w:snapToGrid w:val="0"/>
              <w:jc w:val="both"/>
              <w:rPr>
                <w:b/>
                <w:bCs/>
              </w:rPr>
            </w:pPr>
            <w:r w:rsidRPr="00053A5B">
              <w:rPr>
                <w:b/>
                <w:bCs/>
                <w:sz w:val="22"/>
              </w:rPr>
              <w:t>Meno a priezvisko</w:t>
            </w:r>
          </w:p>
        </w:tc>
        <w:tc>
          <w:tcPr>
            <w:tcW w:w="2011" w:type="dxa"/>
            <w:tcBorders>
              <w:top w:val="single" w:sz="4" w:space="0" w:color="000000"/>
              <w:left w:val="single" w:sz="4" w:space="0" w:color="000000"/>
              <w:bottom w:val="single" w:sz="4" w:space="0" w:color="000000"/>
            </w:tcBorders>
            <w:shd w:val="clear" w:color="auto" w:fill="auto"/>
          </w:tcPr>
          <w:p w:rsidR="008662E2" w:rsidRPr="00053A5B" w:rsidRDefault="008662E2" w:rsidP="00F24E89">
            <w:pPr>
              <w:snapToGrid w:val="0"/>
              <w:jc w:val="both"/>
              <w:rPr>
                <w:b/>
                <w:bCs/>
              </w:rPr>
            </w:pPr>
            <w:r w:rsidRPr="00053A5B">
              <w:rPr>
                <w:b/>
                <w:bCs/>
                <w:sz w:val="22"/>
              </w:rPr>
              <w:t>Funkcia</w:t>
            </w:r>
          </w:p>
        </w:tc>
        <w:tc>
          <w:tcPr>
            <w:tcW w:w="4020" w:type="dxa"/>
            <w:tcBorders>
              <w:top w:val="single" w:sz="4" w:space="0" w:color="000000"/>
              <w:left w:val="single" w:sz="4" w:space="0" w:color="000000"/>
              <w:bottom w:val="single" w:sz="4" w:space="0" w:color="000000"/>
              <w:right w:val="single" w:sz="4" w:space="0" w:color="000000"/>
            </w:tcBorders>
            <w:shd w:val="clear" w:color="auto" w:fill="auto"/>
          </w:tcPr>
          <w:p w:rsidR="008662E2" w:rsidRPr="00053A5B" w:rsidRDefault="008662E2" w:rsidP="00F24E89">
            <w:pPr>
              <w:snapToGrid w:val="0"/>
              <w:jc w:val="both"/>
              <w:rPr>
                <w:b/>
                <w:bCs/>
              </w:rPr>
            </w:pPr>
            <w:r w:rsidRPr="00053A5B">
              <w:rPr>
                <w:b/>
                <w:bCs/>
                <w:sz w:val="22"/>
              </w:rPr>
              <w:t>Zvolený /delegovaný/ za  +</w:t>
            </w:r>
          </w:p>
        </w:tc>
      </w:tr>
      <w:tr w:rsidR="00053A5B">
        <w:trPr>
          <w:cantSplit/>
        </w:trPr>
        <w:tc>
          <w:tcPr>
            <w:tcW w:w="627" w:type="dxa"/>
            <w:tcBorders>
              <w:top w:val="single" w:sz="4" w:space="0" w:color="000000"/>
              <w:left w:val="single" w:sz="4" w:space="0" w:color="000000"/>
              <w:bottom w:val="single" w:sz="4" w:space="0" w:color="000000"/>
            </w:tcBorders>
            <w:shd w:val="clear" w:color="auto" w:fill="auto"/>
          </w:tcPr>
          <w:p w:rsidR="00053A5B" w:rsidRPr="00053A5B" w:rsidRDefault="00053A5B" w:rsidP="00F24E89">
            <w:pPr>
              <w:snapToGrid w:val="0"/>
              <w:jc w:val="both"/>
            </w:pPr>
            <w:r w:rsidRPr="00053A5B">
              <w:rPr>
                <w:sz w:val="22"/>
              </w:rPr>
              <w:t xml:space="preserve"> 1. </w:t>
            </w:r>
          </w:p>
        </w:tc>
        <w:tc>
          <w:tcPr>
            <w:tcW w:w="2492" w:type="dxa"/>
            <w:tcBorders>
              <w:top w:val="single" w:sz="4" w:space="0" w:color="000000"/>
              <w:left w:val="single" w:sz="4" w:space="0" w:color="000000"/>
              <w:bottom w:val="single" w:sz="4" w:space="0" w:color="000000"/>
            </w:tcBorders>
            <w:shd w:val="clear" w:color="auto" w:fill="auto"/>
            <w:vAlign w:val="center"/>
          </w:tcPr>
          <w:p w:rsidR="00053A5B" w:rsidRPr="00053A5B" w:rsidRDefault="00053A5B" w:rsidP="00EC1ADC">
            <w:r w:rsidRPr="00053A5B">
              <w:t>Ing.Alexander Štefan</w:t>
            </w:r>
          </w:p>
        </w:tc>
        <w:tc>
          <w:tcPr>
            <w:tcW w:w="2011" w:type="dxa"/>
            <w:tcBorders>
              <w:top w:val="single" w:sz="4" w:space="0" w:color="000000"/>
              <w:left w:val="single" w:sz="4" w:space="0" w:color="000000"/>
              <w:bottom w:val="single" w:sz="4" w:space="0" w:color="000000"/>
            </w:tcBorders>
            <w:shd w:val="clear" w:color="auto" w:fill="auto"/>
            <w:vAlign w:val="center"/>
          </w:tcPr>
          <w:p w:rsidR="00053A5B" w:rsidRPr="00053A5B" w:rsidRDefault="00053A5B" w:rsidP="00EC1ADC">
            <w:pPr>
              <w:jc w:val="center"/>
            </w:pPr>
            <w:r w:rsidRPr="00053A5B">
              <w:t>predseda</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A5B" w:rsidRPr="00053A5B" w:rsidRDefault="00053A5B" w:rsidP="00EC1ADC">
            <w:pPr>
              <w:jc w:val="center"/>
            </w:pPr>
            <w:r w:rsidRPr="00053A5B">
              <w:t>rodič</w:t>
            </w:r>
          </w:p>
        </w:tc>
      </w:tr>
      <w:tr w:rsidR="00053A5B">
        <w:trPr>
          <w:cantSplit/>
        </w:trPr>
        <w:tc>
          <w:tcPr>
            <w:tcW w:w="627" w:type="dxa"/>
            <w:tcBorders>
              <w:top w:val="single" w:sz="4" w:space="0" w:color="000000"/>
              <w:left w:val="single" w:sz="4" w:space="0" w:color="000000"/>
              <w:bottom w:val="single" w:sz="4" w:space="0" w:color="000000"/>
            </w:tcBorders>
            <w:shd w:val="clear" w:color="auto" w:fill="auto"/>
          </w:tcPr>
          <w:p w:rsidR="00053A5B" w:rsidRPr="00053A5B" w:rsidRDefault="00053A5B" w:rsidP="00F24E89">
            <w:pPr>
              <w:snapToGrid w:val="0"/>
              <w:jc w:val="both"/>
            </w:pPr>
            <w:r w:rsidRPr="00053A5B">
              <w:rPr>
                <w:sz w:val="22"/>
              </w:rPr>
              <w:t xml:space="preserve"> 2.</w:t>
            </w:r>
          </w:p>
        </w:tc>
        <w:tc>
          <w:tcPr>
            <w:tcW w:w="2492" w:type="dxa"/>
            <w:tcBorders>
              <w:top w:val="single" w:sz="4" w:space="0" w:color="000000"/>
              <w:left w:val="single" w:sz="4" w:space="0" w:color="000000"/>
              <w:bottom w:val="single" w:sz="4" w:space="0" w:color="000000"/>
            </w:tcBorders>
            <w:shd w:val="clear" w:color="auto" w:fill="auto"/>
            <w:vAlign w:val="center"/>
          </w:tcPr>
          <w:p w:rsidR="00053A5B" w:rsidRPr="00053A5B" w:rsidRDefault="00053A5B" w:rsidP="00EC1ADC">
            <w:r w:rsidRPr="00053A5B">
              <w:t>Mgr.Ibolya Mihóková</w:t>
            </w:r>
          </w:p>
        </w:tc>
        <w:tc>
          <w:tcPr>
            <w:tcW w:w="2011" w:type="dxa"/>
            <w:tcBorders>
              <w:top w:val="single" w:sz="4" w:space="0" w:color="000000"/>
              <w:left w:val="single" w:sz="4" w:space="0" w:color="000000"/>
              <w:bottom w:val="single" w:sz="4" w:space="0" w:color="000000"/>
            </w:tcBorders>
            <w:shd w:val="clear" w:color="auto" w:fill="auto"/>
            <w:vAlign w:val="center"/>
          </w:tcPr>
          <w:p w:rsidR="00053A5B" w:rsidRPr="00053A5B" w:rsidRDefault="00053A5B" w:rsidP="00EC1ADC">
            <w:pPr>
              <w:jc w:val="center"/>
            </w:pPr>
            <w:r w:rsidRPr="00053A5B">
              <w:t>podpredseda</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A5B" w:rsidRPr="00053A5B" w:rsidRDefault="00053A5B" w:rsidP="00EC1ADC">
            <w:pPr>
              <w:jc w:val="center"/>
            </w:pPr>
            <w:r w:rsidRPr="00053A5B">
              <w:t>pedagog. zamestnanec</w:t>
            </w:r>
          </w:p>
        </w:tc>
      </w:tr>
      <w:tr w:rsidR="00053A5B">
        <w:trPr>
          <w:cantSplit/>
        </w:trPr>
        <w:tc>
          <w:tcPr>
            <w:tcW w:w="627" w:type="dxa"/>
            <w:tcBorders>
              <w:top w:val="single" w:sz="4" w:space="0" w:color="000000"/>
              <w:left w:val="single" w:sz="4" w:space="0" w:color="000000"/>
              <w:bottom w:val="single" w:sz="4" w:space="0" w:color="000000"/>
            </w:tcBorders>
            <w:shd w:val="clear" w:color="auto" w:fill="auto"/>
          </w:tcPr>
          <w:p w:rsidR="00053A5B" w:rsidRPr="00053A5B" w:rsidRDefault="00053A5B" w:rsidP="00F24E89">
            <w:pPr>
              <w:snapToGrid w:val="0"/>
              <w:jc w:val="both"/>
            </w:pPr>
            <w:r w:rsidRPr="00053A5B">
              <w:rPr>
                <w:sz w:val="22"/>
              </w:rPr>
              <w:t xml:space="preserve"> 3.</w:t>
            </w:r>
          </w:p>
        </w:tc>
        <w:tc>
          <w:tcPr>
            <w:tcW w:w="2492" w:type="dxa"/>
            <w:tcBorders>
              <w:top w:val="single" w:sz="4" w:space="0" w:color="000000"/>
              <w:left w:val="single" w:sz="4" w:space="0" w:color="000000"/>
              <w:bottom w:val="single" w:sz="4" w:space="0" w:color="000000"/>
            </w:tcBorders>
            <w:shd w:val="clear" w:color="auto" w:fill="auto"/>
            <w:vAlign w:val="center"/>
          </w:tcPr>
          <w:p w:rsidR="00053A5B" w:rsidRPr="00053A5B" w:rsidRDefault="00053A5B" w:rsidP="00EC1ADC">
            <w:r w:rsidRPr="00053A5B">
              <w:t>Mária Hacskóová</w:t>
            </w:r>
          </w:p>
        </w:tc>
        <w:tc>
          <w:tcPr>
            <w:tcW w:w="2011" w:type="dxa"/>
            <w:tcBorders>
              <w:top w:val="single" w:sz="4" w:space="0" w:color="000000"/>
              <w:left w:val="single" w:sz="4" w:space="0" w:color="000000"/>
              <w:bottom w:val="single" w:sz="4" w:space="0" w:color="000000"/>
            </w:tcBorders>
            <w:shd w:val="clear" w:color="auto" w:fill="auto"/>
            <w:vAlign w:val="center"/>
          </w:tcPr>
          <w:p w:rsidR="00053A5B" w:rsidRPr="00053A5B" w:rsidRDefault="00053A5B" w:rsidP="00EC1ADC">
            <w:pPr>
              <w:jc w:val="center"/>
            </w:pPr>
            <w:r w:rsidRPr="00053A5B">
              <w:t>člen</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A5B" w:rsidRPr="00053A5B" w:rsidRDefault="00053A5B" w:rsidP="00EC1ADC">
            <w:pPr>
              <w:jc w:val="center"/>
            </w:pPr>
            <w:r w:rsidRPr="00053A5B">
              <w:t>pedagog. zamestnanec</w:t>
            </w:r>
          </w:p>
        </w:tc>
      </w:tr>
      <w:tr w:rsidR="00053A5B">
        <w:trPr>
          <w:cantSplit/>
        </w:trPr>
        <w:tc>
          <w:tcPr>
            <w:tcW w:w="627" w:type="dxa"/>
            <w:tcBorders>
              <w:top w:val="single" w:sz="4" w:space="0" w:color="000000"/>
              <w:left w:val="single" w:sz="4" w:space="0" w:color="000000"/>
              <w:bottom w:val="single" w:sz="4" w:space="0" w:color="000000"/>
            </w:tcBorders>
            <w:shd w:val="clear" w:color="auto" w:fill="auto"/>
          </w:tcPr>
          <w:p w:rsidR="00053A5B" w:rsidRPr="00053A5B" w:rsidRDefault="00053A5B" w:rsidP="00F24E89">
            <w:pPr>
              <w:snapToGrid w:val="0"/>
              <w:jc w:val="both"/>
            </w:pPr>
            <w:r w:rsidRPr="00053A5B">
              <w:rPr>
                <w:sz w:val="22"/>
              </w:rPr>
              <w:t xml:space="preserve"> 4.</w:t>
            </w:r>
          </w:p>
        </w:tc>
        <w:tc>
          <w:tcPr>
            <w:tcW w:w="2492" w:type="dxa"/>
            <w:tcBorders>
              <w:top w:val="single" w:sz="4" w:space="0" w:color="000000"/>
              <w:left w:val="single" w:sz="4" w:space="0" w:color="000000"/>
              <w:bottom w:val="single" w:sz="4" w:space="0" w:color="000000"/>
            </w:tcBorders>
            <w:shd w:val="clear" w:color="auto" w:fill="auto"/>
            <w:vAlign w:val="center"/>
          </w:tcPr>
          <w:p w:rsidR="00053A5B" w:rsidRPr="00053A5B" w:rsidRDefault="00053A5B" w:rsidP="00EC1ADC">
            <w:r w:rsidRPr="00053A5B">
              <w:t>Tibor Lajgút</w:t>
            </w:r>
          </w:p>
        </w:tc>
        <w:tc>
          <w:tcPr>
            <w:tcW w:w="2011" w:type="dxa"/>
            <w:tcBorders>
              <w:top w:val="single" w:sz="4" w:space="0" w:color="000000"/>
              <w:left w:val="single" w:sz="4" w:space="0" w:color="000000"/>
              <w:bottom w:val="single" w:sz="4" w:space="0" w:color="000000"/>
            </w:tcBorders>
            <w:shd w:val="clear" w:color="auto" w:fill="auto"/>
            <w:vAlign w:val="center"/>
          </w:tcPr>
          <w:p w:rsidR="00053A5B" w:rsidRPr="00053A5B" w:rsidRDefault="00053A5B" w:rsidP="00EC1ADC">
            <w:pPr>
              <w:jc w:val="center"/>
            </w:pPr>
            <w:r w:rsidRPr="00053A5B">
              <w:t>člen</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A5B" w:rsidRPr="00053A5B" w:rsidRDefault="00053A5B" w:rsidP="00EC1ADC">
            <w:pPr>
              <w:jc w:val="center"/>
            </w:pPr>
            <w:r w:rsidRPr="00053A5B">
              <w:t>nepedagog.zamestnanec</w:t>
            </w:r>
          </w:p>
        </w:tc>
      </w:tr>
      <w:tr w:rsidR="00053A5B">
        <w:trPr>
          <w:cantSplit/>
        </w:trPr>
        <w:tc>
          <w:tcPr>
            <w:tcW w:w="627" w:type="dxa"/>
            <w:tcBorders>
              <w:top w:val="single" w:sz="4" w:space="0" w:color="000000"/>
              <w:left w:val="single" w:sz="4" w:space="0" w:color="000000"/>
              <w:bottom w:val="single" w:sz="4" w:space="0" w:color="000000"/>
            </w:tcBorders>
            <w:shd w:val="clear" w:color="auto" w:fill="auto"/>
          </w:tcPr>
          <w:p w:rsidR="00053A5B" w:rsidRPr="00053A5B" w:rsidRDefault="00053A5B" w:rsidP="00F24E89">
            <w:pPr>
              <w:snapToGrid w:val="0"/>
              <w:jc w:val="both"/>
            </w:pPr>
            <w:r w:rsidRPr="00053A5B">
              <w:rPr>
                <w:sz w:val="22"/>
              </w:rPr>
              <w:t xml:space="preserve"> 5.</w:t>
            </w:r>
          </w:p>
        </w:tc>
        <w:tc>
          <w:tcPr>
            <w:tcW w:w="2492" w:type="dxa"/>
            <w:tcBorders>
              <w:top w:val="single" w:sz="4" w:space="0" w:color="000000"/>
              <w:left w:val="single" w:sz="4" w:space="0" w:color="000000"/>
              <w:bottom w:val="single" w:sz="4" w:space="0" w:color="000000"/>
            </w:tcBorders>
            <w:shd w:val="clear" w:color="auto" w:fill="auto"/>
            <w:vAlign w:val="center"/>
          </w:tcPr>
          <w:p w:rsidR="00053A5B" w:rsidRPr="00053A5B" w:rsidRDefault="00053A5B" w:rsidP="00EC1ADC">
            <w:r w:rsidRPr="00053A5B">
              <w:t>Ing.Marianna Tomková</w:t>
            </w:r>
          </w:p>
        </w:tc>
        <w:tc>
          <w:tcPr>
            <w:tcW w:w="2011" w:type="dxa"/>
            <w:tcBorders>
              <w:top w:val="single" w:sz="4" w:space="0" w:color="000000"/>
              <w:left w:val="single" w:sz="4" w:space="0" w:color="000000"/>
              <w:bottom w:val="single" w:sz="4" w:space="0" w:color="000000"/>
            </w:tcBorders>
            <w:shd w:val="clear" w:color="auto" w:fill="auto"/>
            <w:vAlign w:val="center"/>
          </w:tcPr>
          <w:p w:rsidR="00053A5B" w:rsidRPr="00053A5B" w:rsidRDefault="00053A5B" w:rsidP="00EC1ADC">
            <w:pPr>
              <w:jc w:val="center"/>
            </w:pPr>
            <w:r w:rsidRPr="00053A5B">
              <w:t>člen</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A5B" w:rsidRPr="00053A5B" w:rsidRDefault="00053A5B" w:rsidP="00EC1ADC">
            <w:pPr>
              <w:jc w:val="center"/>
            </w:pPr>
            <w:r w:rsidRPr="00053A5B">
              <w:t>rodič</w:t>
            </w:r>
          </w:p>
        </w:tc>
      </w:tr>
      <w:tr w:rsidR="00053A5B">
        <w:trPr>
          <w:cantSplit/>
        </w:trPr>
        <w:tc>
          <w:tcPr>
            <w:tcW w:w="627" w:type="dxa"/>
            <w:tcBorders>
              <w:top w:val="single" w:sz="4" w:space="0" w:color="000000"/>
              <w:left w:val="single" w:sz="4" w:space="0" w:color="000000"/>
              <w:bottom w:val="single" w:sz="4" w:space="0" w:color="000000"/>
            </w:tcBorders>
            <w:shd w:val="clear" w:color="auto" w:fill="auto"/>
          </w:tcPr>
          <w:p w:rsidR="00053A5B" w:rsidRPr="00053A5B" w:rsidRDefault="00053A5B" w:rsidP="00F24E89">
            <w:pPr>
              <w:snapToGrid w:val="0"/>
              <w:jc w:val="both"/>
            </w:pPr>
            <w:r w:rsidRPr="00053A5B">
              <w:rPr>
                <w:sz w:val="22"/>
              </w:rPr>
              <w:t xml:space="preserve"> 6.</w:t>
            </w:r>
          </w:p>
        </w:tc>
        <w:tc>
          <w:tcPr>
            <w:tcW w:w="2492" w:type="dxa"/>
            <w:tcBorders>
              <w:top w:val="single" w:sz="4" w:space="0" w:color="000000"/>
              <w:left w:val="single" w:sz="4" w:space="0" w:color="000000"/>
              <w:bottom w:val="single" w:sz="4" w:space="0" w:color="000000"/>
            </w:tcBorders>
            <w:shd w:val="clear" w:color="auto" w:fill="auto"/>
            <w:vAlign w:val="center"/>
          </w:tcPr>
          <w:p w:rsidR="00053A5B" w:rsidRPr="00053A5B" w:rsidRDefault="00053A5B" w:rsidP="00EC1ADC">
            <w:r w:rsidRPr="00053A5B">
              <w:t>Mgr.Naďa Miháľová</w:t>
            </w:r>
          </w:p>
        </w:tc>
        <w:tc>
          <w:tcPr>
            <w:tcW w:w="2011" w:type="dxa"/>
            <w:tcBorders>
              <w:top w:val="single" w:sz="4" w:space="0" w:color="000000"/>
              <w:left w:val="single" w:sz="4" w:space="0" w:color="000000"/>
              <w:bottom w:val="single" w:sz="4" w:space="0" w:color="000000"/>
            </w:tcBorders>
            <w:shd w:val="clear" w:color="auto" w:fill="auto"/>
            <w:vAlign w:val="center"/>
          </w:tcPr>
          <w:p w:rsidR="00053A5B" w:rsidRPr="00053A5B" w:rsidRDefault="00053A5B" w:rsidP="00EC1ADC">
            <w:pPr>
              <w:jc w:val="center"/>
            </w:pPr>
            <w:r w:rsidRPr="00053A5B">
              <w:t>člen</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A5B" w:rsidRPr="00053A5B" w:rsidRDefault="00053A5B" w:rsidP="00EC1ADC">
            <w:pPr>
              <w:jc w:val="center"/>
            </w:pPr>
            <w:r w:rsidRPr="00053A5B">
              <w:t>rodič</w:t>
            </w:r>
          </w:p>
        </w:tc>
      </w:tr>
      <w:tr w:rsidR="00053A5B">
        <w:trPr>
          <w:cantSplit/>
        </w:trPr>
        <w:tc>
          <w:tcPr>
            <w:tcW w:w="627" w:type="dxa"/>
            <w:tcBorders>
              <w:top w:val="single" w:sz="4" w:space="0" w:color="000000"/>
              <w:left w:val="single" w:sz="4" w:space="0" w:color="000000"/>
              <w:bottom w:val="single" w:sz="4" w:space="0" w:color="000000"/>
            </w:tcBorders>
            <w:shd w:val="clear" w:color="auto" w:fill="auto"/>
          </w:tcPr>
          <w:p w:rsidR="00053A5B" w:rsidRPr="00053A5B" w:rsidRDefault="00053A5B" w:rsidP="00F24E89">
            <w:pPr>
              <w:snapToGrid w:val="0"/>
              <w:jc w:val="both"/>
            </w:pPr>
            <w:r w:rsidRPr="00053A5B">
              <w:rPr>
                <w:sz w:val="22"/>
              </w:rPr>
              <w:t xml:space="preserve"> 7.</w:t>
            </w:r>
          </w:p>
        </w:tc>
        <w:tc>
          <w:tcPr>
            <w:tcW w:w="2492" w:type="dxa"/>
            <w:tcBorders>
              <w:top w:val="single" w:sz="4" w:space="0" w:color="000000"/>
              <w:left w:val="single" w:sz="4" w:space="0" w:color="000000"/>
              <w:bottom w:val="single" w:sz="4" w:space="0" w:color="000000"/>
            </w:tcBorders>
            <w:shd w:val="clear" w:color="auto" w:fill="auto"/>
            <w:vAlign w:val="center"/>
          </w:tcPr>
          <w:p w:rsidR="00053A5B" w:rsidRPr="00053A5B" w:rsidRDefault="00053A5B" w:rsidP="00EC1ADC">
            <w:r w:rsidRPr="00053A5B">
              <w:t>Zuzana Pekarčíková</w:t>
            </w:r>
          </w:p>
        </w:tc>
        <w:tc>
          <w:tcPr>
            <w:tcW w:w="2011" w:type="dxa"/>
            <w:tcBorders>
              <w:top w:val="single" w:sz="4" w:space="0" w:color="000000"/>
              <w:left w:val="single" w:sz="4" w:space="0" w:color="000000"/>
              <w:bottom w:val="single" w:sz="4" w:space="0" w:color="000000"/>
            </w:tcBorders>
            <w:shd w:val="clear" w:color="auto" w:fill="auto"/>
            <w:vAlign w:val="center"/>
          </w:tcPr>
          <w:p w:rsidR="00053A5B" w:rsidRPr="00053A5B" w:rsidRDefault="00053A5B" w:rsidP="00EC1ADC">
            <w:pPr>
              <w:jc w:val="center"/>
            </w:pPr>
            <w:r w:rsidRPr="00053A5B">
              <w:t>člen</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A5B" w:rsidRPr="00053A5B" w:rsidRDefault="00053A5B" w:rsidP="00EC1ADC">
            <w:pPr>
              <w:jc w:val="center"/>
            </w:pPr>
            <w:r w:rsidRPr="00053A5B">
              <w:t>rodič</w:t>
            </w:r>
          </w:p>
        </w:tc>
      </w:tr>
      <w:tr w:rsidR="00053A5B">
        <w:trPr>
          <w:cantSplit/>
        </w:trPr>
        <w:tc>
          <w:tcPr>
            <w:tcW w:w="627" w:type="dxa"/>
            <w:tcBorders>
              <w:top w:val="single" w:sz="4" w:space="0" w:color="000000"/>
              <w:left w:val="single" w:sz="4" w:space="0" w:color="000000"/>
              <w:bottom w:val="single" w:sz="4" w:space="0" w:color="000000"/>
            </w:tcBorders>
            <w:shd w:val="clear" w:color="auto" w:fill="auto"/>
          </w:tcPr>
          <w:p w:rsidR="00053A5B" w:rsidRPr="00053A5B" w:rsidRDefault="00053A5B" w:rsidP="00F24E89">
            <w:pPr>
              <w:snapToGrid w:val="0"/>
              <w:jc w:val="both"/>
            </w:pPr>
            <w:r w:rsidRPr="00053A5B">
              <w:rPr>
                <w:sz w:val="22"/>
              </w:rPr>
              <w:t xml:space="preserve"> 8.</w:t>
            </w:r>
          </w:p>
        </w:tc>
        <w:tc>
          <w:tcPr>
            <w:tcW w:w="2492" w:type="dxa"/>
            <w:tcBorders>
              <w:top w:val="single" w:sz="4" w:space="0" w:color="000000"/>
              <w:left w:val="single" w:sz="4" w:space="0" w:color="000000"/>
              <w:bottom w:val="single" w:sz="4" w:space="0" w:color="000000"/>
            </w:tcBorders>
            <w:shd w:val="clear" w:color="auto" w:fill="auto"/>
            <w:vAlign w:val="center"/>
          </w:tcPr>
          <w:p w:rsidR="00053A5B" w:rsidRPr="00053A5B" w:rsidRDefault="00053A5B" w:rsidP="00EC1ADC">
            <w:r w:rsidRPr="00053A5B">
              <w:t>Ing.Samuel Urban</w:t>
            </w:r>
          </w:p>
        </w:tc>
        <w:tc>
          <w:tcPr>
            <w:tcW w:w="2011" w:type="dxa"/>
            <w:tcBorders>
              <w:top w:val="single" w:sz="4" w:space="0" w:color="000000"/>
              <w:left w:val="single" w:sz="4" w:space="0" w:color="000000"/>
              <w:bottom w:val="single" w:sz="4" w:space="0" w:color="000000"/>
            </w:tcBorders>
            <w:shd w:val="clear" w:color="auto" w:fill="auto"/>
            <w:vAlign w:val="center"/>
          </w:tcPr>
          <w:p w:rsidR="00053A5B" w:rsidRPr="00053A5B" w:rsidRDefault="00053A5B" w:rsidP="00EC1ADC">
            <w:pPr>
              <w:jc w:val="center"/>
            </w:pPr>
            <w:r w:rsidRPr="00053A5B">
              <w:t>člen</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A5B" w:rsidRPr="00053A5B" w:rsidRDefault="00053A5B" w:rsidP="00EC1ADC">
            <w:pPr>
              <w:jc w:val="center"/>
            </w:pPr>
            <w:r w:rsidRPr="00053A5B">
              <w:t>poslanec</w:t>
            </w:r>
          </w:p>
        </w:tc>
      </w:tr>
      <w:tr w:rsidR="00053A5B">
        <w:trPr>
          <w:cantSplit/>
        </w:trPr>
        <w:tc>
          <w:tcPr>
            <w:tcW w:w="627" w:type="dxa"/>
            <w:tcBorders>
              <w:top w:val="single" w:sz="4" w:space="0" w:color="000000"/>
              <w:left w:val="single" w:sz="4" w:space="0" w:color="000000"/>
              <w:bottom w:val="single" w:sz="4" w:space="0" w:color="000000"/>
            </w:tcBorders>
            <w:shd w:val="clear" w:color="auto" w:fill="auto"/>
          </w:tcPr>
          <w:p w:rsidR="00053A5B" w:rsidRPr="00053A5B" w:rsidRDefault="00053A5B" w:rsidP="00F24E89">
            <w:pPr>
              <w:snapToGrid w:val="0"/>
              <w:jc w:val="both"/>
            </w:pPr>
            <w:r w:rsidRPr="00053A5B">
              <w:rPr>
                <w:sz w:val="22"/>
              </w:rPr>
              <w:t xml:space="preserve"> 9.</w:t>
            </w:r>
          </w:p>
        </w:tc>
        <w:tc>
          <w:tcPr>
            <w:tcW w:w="2492" w:type="dxa"/>
            <w:tcBorders>
              <w:top w:val="single" w:sz="4" w:space="0" w:color="000000"/>
              <w:left w:val="single" w:sz="4" w:space="0" w:color="000000"/>
              <w:bottom w:val="single" w:sz="4" w:space="0" w:color="000000"/>
            </w:tcBorders>
            <w:shd w:val="clear" w:color="auto" w:fill="auto"/>
            <w:vAlign w:val="center"/>
          </w:tcPr>
          <w:p w:rsidR="00053A5B" w:rsidRPr="00053A5B" w:rsidRDefault="00053A5B" w:rsidP="00EC1ADC">
            <w:r w:rsidRPr="00053A5B">
              <w:t>Ing.arch.Erik Klaubert</w:t>
            </w:r>
          </w:p>
        </w:tc>
        <w:tc>
          <w:tcPr>
            <w:tcW w:w="2011" w:type="dxa"/>
            <w:tcBorders>
              <w:top w:val="single" w:sz="4" w:space="0" w:color="000000"/>
              <w:left w:val="single" w:sz="4" w:space="0" w:color="000000"/>
              <w:bottom w:val="single" w:sz="4" w:space="0" w:color="000000"/>
            </w:tcBorders>
            <w:shd w:val="clear" w:color="auto" w:fill="auto"/>
            <w:vAlign w:val="center"/>
          </w:tcPr>
          <w:p w:rsidR="00053A5B" w:rsidRPr="00053A5B" w:rsidRDefault="00053A5B" w:rsidP="00EC1ADC">
            <w:pPr>
              <w:jc w:val="center"/>
            </w:pPr>
            <w:r w:rsidRPr="00053A5B">
              <w:t>člen</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A5B" w:rsidRPr="00053A5B" w:rsidRDefault="00053A5B" w:rsidP="00EC1ADC">
            <w:pPr>
              <w:jc w:val="center"/>
            </w:pPr>
            <w:r w:rsidRPr="00053A5B">
              <w:t>poslanec</w:t>
            </w:r>
          </w:p>
        </w:tc>
      </w:tr>
      <w:tr w:rsidR="00053A5B">
        <w:trPr>
          <w:cantSplit/>
        </w:trPr>
        <w:tc>
          <w:tcPr>
            <w:tcW w:w="627" w:type="dxa"/>
            <w:tcBorders>
              <w:top w:val="single" w:sz="4" w:space="0" w:color="000000"/>
              <w:left w:val="single" w:sz="4" w:space="0" w:color="000000"/>
              <w:bottom w:val="single" w:sz="4" w:space="0" w:color="000000"/>
            </w:tcBorders>
            <w:shd w:val="clear" w:color="auto" w:fill="auto"/>
          </w:tcPr>
          <w:p w:rsidR="00053A5B" w:rsidRPr="00053A5B" w:rsidRDefault="00053A5B" w:rsidP="00F24E89">
            <w:pPr>
              <w:snapToGrid w:val="0"/>
              <w:jc w:val="both"/>
            </w:pPr>
            <w:r w:rsidRPr="00053A5B">
              <w:rPr>
                <w:sz w:val="22"/>
              </w:rPr>
              <w:t>10.</w:t>
            </w:r>
          </w:p>
        </w:tc>
        <w:tc>
          <w:tcPr>
            <w:tcW w:w="2492" w:type="dxa"/>
            <w:tcBorders>
              <w:top w:val="single" w:sz="4" w:space="0" w:color="000000"/>
              <w:left w:val="single" w:sz="4" w:space="0" w:color="000000"/>
              <w:bottom w:val="single" w:sz="4" w:space="0" w:color="000000"/>
            </w:tcBorders>
            <w:shd w:val="clear" w:color="auto" w:fill="auto"/>
            <w:vAlign w:val="center"/>
          </w:tcPr>
          <w:p w:rsidR="00053A5B" w:rsidRPr="00053A5B" w:rsidRDefault="00053A5B" w:rsidP="00EC1ADC">
            <w:r w:rsidRPr="00053A5B">
              <w:t>Mgr.Vlasta Ďuricová</w:t>
            </w:r>
          </w:p>
        </w:tc>
        <w:tc>
          <w:tcPr>
            <w:tcW w:w="2011" w:type="dxa"/>
            <w:tcBorders>
              <w:top w:val="single" w:sz="4" w:space="0" w:color="000000"/>
              <w:left w:val="single" w:sz="4" w:space="0" w:color="000000"/>
              <w:bottom w:val="single" w:sz="4" w:space="0" w:color="000000"/>
            </w:tcBorders>
            <w:shd w:val="clear" w:color="auto" w:fill="auto"/>
            <w:vAlign w:val="center"/>
          </w:tcPr>
          <w:p w:rsidR="00053A5B" w:rsidRPr="00053A5B" w:rsidRDefault="00053A5B" w:rsidP="00EC1ADC">
            <w:pPr>
              <w:jc w:val="center"/>
            </w:pPr>
            <w:r w:rsidRPr="00053A5B">
              <w:t>člen</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A5B" w:rsidRPr="00053A5B" w:rsidRDefault="00053A5B" w:rsidP="00EC1ADC">
            <w:pPr>
              <w:jc w:val="center"/>
            </w:pPr>
            <w:r w:rsidRPr="00053A5B">
              <w:t>za zriaďovateľa</w:t>
            </w:r>
          </w:p>
        </w:tc>
      </w:tr>
      <w:tr w:rsidR="00053A5B">
        <w:trPr>
          <w:cantSplit/>
        </w:trPr>
        <w:tc>
          <w:tcPr>
            <w:tcW w:w="627" w:type="dxa"/>
            <w:tcBorders>
              <w:top w:val="single" w:sz="4" w:space="0" w:color="000000"/>
              <w:left w:val="single" w:sz="4" w:space="0" w:color="000000"/>
              <w:bottom w:val="single" w:sz="4" w:space="0" w:color="000000"/>
            </w:tcBorders>
            <w:shd w:val="clear" w:color="auto" w:fill="auto"/>
          </w:tcPr>
          <w:p w:rsidR="00053A5B" w:rsidRPr="00053A5B" w:rsidRDefault="00053A5B" w:rsidP="00F24E89">
            <w:pPr>
              <w:snapToGrid w:val="0"/>
              <w:jc w:val="both"/>
            </w:pPr>
            <w:r w:rsidRPr="00053A5B">
              <w:rPr>
                <w:sz w:val="22"/>
              </w:rPr>
              <w:t>11.</w:t>
            </w:r>
          </w:p>
        </w:tc>
        <w:tc>
          <w:tcPr>
            <w:tcW w:w="2492" w:type="dxa"/>
            <w:tcBorders>
              <w:top w:val="single" w:sz="4" w:space="0" w:color="000000"/>
              <w:left w:val="single" w:sz="4" w:space="0" w:color="000000"/>
              <w:bottom w:val="single" w:sz="4" w:space="0" w:color="000000"/>
            </w:tcBorders>
            <w:shd w:val="clear" w:color="auto" w:fill="auto"/>
            <w:vAlign w:val="center"/>
          </w:tcPr>
          <w:p w:rsidR="00053A5B" w:rsidRPr="00053A5B" w:rsidRDefault="00053A5B" w:rsidP="00EC1ADC">
            <w:r w:rsidRPr="00053A5B">
              <w:t>Alica Resutíková</w:t>
            </w:r>
          </w:p>
        </w:tc>
        <w:tc>
          <w:tcPr>
            <w:tcW w:w="2011" w:type="dxa"/>
            <w:tcBorders>
              <w:top w:val="single" w:sz="4" w:space="0" w:color="000000"/>
              <w:left w:val="single" w:sz="4" w:space="0" w:color="000000"/>
              <w:bottom w:val="single" w:sz="4" w:space="0" w:color="000000"/>
            </w:tcBorders>
            <w:shd w:val="clear" w:color="auto" w:fill="auto"/>
            <w:vAlign w:val="center"/>
          </w:tcPr>
          <w:p w:rsidR="00053A5B" w:rsidRPr="00053A5B" w:rsidRDefault="00053A5B" w:rsidP="00EC1ADC">
            <w:pPr>
              <w:jc w:val="center"/>
            </w:pPr>
            <w:r w:rsidRPr="00053A5B">
              <w:t>člen</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A5B" w:rsidRPr="00053A5B" w:rsidRDefault="00053A5B" w:rsidP="00EC1ADC">
            <w:pPr>
              <w:jc w:val="center"/>
            </w:pPr>
            <w:r w:rsidRPr="00053A5B">
              <w:t>za zriaďovateľa</w:t>
            </w:r>
          </w:p>
        </w:tc>
      </w:tr>
    </w:tbl>
    <w:p w:rsidR="00885C29" w:rsidRDefault="00885C29">
      <w:pPr>
        <w:jc w:val="both"/>
      </w:pPr>
    </w:p>
    <w:p w:rsidR="00B94F9B" w:rsidRDefault="00B94F9B">
      <w:pPr>
        <w:jc w:val="both"/>
        <w:rPr>
          <w:sz w:val="22"/>
          <w:szCs w:val="22"/>
        </w:rPr>
      </w:pPr>
      <w:r>
        <w:t xml:space="preserve">+ </w:t>
      </w:r>
      <w:r>
        <w:rPr>
          <w:sz w:val="22"/>
          <w:szCs w:val="22"/>
        </w:rPr>
        <w:t>za rodičov, za pedagogických zamestnancov, za nepedagogických zamestnancov, delegovaný za zriaďovateľa, delegovaný zástupca práv. alebo fyz. osoby, ktorá sa podieľa na výchove a vzdelávaní</w:t>
      </w:r>
    </w:p>
    <w:p w:rsidR="00B94F9B" w:rsidRPr="008D184B" w:rsidRDefault="00B94F9B">
      <w:pPr>
        <w:jc w:val="both"/>
        <w:rPr>
          <w:color w:val="FF0000"/>
          <w:sz w:val="22"/>
          <w:szCs w:val="22"/>
        </w:rPr>
      </w:pPr>
    </w:p>
    <w:p w:rsidR="00B94F9B" w:rsidRPr="00053A5B" w:rsidRDefault="00B94F9B">
      <w:pPr>
        <w:jc w:val="both"/>
        <w:rPr>
          <w:b/>
          <w:bCs/>
        </w:rPr>
      </w:pPr>
      <w:r w:rsidRPr="00053A5B">
        <w:rPr>
          <w:b/>
          <w:bCs/>
        </w:rPr>
        <w:t>Stručná informácia o činnost</w:t>
      </w:r>
      <w:r w:rsidR="00053A5B">
        <w:rPr>
          <w:b/>
          <w:bCs/>
        </w:rPr>
        <w:t>i rady školy za školský rok 2014/2015</w:t>
      </w:r>
      <w:r w:rsidRPr="00053A5B">
        <w:rPr>
          <w:b/>
          <w:bCs/>
        </w:rPr>
        <w:t xml:space="preserve">: </w:t>
      </w:r>
    </w:p>
    <w:p w:rsidR="008662E2" w:rsidRPr="003A0D01" w:rsidRDefault="00B94F9B" w:rsidP="00143701">
      <w:pPr>
        <w:jc w:val="both"/>
        <w:rPr>
          <w:color w:val="FF0000"/>
        </w:rPr>
      </w:pPr>
      <w:r w:rsidRPr="003A0D01">
        <w:rPr>
          <w:b/>
          <w:bCs/>
          <w:color w:val="FF0000"/>
        </w:rPr>
        <w:tab/>
      </w:r>
      <w:r w:rsidRPr="003A0D01">
        <w:rPr>
          <w:b/>
          <w:bCs/>
          <w:color w:val="FF0000"/>
        </w:rPr>
        <w:tab/>
      </w:r>
    </w:p>
    <w:p w:rsidR="00053A5B" w:rsidRDefault="00053A5B" w:rsidP="00B513BA">
      <w:pPr>
        <w:jc w:val="both"/>
      </w:pPr>
      <w:r>
        <w:t xml:space="preserve">Zasadnutie Rady školy sa uskutočnilo 6.októbra 2014.Členovia RŠ zobrali na vedomie zmenu člena RŠ. Ing. Barbora Olejníková, ktorá bola delegovaná za Rodičovskú radu ZUŠ, zmenila bydlisko, preto RR pri ZUŠ delegovala na jej miesto Mgr.Naďu Miháľovú. </w:t>
      </w:r>
    </w:p>
    <w:p w:rsidR="00053A5B" w:rsidRDefault="00053A5B" w:rsidP="00B513BA">
      <w:pPr>
        <w:jc w:val="both"/>
      </w:pPr>
      <w:r>
        <w:t>- schválili vyhodnocovaciu správu za školský rok 2013/2014, ktorú predložil Mgr.Marian Lacko, riaditeľ ZUŠ</w:t>
      </w:r>
    </w:p>
    <w:p w:rsidR="00053A5B" w:rsidRDefault="009B04FB" w:rsidP="00B513BA">
      <w:pPr>
        <w:jc w:val="both"/>
      </w:pPr>
      <w:r>
        <w:t xml:space="preserve">- </w:t>
      </w:r>
      <w:r w:rsidR="00053A5B">
        <w:t>Mgr.Maria</w:t>
      </w:r>
      <w:r>
        <w:t>n</w:t>
      </w:r>
      <w:r w:rsidR="00053A5B">
        <w:t xml:space="preserve"> Lacko oboznámil členov so zahájením nového školského roku, počtom žiakov a</w:t>
      </w:r>
      <w:r>
        <w:t xml:space="preserve"> o </w:t>
      </w:r>
      <w:r w:rsidR="00053A5B">
        <w:t>personálnych zmenách v jednotlivých odboroch, otvorení</w:t>
      </w:r>
      <w:r w:rsidR="00B513BA">
        <w:t>m nového audiovizuálneho odboru,</w:t>
      </w:r>
      <w:r w:rsidR="00053A5B">
        <w:t xml:space="preserve">vyučovaním predmetu fotografia a film vo výtvarnom odbore, postupnom dopĺňaní technického vybavenia pre tieto odbory. </w:t>
      </w:r>
    </w:p>
    <w:p w:rsidR="00053A5B" w:rsidRDefault="00053A5B" w:rsidP="00B513BA">
      <w:pPr>
        <w:widowControl w:val="0"/>
        <w:tabs>
          <w:tab w:val="left" w:leader="dot" w:pos="1876"/>
        </w:tabs>
        <w:autoSpaceDE w:val="0"/>
        <w:jc w:val="both"/>
      </w:pPr>
      <w:r>
        <w:t>Členovia ŠR schválili plán práce na školský rok 2014/2015</w:t>
      </w:r>
    </w:p>
    <w:p w:rsidR="00053A5B" w:rsidRDefault="00053A5B" w:rsidP="00B513BA">
      <w:pPr>
        <w:widowControl w:val="0"/>
        <w:tabs>
          <w:tab w:val="left" w:leader="dot" w:pos="1876"/>
        </w:tabs>
        <w:autoSpaceDE w:val="0"/>
        <w:jc w:val="both"/>
      </w:pPr>
      <w:r>
        <w:t>Mgr Marian Lacko informoval o priestorových nedostatkoch na vyučovanie. Dostavba viacúčelovej sály budovy ZUŠ na Svätopl</w:t>
      </w:r>
      <w:r w:rsidR="009B04FB">
        <w:t xml:space="preserve">ukovej ulici by tieto problémy </w:t>
      </w:r>
      <w:r>
        <w:t>vyriešila.</w:t>
      </w:r>
    </w:p>
    <w:p w:rsidR="00053A5B" w:rsidRDefault="00053A5B" w:rsidP="00B513BA">
      <w:pPr>
        <w:widowControl w:val="0"/>
        <w:tabs>
          <w:tab w:val="left" w:leader="dot" w:pos="1876"/>
        </w:tabs>
        <w:autoSpaceDE w:val="0"/>
        <w:jc w:val="both"/>
      </w:pPr>
      <w:r>
        <w:t xml:space="preserve">Členovia RŠ sa verejným hlasovaním vyjadrili k požiadavke tabule označujúcej ZUŠ aj v maďarskom jazyku. 5 členov hlasovalo proti tabuli, 2  členovia za tabuľu. ŠR nepodporila názov ZUŠ aj v maďarskom jazyku. </w:t>
      </w:r>
    </w:p>
    <w:p w:rsidR="00B513BA" w:rsidRDefault="00B513BA" w:rsidP="00053A5B">
      <w:pPr>
        <w:widowControl w:val="0"/>
        <w:tabs>
          <w:tab w:val="left" w:pos="724"/>
          <w:tab w:val="left" w:leader="dot" w:pos="1876"/>
        </w:tabs>
        <w:autoSpaceDE w:val="0"/>
        <w:jc w:val="both"/>
      </w:pPr>
      <w:r>
        <w:t xml:space="preserve">                                            </w:t>
      </w:r>
      <w:r>
        <w:tab/>
      </w:r>
      <w:r>
        <w:tab/>
      </w:r>
      <w:r>
        <w:tab/>
      </w:r>
      <w:r>
        <w:tab/>
      </w:r>
      <w:r>
        <w:tab/>
      </w:r>
      <w:r>
        <w:tab/>
      </w:r>
      <w:r>
        <w:tab/>
        <w:t xml:space="preserve">   Mgr.Ibolya Mihóková</w:t>
      </w:r>
      <w:r>
        <w:tab/>
      </w:r>
      <w:r>
        <w:tab/>
        <w:t xml:space="preserve">                                                                                                              podpredsedkyňa RŠ</w:t>
      </w:r>
    </w:p>
    <w:p w:rsidR="005D768C" w:rsidRDefault="005D768C">
      <w:pPr>
        <w:jc w:val="both"/>
        <w:rPr>
          <w:b/>
          <w:bCs/>
        </w:rPr>
      </w:pPr>
    </w:p>
    <w:p w:rsidR="00B934EA" w:rsidRDefault="00B934EA">
      <w:pPr>
        <w:jc w:val="both"/>
        <w:rPr>
          <w:b/>
          <w:bCs/>
        </w:rPr>
      </w:pPr>
    </w:p>
    <w:p w:rsidR="00B513BA" w:rsidRDefault="00B513BA">
      <w:pPr>
        <w:jc w:val="both"/>
        <w:rPr>
          <w:b/>
          <w:bCs/>
        </w:rPr>
      </w:pPr>
    </w:p>
    <w:p w:rsidR="00B94F9B" w:rsidRDefault="00B94F9B">
      <w:pPr>
        <w:jc w:val="both"/>
        <w:rPr>
          <w:b/>
          <w:bCs/>
        </w:rPr>
      </w:pPr>
      <w:r>
        <w:rPr>
          <w:b/>
          <w:bCs/>
        </w:rPr>
        <w:t xml:space="preserve">7.2) Údaje o predmetových komisiách a metodických združeniach - poradných orgánoch riaditeľa školy: </w:t>
      </w:r>
    </w:p>
    <w:p w:rsidR="00B94F9B" w:rsidRDefault="00574AF5" w:rsidP="00143701">
      <w:pPr>
        <w:ind w:firstLine="360"/>
        <w:jc w:val="both"/>
      </w:pPr>
      <w:r>
        <w:t>V školskom roku 2014/2015</w:t>
      </w:r>
      <w:r w:rsidR="00885C29">
        <w:t xml:space="preserve"> sa uskutočnilo</w:t>
      </w:r>
      <w:r w:rsidR="00B94F9B">
        <w:t xml:space="preserve"> </w:t>
      </w:r>
    </w:p>
    <w:p w:rsidR="00B94F9B" w:rsidRDefault="00B94F9B">
      <w:pPr>
        <w:ind w:left="360"/>
        <w:jc w:val="both"/>
      </w:pPr>
      <w:r>
        <w:t xml:space="preserve">               </w:t>
      </w:r>
      <w:r w:rsidR="00143701">
        <w:t xml:space="preserve">        5 zasadnutí</w:t>
      </w:r>
      <w:r>
        <w:t xml:space="preserve"> pedagogickej rady</w:t>
      </w:r>
    </w:p>
    <w:p w:rsidR="00B94F9B" w:rsidRDefault="00885C29">
      <w:pPr>
        <w:ind w:left="360"/>
        <w:jc w:val="both"/>
      </w:pPr>
      <w:r>
        <w:t xml:space="preserve">                       5 zasadnutí</w:t>
      </w:r>
      <w:r w:rsidR="00B94F9B">
        <w:t xml:space="preserve"> umeleckej rady</w:t>
      </w:r>
    </w:p>
    <w:p w:rsidR="00B94F9B" w:rsidRDefault="00574AF5">
      <w:pPr>
        <w:ind w:left="360"/>
        <w:jc w:val="both"/>
      </w:pPr>
      <w:r>
        <w:t xml:space="preserve">                       8</w:t>
      </w:r>
      <w:r w:rsidR="00B94F9B">
        <w:t xml:space="preserve"> pracovných porád, ktoré riešili konkrétne úlohy</w:t>
      </w:r>
    </w:p>
    <w:p w:rsidR="00B94F9B" w:rsidRDefault="00B94F9B">
      <w:pPr>
        <w:ind w:left="360"/>
        <w:jc w:val="both"/>
      </w:pPr>
      <w:r w:rsidRPr="00143701">
        <w:t xml:space="preserve">Predmetové komisie zasadali </w:t>
      </w:r>
      <w:r w:rsidR="00143701" w:rsidRPr="00143701">
        <w:t>pre všetky nástrojové oddelenia v priebehu mesiaca okt</w:t>
      </w:r>
      <w:r w:rsidR="00143701">
        <w:t xml:space="preserve">óber; </w:t>
      </w:r>
    </w:p>
    <w:p w:rsidR="00B513BA" w:rsidRDefault="00B513BA">
      <w:pPr>
        <w:ind w:left="360"/>
        <w:jc w:val="both"/>
        <w:rPr>
          <w:sz w:val="16"/>
          <w:szCs w:val="16"/>
        </w:rPr>
      </w:pPr>
    </w:p>
    <w:p w:rsidR="00B94F9B" w:rsidRPr="00143701" w:rsidRDefault="00B513BA" w:rsidP="00B513BA">
      <w:pPr>
        <w:jc w:val="both"/>
      </w:pPr>
      <w:r>
        <w:t>M</w:t>
      </w:r>
      <w:r w:rsidR="00B94F9B" w:rsidRPr="00143701">
        <w:t xml:space="preserve">etodické združenie jednotlivých odborov :   </w:t>
      </w:r>
    </w:p>
    <w:p w:rsidR="00B94F9B" w:rsidRPr="00885C29" w:rsidRDefault="00B94F9B">
      <w:pPr>
        <w:ind w:left="360"/>
        <w:jc w:val="both"/>
        <w:rPr>
          <w:sz w:val="16"/>
          <w:szCs w:val="16"/>
        </w:rPr>
      </w:pPr>
    </w:p>
    <w:p w:rsidR="00CF25D5" w:rsidRPr="00143701" w:rsidRDefault="00CF25D5">
      <w:pPr>
        <w:ind w:left="360"/>
        <w:jc w:val="both"/>
      </w:pPr>
      <w:r w:rsidRPr="00143701">
        <w:t xml:space="preserve">                  MZ  - </w:t>
      </w:r>
      <w:r w:rsidR="00B94F9B" w:rsidRPr="00143701">
        <w:t xml:space="preserve"> hudobný odbor   </w:t>
      </w:r>
      <w:r w:rsidRPr="00143701">
        <w:t xml:space="preserve">  ZUŠ </w:t>
      </w:r>
      <w:r w:rsidR="006E4C70">
        <w:t>Rimavská Sobota - klavír</w:t>
      </w:r>
      <w:r w:rsidR="00B94F9B" w:rsidRPr="00143701">
        <w:t xml:space="preserve">        </w:t>
      </w:r>
    </w:p>
    <w:p w:rsidR="00B94F9B" w:rsidRPr="00143701" w:rsidRDefault="00CF25D5">
      <w:pPr>
        <w:ind w:left="360"/>
        <w:jc w:val="both"/>
      </w:pPr>
      <w:r w:rsidRPr="00143701">
        <w:tab/>
      </w:r>
      <w:r w:rsidRPr="00143701">
        <w:tab/>
      </w:r>
      <w:r w:rsidRPr="00143701">
        <w:tab/>
      </w:r>
      <w:r w:rsidRPr="00143701">
        <w:tab/>
      </w:r>
      <w:r w:rsidRPr="00143701">
        <w:tab/>
        <w:t xml:space="preserve">      PMU </w:t>
      </w:r>
      <w:r w:rsidR="006E4C70">
        <w:t>-</w:t>
      </w:r>
      <w:r w:rsidRPr="00143701">
        <w:t xml:space="preserve"> </w:t>
      </w:r>
      <w:r w:rsidR="006E4C70">
        <w:t xml:space="preserve"> klavír, akordeón, spev</w:t>
      </w:r>
    </w:p>
    <w:p w:rsidR="00CF25D5" w:rsidRDefault="00CF25D5" w:rsidP="006E4C70">
      <w:pPr>
        <w:ind w:left="360"/>
        <w:jc w:val="both"/>
      </w:pPr>
      <w:r w:rsidRPr="00143701">
        <w:t xml:space="preserve">                  MZ -</w:t>
      </w:r>
      <w:r w:rsidR="00B94F9B" w:rsidRPr="00143701">
        <w:t xml:space="preserve">  výtvarný odbor      ZUŠ  </w:t>
      </w:r>
      <w:r w:rsidR="006E4C70">
        <w:t>Fiľakovo</w:t>
      </w:r>
    </w:p>
    <w:p w:rsidR="006E4C70" w:rsidRPr="00845382" w:rsidRDefault="006E4C70" w:rsidP="006E4C70">
      <w:pPr>
        <w:ind w:left="360"/>
        <w:jc w:val="both"/>
      </w:pPr>
      <w:r>
        <w:tab/>
      </w:r>
      <w:r>
        <w:tab/>
      </w:r>
      <w:r>
        <w:tab/>
      </w:r>
      <w:r>
        <w:tab/>
      </w:r>
      <w:r>
        <w:tab/>
        <w:t xml:space="preserve">      </w:t>
      </w:r>
      <w:r w:rsidRPr="00845382">
        <w:t>Bienále - Novoročenky 2015 - ZUŠ Rimavská Sobota</w:t>
      </w:r>
    </w:p>
    <w:p w:rsidR="006E4C70" w:rsidRPr="00845382" w:rsidRDefault="006E4C70" w:rsidP="006E4C70">
      <w:pPr>
        <w:ind w:left="360"/>
        <w:jc w:val="both"/>
      </w:pPr>
      <w:r w:rsidRPr="00845382">
        <w:tab/>
      </w:r>
      <w:r w:rsidRPr="00845382">
        <w:tab/>
      </w:r>
      <w:r w:rsidRPr="00845382">
        <w:tab/>
      </w:r>
      <w:r w:rsidRPr="00845382">
        <w:tab/>
      </w:r>
      <w:r w:rsidRPr="00845382">
        <w:tab/>
        <w:t xml:space="preserve">      Bienále fotografickej súťaže - Zátišie - ZUŠ Rimavská Sobota</w:t>
      </w:r>
    </w:p>
    <w:p w:rsidR="00B94F9B" w:rsidRPr="00143701" w:rsidRDefault="00CF25D5">
      <w:pPr>
        <w:ind w:left="360"/>
        <w:jc w:val="both"/>
      </w:pPr>
      <w:r w:rsidRPr="00143701">
        <w:t xml:space="preserve">                  MZ -</w:t>
      </w:r>
      <w:r w:rsidR="00B94F9B" w:rsidRPr="00143701">
        <w:t xml:space="preserve">  tanečný odbor        ZUŠ  </w:t>
      </w:r>
      <w:r w:rsidR="006E4C70">
        <w:t>Poltár</w:t>
      </w:r>
    </w:p>
    <w:p w:rsidR="00B94F9B" w:rsidRDefault="00CF25D5">
      <w:pPr>
        <w:ind w:left="3540"/>
        <w:jc w:val="both"/>
      </w:pPr>
      <w:r w:rsidRPr="00143701">
        <w:t xml:space="preserve">     </w:t>
      </w:r>
      <w:r w:rsidR="006E4C70">
        <w:t xml:space="preserve"> </w:t>
      </w:r>
      <w:r w:rsidR="00B94F9B" w:rsidRPr="00143701">
        <w:t>Pódium mladých tanečníkov</w:t>
      </w:r>
      <w:r w:rsidRPr="00143701">
        <w:t xml:space="preserve"> - ZUŠ </w:t>
      </w:r>
      <w:r w:rsidR="00143701" w:rsidRPr="00143701">
        <w:t>Veľký Krtíš</w:t>
      </w:r>
    </w:p>
    <w:p w:rsidR="00574AF5" w:rsidRDefault="00574AF5" w:rsidP="00574AF5">
      <w:pPr>
        <w:jc w:val="both"/>
      </w:pPr>
      <w:r>
        <w:lastRenderedPageBreak/>
        <w:t xml:space="preserve">                        MZ </w:t>
      </w:r>
      <w:r w:rsidR="006E4C70">
        <w:t>-</w:t>
      </w:r>
      <w:r>
        <w:t xml:space="preserve"> LDO</w:t>
      </w:r>
      <w:r>
        <w:tab/>
      </w:r>
      <w:r>
        <w:tab/>
        <w:t xml:space="preserve">      </w:t>
      </w:r>
      <w:r w:rsidR="006E4C70">
        <w:t>ZUŠ Rimavská Sobota</w:t>
      </w:r>
    </w:p>
    <w:p w:rsidR="00885C29" w:rsidRPr="006E4C70" w:rsidRDefault="00885C29">
      <w:pPr>
        <w:ind w:left="3540"/>
        <w:jc w:val="both"/>
        <w:rPr>
          <w:sz w:val="16"/>
          <w:szCs w:val="16"/>
        </w:rPr>
      </w:pPr>
    </w:p>
    <w:p w:rsidR="00B94F9B" w:rsidRDefault="00B94F9B">
      <w:pPr>
        <w:ind w:left="360"/>
        <w:jc w:val="both"/>
      </w:pPr>
      <w:r>
        <w:t xml:space="preserve"> MZ sa uskutočňujú v spolupráci ZUŠ regiónu Novohrad, Gemer, Malohont / 11 ZUŠ/</w:t>
      </w:r>
    </w:p>
    <w:p w:rsidR="006E4C70" w:rsidRDefault="006E4C70">
      <w:pPr>
        <w:jc w:val="both"/>
        <w:rPr>
          <w:b/>
          <w:bCs/>
        </w:rPr>
      </w:pPr>
    </w:p>
    <w:p w:rsidR="00B934EA" w:rsidRDefault="00B934EA">
      <w:pPr>
        <w:jc w:val="both"/>
        <w:rPr>
          <w:b/>
          <w:bCs/>
        </w:rPr>
      </w:pPr>
    </w:p>
    <w:p w:rsidR="00B94F9B" w:rsidRDefault="00B94F9B">
      <w:pPr>
        <w:jc w:val="both"/>
        <w:rPr>
          <w:b/>
          <w:bCs/>
          <w:u w:val="single"/>
        </w:rPr>
      </w:pPr>
      <w:r>
        <w:rPr>
          <w:b/>
          <w:bCs/>
        </w:rPr>
        <w:t>b) Údaje o ž</w:t>
      </w:r>
      <w:r w:rsidR="006E4C70">
        <w:rPr>
          <w:b/>
          <w:bCs/>
        </w:rPr>
        <w:t>iakoch školy za školský rok 2014/2015</w:t>
      </w:r>
      <w:r>
        <w:rPr>
          <w:b/>
          <w:bCs/>
        </w:rPr>
        <w:t xml:space="preserve"> </w:t>
      </w:r>
      <w:r>
        <w:rPr>
          <w:b/>
          <w:bCs/>
          <w:u w:val="single"/>
        </w:rPr>
        <w:t>(§ 2 ods. 1 písm. b)</w:t>
      </w:r>
    </w:p>
    <w:p w:rsidR="00B94F9B" w:rsidRDefault="00B94F9B">
      <w:pPr>
        <w:jc w:val="both"/>
        <w:rPr>
          <w:b/>
          <w:bCs/>
        </w:rPr>
      </w:pPr>
    </w:p>
    <w:p w:rsidR="00686E8B" w:rsidRDefault="00686E8B">
      <w:pPr>
        <w:jc w:val="both"/>
        <w:rPr>
          <w:b/>
          <w:bCs/>
        </w:rPr>
      </w:pPr>
    </w:p>
    <w:tbl>
      <w:tblPr>
        <w:tblpPr w:leftFromText="141" w:rightFromText="141" w:vertAnchor="text" w:horzAnchor="margin" w:tblpXSpec="center" w:tblpY="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2126"/>
        <w:gridCol w:w="2693"/>
      </w:tblGrid>
      <w:tr w:rsidR="00686E8B" w:rsidRPr="00686E8B">
        <w:trPr>
          <w:trHeight w:val="192"/>
        </w:trPr>
        <w:tc>
          <w:tcPr>
            <w:tcW w:w="959" w:type="dxa"/>
          </w:tcPr>
          <w:p w:rsidR="00686E8B" w:rsidRPr="00686E8B" w:rsidRDefault="00686E8B" w:rsidP="00686E8B">
            <w:pPr>
              <w:jc w:val="both"/>
              <w:rPr>
                <w:bCs/>
              </w:rPr>
            </w:pPr>
            <w:r w:rsidRPr="00686E8B">
              <w:rPr>
                <w:bCs/>
              </w:rPr>
              <w:t>Odbor</w:t>
            </w:r>
          </w:p>
        </w:tc>
        <w:tc>
          <w:tcPr>
            <w:tcW w:w="4819" w:type="dxa"/>
            <w:gridSpan w:val="2"/>
          </w:tcPr>
          <w:p w:rsidR="00686E8B" w:rsidRPr="00686E8B" w:rsidRDefault="00686E8B" w:rsidP="00686E8B">
            <w:pPr>
              <w:jc w:val="both"/>
              <w:rPr>
                <w:b/>
                <w:bCs/>
              </w:rPr>
            </w:pPr>
            <w:r w:rsidRPr="00686E8B">
              <w:rPr>
                <w:b/>
                <w:bCs/>
              </w:rPr>
              <w:t xml:space="preserve">      </w:t>
            </w:r>
            <w:r>
              <w:rPr>
                <w:b/>
                <w:bCs/>
              </w:rPr>
              <w:t xml:space="preserve">                </w:t>
            </w:r>
            <w:r w:rsidRPr="00686E8B">
              <w:rPr>
                <w:b/>
                <w:bCs/>
              </w:rPr>
              <w:t xml:space="preserve">  Počet žiakov</w:t>
            </w:r>
          </w:p>
          <w:p w:rsidR="00686E8B" w:rsidRPr="00686E8B" w:rsidRDefault="00686E8B" w:rsidP="00686E8B">
            <w:pPr>
              <w:jc w:val="both"/>
              <w:rPr>
                <w:b/>
                <w:bCs/>
              </w:rPr>
            </w:pPr>
          </w:p>
          <w:p w:rsidR="00686E8B" w:rsidRDefault="00686E8B" w:rsidP="00686E8B">
            <w:pPr>
              <w:jc w:val="both"/>
              <w:rPr>
                <w:b/>
                <w:bCs/>
              </w:rPr>
            </w:pPr>
            <w:r>
              <w:rPr>
                <w:b/>
                <w:bCs/>
              </w:rPr>
              <w:t>Stav k 15.9.2014</w:t>
            </w:r>
            <w:r w:rsidRPr="00686E8B">
              <w:rPr>
                <w:b/>
                <w:bCs/>
              </w:rPr>
              <w:t xml:space="preserve">        </w:t>
            </w:r>
            <w:r>
              <w:rPr>
                <w:b/>
                <w:bCs/>
              </w:rPr>
              <w:t xml:space="preserve">    Stav k 31.8.2015</w:t>
            </w:r>
          </w:p>
          <w:p w:rsidR="00686E8B" w:rsidRPr="00686E8B" w:rsidRDefault="00686E8B" w:rsidP="00686E8B">
            <w:pPr>
              <w:jc w:val="both"/>
              <w:rPr>
                <w:b/>
                <w:bCs/>
              </w:rPr>
            </w:pPr>
          </w:p>
        </w:tc>
      </w:tr>
      <w:tr w:rsidR="00686E8B" w:rsidRPr="00686E8B">
        <w:tc>
          <w:tcPr>
            <w:tcW w:w="959" w:type="dxa"/>
          </w:tcPr>
          <w:p w:rsidR="00686E8B" w:rsidRPr="00686E8B" w:rsidRDefault="00686E8B" w:rsidP="00686E8B">
            <w:pPr>
              <w:jc w:val="both"/>
              <w:rPr>
                <w:bCs/>
              </w:rPr>
            </w:pPr>
            <w:r w:rsidRPr="00686E8B">
              <w:rPr>
                <w:bCs/>
              </w:rPr>
              <w:t>HO</w:t>
            </w:r>
          </w:p>
          <w:p w:rsidR="00686E8B" w:rsidRPr="00686E8B" w:rsidRDefault="00686E8B" w:rsidP="00686E8B">
            <w:pPr>
              <w:jc w:val="both"/>
              <w:rPr>
                <w:bCs/>
              </w:rPr>
            </w:pPr>
          </w:p>
        </w:tc>
        <w:tc>
          <w:tcPr>
            <w:tcW w:w="2126" w:type="dxa"/>
          </w:tcPr>
          <w:p w:rsidR="00686E8B" w:rsidRDefault="00686E8B" w:rsidP="00686E8B">
            <w:pPr>
              <w:jc w:val="both"/>
              <w:rPr>
                <w:b/>
                <w:bCs/>
              </w:rPr>
            </w:pPr>
            <w:r>
              <w:rPr>
                <w:b/>
                <w:bCs/>
              </w:rPr>
              <w:t>216</w:t>
            </w:r>
          </w:p>
          <w:p w:rsidR="00686E8B" w:rsidRPr="00686E8B" w:rsidRDefault="00686E8B" w:rsidP="00686E8B">
            <w:pPr>
              <w:jc w:val="both"/>
              <w:rPr>
                <w:b/>
                <w:bCs/>
              </w:rPr>
            </w:pPr>
          </w:p>
        </w:tc>
        <w:tc>
          <w:tcPr>
            <w:tcW w:w="2693" w:type="dxa"/>
          </w:tcPr>
          <w:p w:rsidR="00686E8B" w:rsidRPr="00686E8B" w:rsidRDefault="00686E8B" w:rsidP="00686E8B">
            <w:pPr>
              <w:jc w:val="both"/>
              <w:rPr>
                <w:b/>
                <w:bCs/>
              </w:rPr>
            </w:pPr>
            <w:r>
              <w:rPr>
                <w:b/>
                <w:bCs/>
              </w:rPr>
              <w:t>206</w:t>
            </w:r>
          </w:p>
        </w:tc>
      </w:tr>
      <w:tr w:rsidR="00686E8B" w:rsidRPr="00686E8B">
        <w:tc>
          <w:tcPr>
            <w:tcW w:w="959" w:type="dxa"/>
          </w:tcPr>
          <w:p w:rsidR="00686E8B" w:rsidRPr="00686E8B" w:rsidRDefault="00686E8B" w:rsidP="00686E8B">
            <w:pPr>
              <w:jc w:val="both"/>
              <w:rPr>
                <w:bCs/>
              </w:rPr>
            </w:pPr>
            <w:r w:rsidRPr="00686E8B">
              <w:rPr>
                <w:bCs/>
              </w:rPr>
              <w:t>VO</w:t>
            </w:r>
          </w:p>
          <w:p w:rsidR="00686E8B" w:rsidRPr="00686E8B" w:rsidRDefault="00686E8B" w:rsidP="00686E8B">
            <w:pPr>
              <w:jc w:val="both"/>
              <w:rPr>
                <w:bCs/>
              </w:rPr>
            </w:pPr>
          </w:p>
        </w:tc>
        <w:tc>
          <w:tcPr>
            <w:tcW w:w="2126" w:type="dxa"/>
          </w:tcPr>
          <w:p w:rsidR="00686E8B" w:rsidRPr="00686E8B" w:rsidRDefault="00686E8B" w:rsidP="00686E8B">
            <w:pPr>
              <w:jc w:val="both"/>
              <w:rPr>
                <w:b/>
                <w:bCs/>
              </w:rPr>
            </w:pPr>
            <w:r>
              <w:rPr>
                <w:b/>
                <w:bCs/>
              </w:rPr>
              <w:t>220</w:t>
            </w:r>
          </w:p>
        </w:tc>
        <w:tc>
          <w:tcPr>
            <w:tcW w:w="2693" w:type="dxa"/>
          </w:tcPr>
          <w:p w:rsidR="00686E8B" w:rsidRPr="00686E8B" w:rsidRDefault="00686E8B" w:rsidP="00686E8B">
            <w:pPr>
              <w:jc w:val="both"/>
              <w:rPr>
                <w:b/>
                <w:bCs/>
              </w:rPr>
            </w:pPr>
            <w:r>
              <w:rPr>
                <w:b/>
                <w:bCs/>
              </w:rPr>
              <w:t>200</w:t>
            </w:r>
          </w:p>
        </w:tc>
      </w:tr>
      <w:tr w:rsidR="00686E8B" w:rsidRPr="00686E8B">
        <w:tc>
          <w:tcPr>
            <w:tcW w:w="959" w:type="dxa"/>
          </w:tcPr>
          <w:p w:rsidR="00686E8B" w:rsidRPr="00686E8B" w:rsidRDefault="00686E8B" w:rsidP="00686E8B">
            <w:pPr>
              <w:jc w:val="both"/>
              <w:rPr>
                <w:bCs/>
              </w:rPr>
            </w:pPr>
            <w:r w:rsidRPr="00686E8B">
              <w:rPr>
                <w:bCs/>
              </w:rPr>
              <w:t>LDO</w:t>
            </w:r>
          </w:p>
          <w:p w:rsidR="00686E8B" w:rsidRPr="00686E8B" w:rsidRDefault="00686E8B" w:rsidP="00686E8B">
            <w:pPr>
              <w:jc w:val="both"/>
              <w:rPr>
                <w:bCs/>
              </w:rPr>
            </w:pPr>
          </w:p>
        </w:tc>
        <w:tc>
          <w:tcPr>
            <w:tcW w:w="2126" w:type="dxa"/>
          </w:tcPr>
          <w:p w:rsidR="00686E8B" w:rsidRPr="00686E8B" w:rsidRDefault="00686E8B" w:rsidP="00686E8B">
            <w:pPr>
              <w:jc w:val="both"/>
              <w:rPr>
                <w:b/>
                <w:bCs/>
              </w:rPr>
            </w:pPr>
            <w:r>
              <w:rPr>
                <w:b/>
                <w:bCs/>
              </w:rPr>
              <w:t xml:space="preserve">  38</w:t>
            </w:r>
          </w:p>
        </w:tc>
        <w:tc>
          <w:tcPr>
            <w:tcW w:w="2693" w:type="dxa"/>
          </w:tcPr>
          <w:p w:rsidR="00686E8B" w:rsidRPr="00686E8B" w:rsidRDefault="00686E8B" w:rsidP="00686E8B">
            <w:pPr>
              <w:jc w:val="both"/>
              <w:rPr>
                <w:b/>
                <w:bCs/>
              </w:rPr>
            </w:pPr>
            <w:r>
              <w:rPr>
                <w:b/>
                <w:bCs/>
              </w:rPr>
              <w:t xml:space="preserve">  33</w:t>
            </w:r>
          </w:p>
        </w:tc>
      </w:tr>
      <w:tr w:rsidR="00686E8B" w:rsidRPr="00686E8B">
        <w:tc>
          <w:tcPr>
            <w:tcW w:w="959" w:type="dxa"/>
          </w:tcPr>
          <w:p w:rsidR="00686E8B" w:rsidRPr="00686E8B" w:rsidRDefault="00686E8B" w:rsidP="00686E8B">
            <w:pPr>
              <w:jc w:val="both"/>
              <w:rPr>
                <w:bCs/>
              </w:rPr>
            </w:pPr>
            <w:r w:rsidRPr="00686E8B">
              <w:rPr>
                <w:bCs/>
              </w:rPr>
              <w:t>TO</w:t>
            </w:r>
          </w:p>
          <w:p w:rsidR="00686E8B" w:rsidRPr="00686E8B" w:rsidRDefault="00686E8B" w:rsidP="00686E8B">
            <w:pPr>
              <w:jc w:val="both"/>
              <w:rPr>
                <w:bCs/>
              </w:rPr>
            </w:pPr>
          </w:p>
        </w:tc>
        <w:tc>
          <w:tcPr>
            <w:tcW w:w="2126" w:type="dxa"/>
          </w:tcPr>
          <w:p w:rsidR="00686E8B" w:rsidRPr="00686E8B" w:rsidRDefault="00686E8B" w:rsidP="00686E8B">
            <w:pPr>
              <w:jc w:val="both"/>
              <w:rPr>
                <w:b/>
                <w:bCs/>
              </w:rPr>
            </w:pPr>
            <w:r>
              <w:rPr>
                <w:b/>
                <w:bCs/>
              </w:rPr>
              <w:t xml:space="preserve">  62</w:t>
            </w:r>
          </w:p>
        </w:tc>
        <w:tc>
          <w:tcPr>
            <w:tcW w:w="2693" w:type="dxa"/>
          </w:tcPr>
          <w:p w:rsidR="00686E8B" w:rsidRPr="00686E8B" w:rsidRDefault="00686E8B" w:rsidP="00686E8B">
            <w:pPr>
              <w:jc w:val="both"/>
              <w:rPr>
                <w:b/>
                <w:bCs/>
              </w:rPr>
            </w:pPr>
            <w:r>
              <w:rPr>
                <w:b/>
                <w:bCs/>
              </w:rPr>
              <w:t xml:space="preserve">  48</w:t>
            </w:r>
          </w:p>
        </w:tc>
      </w:tr>
      <w:tr w:rsidR="00686E8B" w:rsidRPr="00686E8B">
        <w:tc>
          <w:tcPr>
            <w:tcW w:w="959" w:type="dxa"/>
          </w:tcPr>
          <w:p w:rsidR="00686E8B" w:rsidRPr="00686E8B" w:rsidRDefault="00686E8B" w:rsidP="00686E8B">
            <w:pPr>
              <w:jc w:val="both"/>
              <w:rPr>
                <w:bCs/>
              </w:rPr>
            </w:pPr>
            <w:r w:rsidRPr="00686E8B">
              <w:rPr>
                <w:bCs/>
              </w:rPr>
              <w:t>AVO</w:t>
            </w:r>
          </w:p>
          <w:p w:rsidR="00686E8B" w:rsidRPr="00686E8B" w:rsidRDefault="00686E8B" w:rsidP="00686E8B">
            <w:pPr>
              <w:jc w:val="both"/>
              <w:rPr>
                <w:bCs/>
              </w:rPr>
            </w:pPr>
          </w:p>
        </w:tc>
        <w:tc>
          <w:tcPr>
            <w:tcW w:w="2126" w:type="dxa"/>
          </w:tcPr>
          <w:p w:rsidR="00686E8B" w:rsidRPr="00686E8B" w:rsidRDefault="00686E8B" w:rsidP="00686E8B">
            <w:pPr>
              <w:jc w:val="both"/>
              <w:rPr>
                <w:b/>
                <w:bCs/>
              </w:rPr>
            </w:pPr>
            <w:r>
              <w:rPr>
                <w:b/>
                <w:bCs/>
              </w:rPr>
              <w:t xml:space="preserve">  12</w:t>
            </w:r>
          </w:p>
        </w:tc>
        <w:tc>
          <w:tcPr>
            <w:tcW w:w="2693" w:type="dxa"/>
          </w:tcPr>
          <w:p w:rsidR="00686E8B" w:rsidRPr="00686E8B" w:rsidRDefault="00686E8B" w:rsidP="00686E8B">
            <w:pPr>
              <w:jc w:val="both"/>
              <w:rPr>
                <w:b/>
                <w:bCs/>
              </w:rPr>
            </w:pPr>
            <w:r>
              <w:rPr>
                <w:b/>
                <w:bCs/>
              </w:rPr>
              <w:t xml:space="preserve">    8</w:t>
            </w:r>
          </w:p>
        </w:tc>
      </w:tr>
      <w:tr w:rsidR="00686E8B" w:rsidRPr="00686E8B">
        <w:tc>
          <w:tcPr>
            <w:tcW w:w="959" w:type="dxa"/>
          </w:tcPr>
          <w:p w:rsidR="00686E8B" w:rsidRPr="00686E8B" w:rsidRDefault="00686E8B" w:rsidP="00686E8B">
            <w:pPr>
              <w:jc w:val="both"/>
              <w:rPr>
                <w:bCs/>
              </w:rPr>
            </w:pPr>
            <w:r w:rsidRPr="00686E8B">
              <w:rPr>
                <w:bCs/>
              </w:rPr>
              <w:t>Spolu</w:t>
            </w:r>
          </w:p>
          <w:p w:rsidR="00686E8B" w:rsidRPr="00686E8B" w:rsidRDefault="00686E8B" w:rsidP="00686E8B">
            <w:pPr>
              <w:jc w:val="both"/>
              <w:rPr>
                <w:bCs/>
              </w:rPr>
            </w:pPr>
          </w:p>
        </w:tc>
        <w:tc>
          <w:tcPr>
            <w:tcW w:w="2126" w:type="dxa"/>
          </w:tcPr>
          <w:p w:rsidR="00686E8B" w:rsidRPr="00686E8B" w:rsidRDefault="00686E8B" w:rsidP="00686E8B">
            <w:pPr>
              <w:jc w:val="both"/>
              <w:rPr>
                <w:b/>
                <w:bCs/>
              </w:rPr>
            </w:pPr>
            <w:r>
              <w:rPr>
                <w:b/>
                <w:bCs/>
              </w:rPr>
              <w:t>548</w:t>
            </w:r>
          </w:p>
        </w:tc>
        <w:tc>
          <w:tcPr>
            <w:tcW w:w="2693" w:type="dxa"/>
          </w:tcPr>
          <w:p w:rsidR="00686E8B" w:rsidRPr="00686E8B" w:rsidRDefault="00686E8B" w:rsidP="00686E8B">
            <w:pPr>
              <w:jc w:val="both"/>
              <w:rPr>
                <w:b/>
                <w:bCs/>
              </w:rPr>
            </w:pPr>
            <w:r>
              <w:rPr>
                <w:b/>
                <w:bCs/>
              </w:rPr>
              <w:t>495</w:t>
            </w:r>
          </w:p>
        </w:tc>
      </w:tr>
    </w:tbl>
    <w:p w:rsidR="00686E8B" w:rsidRDefault="00686E8B">
      <w:pPr>
        <w:jc w:val="both"/>
        <w:rPr>
          <w:b/>
          <w:bCs/>
        </w:rPr>
      </w:pPr>
    </w:p>
    <w:p w:rsidR="00686E8B" w:rsidRDefault="00686E8B">
      <w:pPr>
        <w:jc w:val="both"/>
        <w:rPr>
          <w:b/>
          <w:bCs/>
        </w:rPr>
      </w:pPr>
    </w:p>
    <w:p w:rsidR="00686E8B" w:rsidRDefault="00686E8B">
      <w:pPr>
        <w:jc w:val="both"/>
        <w:rPr>
          <w:b/>
          <w:bCs/>
        </w:rPr>
      </w:pPr>
    </w:p>
    <w:p w:rsidR="00686E8B" w:rsidRDefault="00686E8B">
      <w:pPr>
        <w:jc w:val="both"/>
        <w:rPr>
          <w:b/>
          <w:bCs/>
        </w:rPr>
      </w:pPr>
    </w:p>
    <w:p w:rsidR="00686E8B" w:rsidRDefault="00686E8B">
      <w:pPr>
        <w:jc w:val="both"/>
        <w:rPr>
          <w:b/>
          <w:bCs/>
        </w:rPr>
      </w:pPr>
    </w:p>
    <w:p w:rsidR="00686E8B" w:rsidRDefault="00686E8B">
      <w:pPr>
        <w:jc w:val="both"/>
        <w:rPr>
          <w:b/>
          <w:bCs/>
        </w:rPr>
      </w:pPr>
    </w:p>
    <w:p w:rsidR="00686E8B" w:rsidRDefault="00686E8B">
      <w:pPr>
        <w:jc w:val="both"/>
        <w:rPr>
          <w:b/>
          <w:bCs/>
        </w:rPr>
      </w:pPr>
    </w:p>
    <w:p w:rsidR="00686E8B" w:rsidRDefault="00686E8B">
      <w:pPr>
        <w:jc w:val="both"/>
        <w:rPr>
          <w:b/>
          <w:bCs/>
        </w:rPr>
      </w:pPr>
    </w:p>
    <w:p w:rsidR="00686E8B" w:rsidRDefault="00686E8B">
      <w:pPr>
        <w:jc w:val="both"/>
        <w:rPr>
          <w:b/>
          <w:bCs/>
        </w:rPr>
      </w:pPr>
    </w:p>
    <w:p w:rsidR="00686E8B" w:rsidRDefault="00686E8B">
      <w:pPr>
        <w:jc w:val="both"/>
        <w:rPr>
          <w:b/>
          <w:bCs/>
        </w:rPr>
      </w:pPr>
    </w:p>
    <w:p w:rsidR="00686E8B" w:rsidRDefault="00686E8B">
      <w:pPr>
        <w:jc w:val="both"/>
        <w:rPr>
          <w:b/>
          <w:bCs/>
        </w:rPr>
      </w:pPr>
    </w:p>
    <w:p w:rsidR="00686E8B" w:rsidRDefault="00686E8B">
      <w:pPr>
        <w:jc w:val="both"/>
        <w:rPr>
          <w:b/>
          <w:bCs/>
        </w:rPr>
      </w:pPr>
    </w:p>
    <w:p w:rsidR="00686E8B" w:rsidRDefault="00686E8B">
      <w:pPr>
        <w:jc w:val="both"/>
        <w:rPr>
          <w:b/>
          <w:bCs/>
        </w:rPr>
      </w:pPr>
    </w:p>
    <w:p w:rsidR="00686E8B" w:rsidRDefault="00686E8B">
      <w:pPr>
        <w:jc w:val="both"/>
        <w:rPr>
          <w:b/>
          <w:bCs/>
        </w:rPr>
      </w:pPr>
    </w:p>
    <w:p w:rsidR="00686E8B" w:rsidRDefault="00686E8B">
      <w:pPr>
        <w:jc w:val="both"/>
        <w:rPr>
          <w:b/>
          <w:bCs/>
        </w:rPr>
      </w:pPr>
    </w:p>
    <w:p w:rsidR="00686E8B" w:rsidRDefault="00686E8B">
      <w:pPr>
        <w:jc w:val="both"/>
        <w:rPr>
          <w:b/>
          <w:bCs/>
        </w:rPr>
      </w:pPr>
    </w:p>
    <w:p w:rsidR="00686E8B" w:rsidRDefault="00686E8B">
      <w:pPr>
        <w:jc w:val="both"/>
        <w:rPr>
          <w:b/>
          <w:bCs/>
        </w:rPr>
      </w:pPr>
    </w:p>
    <w:p w:rsidR="00686E8B" w:rsidRDefault="00686E8B">
      <w:pPr>
        <w:jc w:val="both"/>
        <w:rPr>
          <w:b/>
          <w:bCs/>
        </w:rPr>
      </w:pPr>
    </w:p>
    <w:p w:rsidR="00B94F9B" w:rsidRDefault="00B94F9B">
      <w:pPr>
        <w:jc w:val="both"/>
        <w:rPr>
          <w:b/>
          <w:bCs/>
          <w:u w:val="single"/>
        </w:rPr>
      </w:pPr>
      <w:r>
        <w:rPr>
          <w:b/>
          <w:bCs/>
        </w:rPr>
        <w:t xml:space="preserve">c)Údaje o počte zapísaných žiakov do 1. ročníka ZŠ, údaje o počtoch a úspešnosti žiakov na prijímacích skúškach a ich následnom prijatí na štúdium na stredné školy </w:t>
      </w:r>
      <w:r>
        <w:rPr>
          <w:b/>
          <w:bCs/>
          <w:u w:val="single"/>
        </w:rPr>
        <w:t>(§ 2 ods. 1 písm. c) a d)</w:t>
      </w:r>
    </w:p>
    <w:p w:rsidR="00E121A7" w:rsidRDefault="00E121A7">
      <w:pPr>
        <w:jc w:val="both"/>
        <w:rPr>
          <w:b/>
          <w:bCs/>
          <w:u w:val="single"/>
        </w:rPr>
      </w:pPr>
    </w:p>
    <w:p w:rsidR="00B94F9B" w:rsidRDefault="00B94F9B">
      <w:pPr>
        <w:jc w:val="both"/>
        <w:rPr>
          <w:b/>
          <w:bCs/>
          <w:u w:val="single"/>
        </w:rPr>
      </w:pPr>
      <w:r>
        <w:rPr>
          <w:b/>
          <w:bCs/>
        </w:rPr>
        <w:t xml:space="preserve">c1) </w:t>
      </w:r>
      <w:r>
        <w:rPr>
          <w:b/>
          <w:bCs/>
          <w:u w:val="single"/>
        </w:rPr>
        <w:t>Údaje o počte zapísaných žiakov do prípravného ZUŠ</w:t>
      </w:r>
    </w:p>
    <w:p w:rsidR="00B94F9B" w:rsidRDefault="00B94F9B">
      <w:pPr>
        <w:jc w:val="both"/>
        <w:rPr>
          <w:b/>
          <w:bCs/>
        </w:rPr>
      </w:pPr>
    </w:p>
    <w:tbl>
      <w:tblPr>
        <w:tblW w:w="5000" w:type="pct"/>
        <w:tblCellMar>
          <w:left w:w="30" w:type="dxa"/>
          <w:right w:w="30" w:type="dxa"/>
        </w:tblCellMar>
        <w:tblLook w:val="0000"/>
      </w:tblPr>
      <w:tblGrid>
        <w:gridCol w:w="1650"/>
        <w:gridCol w:w="1946"/>
        <w:gridCol w:w="2395"/>
        <w:gridCol w:w="2087"/>
        <w:gridCol w:w="2104"/>
      </w:tblGrid>
      <w:tr w:rsidR="00B94F9B">
        <w:trPr>
          <w:trHeight w:val="603"/>
        </w:trPr>
        <w:tc>
          <w:tcPr>
            <w:tcW w:w="810" w:type="pct"/>
            <w:tcBorders>
              <w:top w:val="single" w:sz="4" w:space="0" w:color="000000"/>
              <w:left w:val="single" w:sz="4" w:space="0" w:color="000000"/>
              <w:bottom w:val="single" w:sz="4" w:space="0" w:color="000000"/>
            </w:tcBorders>
            <w:shd w:val="clear" w:color="auto" w:fill="auto"/>
            <w:vAlign w:val="center"/>
          </w:tcPr>
          <w:p w:rsidR="00B94F9B" w:rsidRDefault="00B94F9B">
            <w:pPr>
              <w:autoSpaceDE w:val="0"/>
              <w:snapToGrid w:val="0"/>
              <w:jc w:val="center"/>
              <w:rPr>
                <w:b/>
                <w:bCs/>
                <w:color w:val="000000"/>
              </w:rPr>
            </w:pPr>
            <w:r>
              <w:rPr>
                <w:b/>
                <w:bCs/>
                <w:color w:val="000000"/>
              </w:rPr>
              <w:t xml:space="preserve">POČET </w:t>
            </w:r>
          </w:p>
          <w:p w:rsidR="00B94F9B" w:rsidRDefault="00B94F9B">
            <w:pPr>
              <w:autoSpaceDE w:val="0"/>
              <w:jc w:val="center"/>
              <w:rPr>
                <w:b/>
                <w:bCs/>
                <w:color w:val="000000"/>
              </w:rPr>
            </w:pPr>
            <w:r>
              <w:rPr>
                <w:b/>
                <w:bCs/>
                <w:color w:val="000000"/>
              </w:rPr>
              <w:t xml:space="preserve"> ŽIAKOV</w:t>
            </w:r>
          </w:p>
        </w:tc>
        <w:tc>
          <w:tcPr>
            <w:tcW w:w="955" w:type="pct"/>
            <w:tcBorders>
              <w:top w:val="single" w:sz="4" w:space="0" w:color="000000"/>
              <w:left w:val="single" w:sz="8" w:space="0" w:color="000000"/>
              <w:bottom w:val="single" w:sz="4" w:space="0" w:color="000000"/>
            </w:tcBorders>
            <w:shd w:val="clear" w:color="auto" w:fill="auto"/>
            <w:vAlign w:val="center"/>
          </w:tcPr>
          <w:p w:rsidR="00B94F9B" w:rsidRDefault="00B94F9B">
            <w:pPr>
              <w:autoSpaceDE w:val="0"/>
              <w:snapToGrid w:val="0"/>
              <w:jc w:val="center"/>
              <w:rPr>
                <w:b/>
                <w:bCs/>
                <w:color w:val="000000"/>
              </w:rPr>
            </w:pPr>
          </w:p>
          <w:p w:rsidR="00B94F9B" w:rsidRDefault="00B94F9B">
            <w:pPr>
              <w:autoSpaceDE w:val="0"/>
              <w:jc w:val="center"/>
              <w:rPr>
                <w:b/>
                <w:bCs/>
                <w:color w:val="000000"/>
              </w:rPr>
            </w:pPr>
            <w:r>
              <w:rPr>
                <w:b/>
                <w:bCs/>
                <w:color w:val="000000"/>
              </w:rPr>
              <w:t>HO</w:t>
            </w:r>
          </w:p>
        </w:tc>
        <w:tc>
          <w:tcPr>
            <w:tcW w:w="1176" w:type="pct"/>
            <w:tcBorders>
              <w:top w:val="single" w:sz="4" w:space="0" w:color="000000"/>
              <w:left w:val="single" w:sz="8" w:space="0" w:color="000000"/>
              <w:bottom w:val="single" w:sz="4" w:space="0" w:color="000000"/>
            </w:tcBorders>
            <w:shd w:val="clear" w:color="auto" w:fill="auto"/>
          </w:tcPr>
          <w:p w:rsidR="00B94F9B" w:rsidRDefault="00B94F9B">
            <w:pPr>
              <w:autoSpaceDE w:val="0"/>
              <w:snapToGrid w:val="0"/>
              <w:rPr>
                <w:b/>
                <w:bCs/>
                <w:color w:val="000000"/>
              </w:rPr>
            </w:pPr>
          </w:p>
          <w:p w:rsidR="00B94F9B" w:rsidRDefault="00B94F9B">
            <w:pPr>
              <w:autoSpaceDE w:val="0"/>
              <w:jc w:val="center"/>
              <w:rPr>
                <w:b/>
                <w:bCs/>
                <w:color w:val="000000"/>
              </w:rPr>
            </w:pPr>
            <w:r>
              <w:rPr>
                <w:b/>
                <w:bCs/>
                <w:color w:val="000000"/>
              </w:rPr>
              <w:t>VO</w:t>
            </w:r>
          </w:p>
        </w:tc>
        <w:tc>
          <w:tcPr>
            <w:tcW w:w="1025" w:type="pct"/>
            <w:tcBorders>
              <w:top w:val="single" w:sz="4" w:space="0" w:color="000000"/>
              <w:left w:val="single" w:sz="8" w:space="0" w:color="000000"/>
              <w:bottom w:val="single" w:sz="4" w:space="0" w:color="000000"/>
            </w:tcBorders>
            <w:shd w:val="clear" w:color="auto" w:fill="auto"/>
          </w:tcPr>
          <w:p w:rsidR="00B94F9B" w:rsidRDefault="00B94F9B">
            <w:pPr>
              <w:autoSpaceDE w:val="0"/>
              <w:snapToGrid w:val="0"/>
              <w:jc w:val="center"/>
              <w:rPr>
                <w:b/>
                <w:bCs/>
                <w:color w:val="000000"/>
              </w:rPr>
            </w:pPr>
          </w:p>
          <w:p w:rsidR="00B94F9B" w:rsidRDefault="00B94F9B">
            <w:pPr>
              <w:autoSpaceDE w:val="0"/>
              <w:jc w:val="center"/>
              <w:rPr>
                <w:b/>
                <w:bCs/>
                <w:color w:val="000000"/>
              </w:rPr>
            </w:pPr>
            <w:r>
              <w:rPr>
                <w:b/>
                <w:bCs/>
                <w:color w:val="000000"/>
              </w:rPr>
              <w:t>LDO</w:t>
            </w:r>
          </w:p>
        </w:tc>
        <w:tc>
          <w:tcPr>
            <w:tcW w:w="1033" w:type="pct"/>
            <w:tcBorders>
              <w:top w:val="single" w:sz="4" w:space="0" w:color="000000"/>
              <w:left w:val="single" w:sz="8" w:space="0" w:color="000000"/>
              <w:bottom w:val="single" w:sz="4" w:space="0" w:color="000000"/>
              <w:right w:val="single" w:sz="4" w:space="0" w:color="000000"/>
            </w:tcBorders>
            <w:shd w:val="clear" w:color="auto" w:fill="auto"/>
          </w:tcPr>
          <w:p w:rsidR="00B94F9B" w:rsidRDefault="00B94F9B">
            <w:pPr>
              <w:autoSpaceDE w:val="0"/>
              <w:snapToGrid w:val="0"/>
              <w:jc w:val="center"/>
              <w:rPr>
                <w:b/>
                <w:bCs/>
                <w:color w:val="000000"/>
              </w:rPr>
            </w:pPr>
          </w:p>
          <w:p w:rsidR="00B94F9B" w:rsidRDefault="00B94F9B">
            <w:pPr>
              <w:autoSpaceDE w:val="0"/>
              <w:jc w:val="center"/>
              <w:rPr>
                <w:b/>
                <w:bCs/>
                <w:color w:val="000000"/>
              </w:rPr>
            </w:pPr>
            <w:r>
              <w:rPr>
                <w:b/>
                <w:bCs/>
                <w:color w:val="000000"/>
              </w:rPr>
              <w:t>TO</w:t>
            </w:r>
          </w:p>
        </w:tc>
      </w:tr>
      <w:tr w:rsidR="00B94F9B">
        <w:trPr>
          <w:trHeight w:val="274"/>
        </w:trPr>
        <w:tc>
          <w:tcPr>
            <w:tcW w:w="810" w:type="pct"/>
            <w:tcBorders>
              <w:top w:val="single" w:sz="4" w:space="0" w:color="000000"/>
              <w:left w:val="single" w:sz="8" w:space="0" w:color="000000"/>
              <w:bottom w:val="single" w:sz="4" w:space="0" w:color="000000"/>
            </w:tcBorders>
            <w:shd w:val="clear" w:color="auto" w:fill="auto"/>
            <w:vAlign w:val="center"/>
          </w:tcPr>
          <w:p w:rsidR="00B94F9B" w:rsidRDefault="00B94F9B">
            <w:pPr>
              <w:autoSpaceDE w:val="0"/>
              <w:snapToGrid w:val="0"/>
              <w:jc w:val="center"/>
              <w:rPr>
                <w:b/>
                <w:bCs/>
              </w:rPr>
            </w:pPr>
            <w:r>
              <w:rPr>
                <w:b/>
                <w:bCs/>
              </w:rPr>
              <w:t>PHV</w:t>
            </w:r>
            <w:r w:rsidR="003057AD">
              <w:rPr>
                <w:b/>
                <w:bCs/>
              </w:rPr>
              <w:t xml:space="preserve"> k 15.9.2014</w:t>
            </w:r>
          </w:p>
        </w:tc>
        <w:tc>
          <w:tcPr>
            <w:tcW w:w="955" w:type="pct"/>
            <w:tcBorders>
              <w:top w:val="single" w:sz="4" w:space="0" w:color="000000"/>
              <w:left w:val="single" w:sz="8" w:space="0" w:color="000000"/>
              <w:bottom w:val="single" w:sz="4" w:space="0" w:color="000000"/>
            </w:tcBorders>
            <w:shd w:val="clear" w:color="auto" w:fill="auto"/>
            <w:vAlign w:val="center"/>
          </w:tcPr>
          <w:p w:rsidR="00B94F9B" w:rsidRDefault="00154A52">
            <w:pPr>
              <w:autoSpaceDE w:val="0"/>
              <w:snapToGrid w:val="0"/>
              <w:jc w:val="center"/>
              <w:rPr>
                <w:b/>
                <w:bCs/>
              </w:rPr>
            </w:pPr>
            <w:r>
              <w:rPr>
                <w:b/>
                <w:bCs/>
              </w:rPr>
              <w:t>1</w:t>
            </w:r>
            <w:r w:rsidR="00A039E0">
              <w:rPr>
                <w:b/>
                <w:bCs/>
              </w:rPr>
              <w:t>9</w:t>
            </w:r>
          </w:p>
        </w:tc>
        <w:tc>
          <w:tcPr>
            <w:tcW w:w="1176" w:type="pct"/>
            <w:tcBorders>
              <w:top w:val="single" w:sz="4" w:space="0" w:color="000000"/>
              <w:left w:val="single" w:sz="4" w:space="0" w:color="000000"/>
              <w:bottom w:val="single" w:sz="4" w:space="0" w:color="000000"/>
            </w:tcBorders>
            <w:shd w:val="clear" w:color="auto" w:fill="auto"/>
          </w:tcPr>
          <w:p w:rsidR="00B94F9B" w:rsidRDefault="00F978B8" w:rsidP="00F978B8">
            <w:pPr>
              <w:autoSpaceDE w:val="0"/>
              <w:snapToGrid w:val="0"/>
              <w:rPr>
                <w:b/>
                <w:bCs/>
              </w:rPr>
            </w:pPr>
            <w:r>
              <w:rPr>
                <w:b/>
                <w:bCs/>
              </w:rPr>
              <w:t xml:space="preserve">               </w:t>
            </w:r>
            <w:r w:rsidR="00154A52">
              <w:rPr>
                <w:b/>
                <w:bCs/>
              </w:rPr>
              <w:t xml:space="preserve">  </w:t>
            </w:r>
            <w:r>
              <w:rPr>
                <w:b/>
                <w:bCs/>
              </w:rPr>
              <w:t xml:space="preserve"> </w:t>
            </w:r>
            <w:r w:rsidR="00154A52">
              <w:rPr>
                <w:b/>
                <w:bCs/>
              </w:rPr>
              <w:t>3</w:t>
            </w:r>
          </w:p>
        </w:tc>
        <w:tc>
          <w:tcPr>
            <w:tcW w:w="1025" w:type="pct"/>
            <w:tcBorders>
              <w:top w:val="single" w:sz="4" w:space="0" w:color="000000"/>
              <w:left w:val="single" w:sz="4" w:space="0" w:color="000000"/>
              <w:bottom w:val="single" w:sz="4" w:space="0" w:color="000000"/>
            </w:tcBorders>
            <w:shd w:val="clear" w:color="auto" w:fill="auto"/>
          </w:tcPr>
          <w:p w:rsidR="00B94F9B" w:rsidRDefault="00F978B8">
            <w:pPr>
              <w:autoSpaceDE w:val="0"/>
              <w:snapToGrid w:val="0"/>
              <w:jc w:val="center"/>
              <w:rPr>
                <w:b/>
                <w:bCs/>
              </w:rPr>
            </w:pPr>
            <w:r>
              <w:rPr>
                <w:b/>
                <w:bCs/>
              </w:rPr>
              <w:t xml:space="preserve"> </w:t>
            </w:r>
            <w:r w:rsidR="00A039E0">
              <w:rPr>
                <w:b/>
                <w:bCs/>
              </w:rPr>
              <w:t>-</w:t>
            </w:r>
          </w:p>
        </w:tc>
        <w:tc>
          <w:tcPr>
            <w:tcW w:w="1033" w:type="pct"/>
            <w:tcBorders>
              <w:top w:val="single" w:sz="4" w:space="0" w:color="000000"/>
              <w:left w:val="single" w:sz="4" w:space="0" w:color="000000"/>
              <w:bottom w:val="single" w:sz="4" w:space="0" w:color="000000"/>
              <w:right w:val="single" w:sz="4" w:space="0" w:color="000000"/>
            </w:tcBorders>
            <w:shd w:val="clear" w:color="auto" w:fill="auto"/>
          </w:tcPr>
          <w:p w:rsidR="00B94F9B" w:rsidRDefault="00F978B8">
            <w:pPr>
              <w:autoSpaceDE w:val="0"/>
              <w:snapToGrid w:val="0"/>
              <w:jc w:val="center"/>
              <w:rPr>
                <w:b/>
                <w:bCs/>
              </w:rPr>
            </w:pPr>
            <w:r>
              <w:rPr>
                <w:b/>
                <w:bCs/>
              </w:rPr>
              <w:t xml:space="preserve"> </w:t>
            </w:r>
            <w:r w:rsidR="00A039E0">
              <w:rPr>
                <w:b/>
                <w:bCs/>
              </w:rPr>
              <w:t>2</w:t>
            </w:r>
          </w:p>
        </w:tc>
      </w:tr>
      <w:tr w:rsidR="003057AD">
        <w:trPr>
          <w:trHeight w:val="274"/>
        </w:trPr>
        <w:tc>
          <w:tcPr>
            <w:tcW w:w="810" w:type="pct"/>
            <w:tcBorders>
              <w:top w:val="single" w:sz="4" w:space="0" w:color="000000"/>
              <w:left w:val="single" w:sz="8" w:space="0" w:color="000000"/>
              <w:bottom w:val="single" w:sz="8" w:space="0" w:color="000000"/>
            </w:tcBorders>
            <w:shd w:val="clear" w:color="auto" w:fill="auto"/>
            <w:vAlign w:val="center"/>
          </w:tcPr>
          <w:p w:rsidR="003057AD" w:rsidRDefault="003057AD">
            <w:pPr>
              <w:autoSpaceDE w:val="0"/>
              <w:snapToGrid w:val="0"/>
              <w:jc w:val="center"/>
              <w:rPr>
                <w:b/>
                <w:bCs/>
              </w:rPr>
            </w:pPr>
            <w:r>
              <w:rPr>
                <w:b/>
                <w:bCs/>
              </w:rPr>
              <w:t>PHV k 31.8.2015</w:t>
            </w:r>
          </w:p>
        </w:tc>
        <w:tc>
          <w:tcPr>
            <w:tcW w:w="955" w:type="pct"/>
            <w:tcBorders>
              <w:top w:val="single" w:sz="4" w:space="0" w:color="000000"/>
              <w:left w:val="single" w:sz="8" w:space="0" w:color="000000"/>
              <w:bottom w:val="single" w:sz="8" w:space="0" w:color="000000"/>
            </w:tcBorders>
            <w:shd w:val="clear" w:color="auto" w:fill="auto"/>
            <w:vAlign w:val="center"/>
          </w:tcPr>
          <w:p w:rsidR="003057AD" w:rsidRDefault="003057AD">
            <w:pPr>
              <w:autoSpaceDE w:val="0"/>
              <w:snapToGrid w:val="0"/>
              <w:jc w:val="center"/>
              <w:rPr>
                <w:b/>
                <w:bCs/>
              </w:rPr>
            </w:pPr>
            <w:r>
              <w:rPr>
                <w:b/>
                <w:bCs/>
              </w:rPr>
              <w:t>18</w:t>
            </w:r>
          </w:p>
        </w:tc>
        <w:tc>
          <w:tcPr>
            <w:tcW w:w="1176" w:type="pct"/>
            <w:tcBorders>
              <w:top w:val="single" w:sz="4" w:space="0" w:color="000000"/>
              <w:left w:val="single" w:sz="4" w:space="0" w:color="000000"/>
              <w:bottom w:val="single" w:sz="8" w:space="0" w:color="000000"/>
            </w:tcBorders>
            <w:shd w:val="clear" w:color="auto" w:fill="auto"/>
          </w:tcPr>
          <w:p w:rsidR="003057AD" w:rsidRDefault="003057AD" w:rsidP="00F978B8">
            <w:pPr>
              <w:autoSpaceDE w:val="0"/>
              <w:snapToGrid w:val="0"/>
              <w:rPr>
                <w:b/>
                <w:bCs/>
              </w:rPr>
            </w:pPr>
            <w:r>
              <w:rPr>
                <w:b/>
                <w:bCs/>
              </w:rPr>
              <w:t xml:space="preserve">                 5</w:t>
            </w:r>
          </w:p>
        </w:tc>
        <w:tc>
          <w:tcPr>
            <w:tcW w:w="1025" w:type="pct"/>
            <w:tcBorders>
              <w:top w:val="single" w:sz="4" w:space="0" w:color="000000"/>
              <w:left w:val="single" w:sz="4" w:space="0" w:color="000000"/>
              <w:bottom w:val="single" w:sz="8" w:space="0" w:color="000000"/>
            </w:tcBorders>
            <w:shd w:val="clear" w:color="auto" w:fill="auto"/>
          </w:tcPr>
          <w:p w:rsidR="003057AD" w:rsidRDefault="003057AD">
            <w:pPr>
              <w:autoSpaceDE w:val="0"/>
              <w:snapToGrid w:val="0"/>
              <w:jc w:val="center"/>
              <w:rPr>
                <w:b/>
                <w:bCs/>
              </w:rPr>
            </w:pPr>
            <w:r>
              <w:rPr>
                <w:b/>
                <w:bCs/>
              </w:rPr>
              <w:t>-</w:t>
            </w:r>
          </w:p>
        </w:tc>
        <w:tc>
          <w:tcPr>
            <w:tcW w:w="1033" w:type="pct"/>
            <w:tcBorders>
              <w:top w:val="single" w:sz="4" w:space="0" w:color="000000"/>
              <w:left w:val="single" w:sz="4" w:space="0" w:color="000000"/>
              <w:bottom w:val="single" w:sz="8" w:space="0" w:color="000000"/>
              <w:right w:val="single" w:sz="4" w:space="0" w:color="000000"/>
            </w:tcBorders>
            <w:shd w:val="clear" w:color="auto" w:fill="auto"/>
          </w:tcPr>
          <w:p w:rsidR="003057AD" w:rsidRDefault="003057AD" w:rsidP="003057AD">
            <w:pPr>
              <w:autoSpaceDE w:val="0"/>
              <w:snapToGrid w:val="0"/>
              <w:rPr>
                <w:b/>
                <w:bCs/>
              </w:rPr>
            </w:pPr>
            <w:r>
              <w:rPr>
                <w:b/>
                <w:bCs/>
              </w:rPr>
              <w:t xml:space="preserve">                2</w:t>
            </w:r>
          </w:p>
        </w:tc>
      </w:tr>
    </w:tbl>
    <w:p w:rsidR="00B513BA" w:rsidRDefault="00B513BA">
      <w:pPr>
        <w:rPr>
          <w:b/>
          <w:bCs/>
        </w:rPr>
      </w:pPr>
    </w:p>
    <w:p w:rsidR="00B934EA" w:rsidRDefault="00B934EA">
      <w:pPr>
        <w:rPr>
          <w:b/>
          <w:bCs/>
        </w:rPr>
      </w:pPr>
    </w:p>
    <w:p w:rsidR="00B934EA" w:rsidRDefault="00B934EA">
      <w:pPr>
        <w:rPr>
          <w:b/>
          <w:bCs/>
        </w:rPr>
      </w:pPr>
    </w:p>
    <w:p w:rsidR="00B94F9B" w:rsidRDefault="00B94F9B">
      <w:pPr>
        <w:rPr>
          <w:b/>
          <w:bCs/>
        </w:rPr>
      </w:pPr>
      <w:r>
        <w:rPr>
          <w:b/>
          <w:bCs/>
        </w:rPr>
        <w:t>c2) Údaje o prijatých žiakoch na štúdium na stredné školy</w:t>
      </w:r>
      <w:r>
        <w:rPr>
          <w:b/>
          <w:bCs/>
        </w:rPr>
        <w:tab/>
      </w:r>
      <w:r>
        <w:rPr>
          <w:b/>
          <w:bCs/>
        </w:rPr>
        <w:tab/>
      </w:r>
    </w:p>
    <w:p w:rsidR="00B94F9B" w:rsidRDefault="00B94F9B">
      <w:pPr>
        <w:jc w:val="both"/>
        <w:rPr>
          <w:sz w:val="16"/>
          <w:szCs w:val="16"/>
          <w:u w:val="single"/>
        </w:rPr>
      </w:pPr>
    </w:p>
    <w:p w:rsidR="00B934EA" w:rsidRDefault="00B934EA">
      <w:pPr>
        <w:jc w:val="both"/>
        <w:rPr>
          <w:sz w:val="16"/>
          <w:szCs w:val="16"/>
          <w:u w:val="single"/>
        </w:rPr>
      </w:pPr>
    </w:p>
    <w:p w:rsidR="00B934EA" w:rsidRPr="009B04FB" w:rsidRDefault="00B934EA">
      <w:pPr>
        <w:jc w:val="both"/>
        <w:rPr>
          <w:sz w:val="16"/>
          <w:szCs w:val="16"/>
          <w:u w:val="single"/>
        </w:rPr>
      </w:pPr>
    </w:p>
    <w:p w:rsidR="00B934EA" w:rsidRDefault="00B934EA">
      <w:pPr>
        <w:jc w:val="both"/>
        <w:rPr>
          <w:u w:val="single"/>
        </w:rPr>
      </w:pPr>
    </w:p>
    <w:p w:rsidR="00B94F9B" w:rsidRDefault="00B94F9B">
      <w:pPr>
        <w:jc w:val="both"/>
        <w:rPr>
          <w:b/>
          <w:u w:val="single"/>
        </w:rPr>
      </w:pPr>
      <w:r>
        <w:rPr>
          <w:u w:val="single"/>
        </w:rPr>
        <w:t xml:space="preserve"> c.2.1:   </w:t>
      </w:r>
      <w:r>
        <w:rPr>
          <w:b/>
          <w:u w:val="single"/>
        </w:rPr>
        <w:t>Absolventi I.stupňa základného štúdia ZUŠ</w:t>
      </w:r>
    </w:p>
    <w:p w:rsidR="00B94F9B" w:rsidRDefault="00B94F9B">
      <w:pPr>
        <w:jc w:val="both"/>
        <w:rPr>
          <w:b/>
          <w:bCs/>
        </w:rPr>
      </w:pPr>
    </w:p>
    <w:tbl>
      <w:tblPr>
        <w:tblW w:w="10206" w:type="dxa"/>
        <w:tblInd w:w="70" w:type="dxa"/>
        <w:tblLayout w:type="fixed"/>
        <w:tblCellMar>
          <w:left w:w="70" w:type="dxa"/>
          <w:right w:w="70" w:type="dxa"/>
        </w:tblCellMar>
        <w:tblLook w:val="0000"/>
      </w:tblPr>
      <w:tblGrid>
        <w:gridCol w:w="807"/>
        <w:gridCol w:w="991"/>
        <w:gridCol w:w="856"/>
        <w:gridCol w:w="934"/>
        <w:gridCol w:w="948"/>
        <w:gridCol w:w="851"/>
        <w:gridCol w:w="850"/>
        <w:gridCol w:w="939"/>
        <w:gridCol w:w="807"/>
        <w:gridCol w:w="1187"/>
        <w:gridCol w:w="1036"/>
      </w:tblGrid>
      <w:tr w:rsidR="00B94F9B">
        <w:trPr>
          <w:cantSplit/>
        </w:trPr>
        <w:tc>
          <w:tcPr>
            <w:tcW w:w="807" w:type="dxa"/>
            <w:vMerge w:val="restart"/>
            <w:tcBorders>
              <w:top w:val="single" w:sz="4" w:space="0" w:color="000000"/>
              <w:left w:val="single" w:sz="4" w:space="0" w:color="000000"/>
              <w:bottom w:val="single" w:sz="4" w:space="0" w:color="000000"/>
            </w:tcBorders>
            <w:shd w:val="clear" w:color="auto" w:fill="auto"/>
            <w:vAlign w:val="center"/>
          </w:tcPr>
          <w:p w:rsidR="00B94F9B" w:rsidRDefault="00B94F9B">
            <w:pPr>
              <w:snapToGrid w:val="0"/>
              <w:jc w:val="center"/>
              <w:rPr>
                <w:b/>
                <w:bCs/>
              </w:rPr>
            </w:pPr>
            <w:r>
              <w:rPr>
                <w:b/>
                <w:bCs/>
              </w:rPr>
              <w:t xml:space="preserve"> Počet žiakov </w:t>
            </w:r>
          </w:p>
          <w:p w:rsidR="00B94F9B" w:rsidRDefault="00B94F9B">
            <w:pPr>
              <w:jc w:val="center"/>
              <w:rPr>
                <w:b/>
                <w:bCs/>
              </w:rPr>
            </w:pPr>
          </w:p>
        </w:tc>
        <w:tc>
          <w:tcPr>
            <w:tcW w:w="939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B94F9B" w:rsidRDefault="00B94F9B">
            <w:pPr>
              <w:pStyle w:val="Nadpis3"/>
              <w:snapToGrid w:val="0"/>
              <w:jc w:val="center"/>
            </w:pPr>
            <w:r>
              <w:t>Prehľad o počte žiakov I. stupňa prija</w:t>
            </w:r>
            <w:r w:rsidR="006826AF">
              <w:t xml:space="preserve">tých na jednotlivé druhy SŠ </w:t>
            </w:r>
          </w:p>
        </w:tc>
      </w:tr>
      <w:tr w:rsidR="00B94F9B">
        <w:trPr>
          <w:cantSplit/>
        </w:trPr>
        <w:tc>
          <w:tcPr>
            <w:tcW w:w="807" w:type="dxa"/>
            <w:vMerge/>
            <w:tcBorders>
              <w:top w:val="single" w:sz="4" w:space="0" w:color="000000"/>
              <w:left w:val="single" w:sz="4" w:space="0" w:color="000000"/>
              <w:bottom w:val="single" w:sz="4" w:space="0" w:color="000000"/>
            </w:tcBorders>
            <w:shd w:val="clear" w:color="auto" w:fill="auto"/>
          </w:tcPr>
          <w:p w:rsidR="00B94F9B" w:rsidRDefault="00B94F9B">
            <w:pPr>
              <w:snapToGrid w:val="0"/>
              <w:jc w:val="center"/>
              <w:rPr>
                <w:b/>
                <w:bCs/>
              </w:rPr>
            </w:pPr>
          </w:p>
        </w:tc>
        <w:tc>
          <w:tcPr>
            <w:tcW w:w="1847" w:type="dxa"/>
            <w:gridSpan w:val="2"/>
            <w:tcBorders>
              <w:top w:val="single" w:sz="4" w:space="0" w:color="000000"/>
              <w:left w:val="single" w:sz="4" w:space="0" w:color="000000"/>
              <w:bottom w:val="single" w:sz="4" w:space="0" w:color="000000"/>
            </w:tcBorders>
            <w:shd w:val="clear" w:color="auto" w:fill="auto"/>
          </w:tcPr>
          <w:p w:rsidR="00B94F9B" w:rsidRDefault="00B94F9B">
            <w:pPr>
              <w:snapToGrid w:val="0"/>
              <w:jc w:val="center"/>
              <w:rPr>
                <w:b/>
                <w:bCs/>
              </w:rPr>
            </w:pPr>
            <w:r>
              <w:rPr>
                <w:b/>
                <w:bCs/>
              </w:rPr>
              <w:t>Konzervatórium</w:t>
            </w:r>
          </w:p>
          <w:p w:rsidR="00B94F9B" w:rsidRDefault="00F978B8">
            <w:pPr>
              <w:rPr>
                <w:b/>
                <w:bCs/>
                <w:u w:val="single"/>
              </w:rPr>
            </w:pPr>
            <w:r>
              <w:rPr>
                <w:b/>
                <w:bCs/>
                <w:sz w:val="20"/>
                <w:szCs w:val="20"/>
              </w:rPr>
              <w:t xml:space="preserve">           </w:t>
            </w:r>
            <w:r w:rsidR="00B94F9B">
              <w:rPr>
                <w:b/>
                <w:bCs/>
                <w:u w:val="single"/>
              </w:rPr>
              <w:t>HO</w:t>
            </w:r>
          </w:p>
        </w:tc>
        <w:tc>
          <w:tcPr>
            <w:tcW w:w="1882" w:type="dxa"/>
            <w:gridSpan w:val="2"/>
            <w:tcBorders>
              <w:top w:val="single" w:sz="4" w:space="0" w:color="000000"/>
              <w:left w:val="single" w:sz="4" w:space="0" w:color="000000"/>
              <w:bottom w:val="single" w:sz="4" w:space="0" w:color="000000"/>
            </w:tcBorders>
            <w:shd w:val="clear" w:color="auto" w:fill="auto"/>
          </w:tcPr>
          <w:p w:rsidR="00A039E0" w:rsidRPr="00A039E0" w:rsidRDefault="00B94F9B" w:rsidP="00A039E0">
            <w:pPr>
              <w:snapToGrid w:val="0"/>
              <w:jc w:val="center"/>
              <w:rPr>
                <w:b/>
                <w:bCs/>
                <w:sz w:val="22"/>
                <w:szCs w:val="22"/>
              </w:rPr>
            </w:pPr>
            <w:r>
              <w:rPr>
                <w:b/>
                <w:bCs/>
              </w:rPr>
              <w:t xml:space="preserve">  </w:t>
            </w:r>
            <w:r w:rsidR="00A039E0" w:rsidRPr="00A039E0">
              <w:rPr>
                <w:b/>
                <w:bCs/>
                <w:sz w:val="22"/>
                <w:szCs w:val="22"/>
              </w:rPr>
              <w:t>Konzervatórium</w:t>
            </w:r>
          </w:p>
          <w:p w:rsidR="00B94F9B" w:rsidRDefault="00A039E0" w:rsidP="00A039E0">
            <w:pPr>
              <w:rPr>
                <w:b/>
                <w:bCs/>
                <w:u w:val="single"/>
              </w:rPr>
            </w:pPr>
            <w:r>
              <w:rPr>
                <w:b/>
                <w:bCs/>
                <w:sz w:val="20"/>
                <w:szCs w:val="20"/>
              </w:rPr>
              <w:t xml:space="preserve">     Miškolc   </w:t>
            </w:r>
            <w:r>
              <w:rPr>
                <w:b/>
                <w:bCs/>
                <w:u w:val="single"/>
              </w:rPr>
              <w:t>HO</w:t>
            </w:r>
          </w:p>
        </w:tc>
        <w:tc>
          <w:tcPr>
            <w:tcW w:w="1701" w:type="dxa"/>
            <w:gridSpan w:val="2"/>
            <w:tcBorders>
              <w:top w:val="single" w:sz="4" w:space="0" w:color="000000"/>
              <w:left w:val="single" w:sz="4" w:space="0" w:color="000000"/>
              <w:bottom w:val="single" w:sz="4" w:space="0" w:color="000000"/>
            </w:tcBorders>
            <w:shd w:val="clear" w:color="auto" w:fill="auto"/>
          </w:tcPr>
          <w:p w:rsidR="00B94F9B" w:rsidRDefault="00B94F9B">
            <w:pPr>
              <w:snapToGrid w:val="0"/>
              <w:jc w:val="center"/>
              <w:rPr>
                <w:b/>
                <w:bCs/>
                <w:u w:val="single"/>
              </w:rPr>
            </w:pPr>
            <w:r>
              <w:rPr>
                <w:b/>
                <w:bCs/>
              </w:rPr>
              <w:t xml:space="preserve">ŠUP                        </w:t>
            </w:r>
            <w:r>
              <w:rPr>
                <w:b/>
                <w:bCs/>
                <w:u w:val="single"/>
              </w:rPr>
              <w:t>VO</w:t>
            </w:r>
          </w:p>
        </w:tc>
        <w:tc>
          <w:tcPr>
            <w:tcW w:w="1746" w:type="dxa"/>
            <w:gridSpan w:val="2"/>
            <w:tcBorders>
              <w:top w:val="single" w:sz="4" w:space="0" w:color="000000"/>
              <w:left w:val="single" w:sz="4" w:space="0" w:color="000000"/>
              <w:bottom w:val="single" w:sz="4" w:space="0" w:color="000000"/>
            </w:tcBorders>
            <w:shd w:val="clear" w:color="auto" w:fill="auto"/>
          </w:tcPr>
          <w:p w:rsidR="00B94F9B" w:rsidRPr="00A039E0" w:rsidRDefault="00B94F9B">
            <w:pPr>
              <w:snapToGrid w:val="0"/>
              <w:jc w:val="center"/>
              <w:rPr>
                <w:b/>
                <w:bCs/>
                <w:sz w:val="22"/>
                <w:szCs w:val="22"/>
              </w:rPr>
            </w:pPr>
            <w:r w:rsidRPr="00A039E0">
              <w:rPr>
                <w:b/>
                <w:bCs/>
                <w:sz w:val="22"/>
                <w:szCs w:val="22"/>
              </w:rPr>
              <w:t>Konzervatórium</w:t>
            </w:r>
          </w:p>
          <w:p w:rsidR="00B94F9B" w:rsidRDefault="00B94F9B">
            <w:pPr>
              <w:jc w:val="center"/>
              <w:rPr>
                <w:b/>
                <w:bCs/>
              </w:rPr>
            </w:pPr>
            <w:r>
              <w:rPr>
                <w:b/>
                <w:bCs/>
              </w:rPr>
              <w:t>LDO</w:t>
            </w:r>
          </w:p>
        </w:tc>
        <w:tc>
          <w:tcPr>
            <w:tcW w:w="2223" w:type="dxa"/>
            <w:gridSpan w:val="2"/>
            <w:tcBorders>
              <w:top w:val="single" w:sz="4" w:space="0" w:color="000000"/>
              <w:left w:val="single" w:sz="4" w:space="0" w:color="000000"/>
              <w:bottom w:val="single" w:sz="4" w:space="0" w:color="000000"/>
              <w:right w:val="single" w:sz="4" w:space="0" w:color="000000"/>
            </w:tcBorders>
            <w:shd w:val="clear" w:color="auto" w:fill="auto"/>
          </w:tcPr>
          <w:p w:rsidR="00B94F9B" w:rsidRDefault="006826AF">
            <w:pPr>
              <w:snapToGrid w:val="0"/>
              <w:jc w:val="center"/>
              <w:rPr>
                <w:b/>
                <w:bCs/>
              </w:rPr>
            </w:pPr>
            <w:r>
              <w:rPr>
                <w:b/>
                <w:bCs/>
              </w:rPr>
              <w:t>Konzervatórium</w:t>
            </w:r>
          </w:p>
          <w:p w:rsidR="006826AF" w:rsidRDefault="006826AF">
            <w:pPr>
              <w:snapToGrid w:val="0"/>
              <w:jc w:val="center"/>
              <w:rPr>
                <w:b/>
                <w:bCs/>
              </w:rPr>
            </w:pPr>
            <w:r>
              <w:rPr>
                <w:b/>
                <w:bCs/>
              </w:rPr>
              <w:t>TO</w:t>
            </w:r>
          </w:p>
        </w:tc>
      </w:tr>
      <w:tr w:rsidR="00B94F9B">
        <w:trPr>
          <w:cantSplit/>
        </w:trPr>
        <w:tc>
          <w:tcPr>
            <w:tcW w:w="807" w:type="dxa"/>
            <w:vMerge w:val="restart"/>
            <w:tcBorders>
              <w:top w:val="single" w:sz="4" w:space="0" w:color="000000"/>
              <w:left w:val="single" w:sz="4" w:space="0" w:color="000000"/>
              <w:bottom w:val="single" w:sz="4" w:space="0" w:color="000000"/>
            </w:tcBorders>
            <w:shd w:val="clear" w:color="auto" w:fill="auto"/>
            <w:vAlign w:val="center"/>
          </w:tcPr>
          <w:p w:rsidR="00B94F9B" w:rsidRDefault="00B94F9B">
            <w:pPr>
              <w:snapToGrid w:val="0"/>
              <w:jc w:val="center"/>
              <w:rPr>
                <w:b/>
                <w:bCs/>
              </w:rPr>
            </w:pPr>
          </w:p>
        </w:tc>
        <w:tc>
          <w:tcPr>
            <w:tcW w:w="991" w:type="dxa"/>
            <w:tcBorders>
              <w:top w:val="single" w:sz="4" w:space="0" w:color="000000"/>
              <w:left w:val="single" w:sz="4" w:space="0" w:color="000000"/>
              <w:bottom w:val="single" w:sz="4" w:space="0" w:color="000000"/>
            </w:tcBorders>
            <w:shd w:val="clear" w:color="auto" w:fill="auto"/>
            <w:vAlign w:val="center"/>
          </w:tcPr>
          <w:p w:rsidR="00B94F9B" w:rsidRDefault="00B94F9B">
            <w:pPr>
              <w:snapToGrid w:val="0"/>
              <w:jc w:val="center"/>
              <w:rPr>
                <w:b/>
                <w:bCs/>
              </w:rPr>
            </w:pPr>
            <w:r>
              <w:rPr>
                <w:b/>
                <w:bCs/>
              </w:rPr>
              <w:t>Prihlás.</w:t>
            </w:r>
          </w:p>
        </w:tc>
        <w:tc>
          <w:tcPr>
            <w:tcW w:w="856" w:type="dxa"/>
            <w:tcBorders>
              <w:top w:val="single" w:sz="4" w:space="0" w:color="000000"/>
              <w:left w:val="single" w:sz="4" w:space="0" w:color="000000"/>
              <w:bottom w:val="single" w:sz="4" w:space="0" w:color="000000"/>
            </w:tcBorders>
            <w:shd w:val="clear" w:color="auto" w:fill="auto"/>
            <w:vAlign w:val="center"/>
          </w:tcPr>
          <w:p w:rsidR="00B94F9B" w:rsidRDefault="00B94F9B">
            <w:pPr>
              <w:snapToGrid w:val="0"/>
              <w:jc w:val="center"/>
              <w:rPr>
                <w:b/>
                <w:bCs/>
              </w:rPr>
            </w:pPr>
            <w:r>
              <w:rPr>
                <w:b/>
                <w:bCs/>
              </w:rPr>
              <w:t>Prijatí</w:t>
            </w:r>
          </w:p>
        </w:tc>
        <w:tc>
          <w:tcPr>
            <w:tcW w:w="934" w:type="dxa"/>
            <w:tcBorders>
              <w:top w:val="single" w:sz="4" w:space="0" w:color="000000"/>
              <w:left w:val="single" w:sz="4" w:space="0" w:color="000000"/>
              <w:bottom w:val="single" w:sz="4" w:space="0" w:color="000000"/>
            </w:tcBorders>
            <w:shd w:val="clear" w:color="auto" w:fill="auto"/>
            <w:vAlign w:val="center"/>
          </w:tcPr>
          <w:p w:rsidR="00B94F9B" w:rsidRDefault="00B94F9B">
            <w:pPr>
              <w:snapToGrid w:val="0"/>
              <w:jc w:val="center"/>
              <w:rPr>
                <w:b/>
                <w:bCs/>
              </w:rPr>
            </w:pPr>
            <w:r>
              <w:rPr>
                <w:b/>
                <w:bCs/>
              </w:rPr>
              <w:t>Prihlás.</w:t>
            </w:r>
          </w:p>
        </w:tc>
        <w:tc>
          <w:tcPr>
            <w:tcW w:w="948" w:type="dxa"/>
            <w:tcBorders>
              <w:top w:val="single" w:sz="4" w:space="0" w:color="000000"/>
              <w:left w:val="single" w:sz="4" w:space="0" w:color="000000"/>
              <w:bottom w:val="single" w:sz="4" w:space="0" w:color="000000"/>
            </w:tcBorders>
            <w:shd w:val="clear" w:color="auto" w:fill="auto"/>
            <w:vAlign w:val="center"/>
          </w:tcPr>
          <w:p w:rsidR="00B94F9B" w:rsidRDefault="00B94F9B">
            <w:pPr>
              <w:snapToGrid w:val="0"/>
              <w:jc w:val="center"/>
              <w:rPr>
                <w:b/>
                <w:bCs/>
              </w:rPr>
            </w:pPr>
            <w:r>
              <w:rPr>
                <w:b/>
                <w:bCs/>
              </w:rPr>
              <w:t>Prijatí</w:t>
            </w:r>
          </w:p>
        </w:tc>
        <w:tc>
          <w:tcPr>
            <w:tcW w:w="851" w:type="dxa"/>
            <w:tcBorders>
              <w:top w:val="single" w:sz="4" w:space="0" w:color="000000"/>
              <w:left w:val="single" w:sz="4" w:space="0" w:color="000000"/>
              <w:bottom w:val="single" w:sz="4" w:space="0" w:color="000000"/>
            </w:tcBorders>
            <w:shd w:val="clear" w:color="auto" w:fill="auto"/>
            <w:vAlign w:val="center"/>
          </w:tcPr>
          <w:p w:rsidR="00B94F9B" w:rsidRPr="00A039E0" w:rsidRDefault="00A039E0">
            <w:pPr>
              <w:snapToGrid w:val="0"/>
              <w:jc w:val="center"/>
              <w:rPr>
                <w:b/>
                <w:bCs/>
                <w:sz w:val="22"/>
                <w:szCs w:val="22"/>
              </w:rPr>
            </w:pPr>
            <w:r>
              <w:rPr>
                <w:b/>
                <w:bCs/>
                <w:sz w:val="22"/>
                <w:szCs w:val="22"/>
              </w:rPr>
              <w:t>Prihlás</w:t>
            </w:r>
          </w:p>
        </w:tc>
        <w:tc>
          <w:tcPr>
            <w:tcW w:w="850" w:type="dxa"/>
            <w:tcBorders>
              <w:top w:val="single" w:sz="4" w:space="0" w:color="000000"/>
              <w:left w:val="single" w:sz="4" w:space="0" w:color="000000"/>
              <w:bottom w:val="single" w:sz="4" w:space="0" w:color="000000"/>
            </w:tcBorders>
            <w:shd w:val="clear" w:color="auto" w:fill="auto"/>
            <w:vAlign w:val="center"/>
          </w:tcPr>
          <w:p w:rsidR="00B94F9B" w:rsidRPr="00A039E0" w:rsidRDefault="00B94F9B">
            <w:pPr>
              <w:snapToGrid w:val="0"/>
              <w:jc w:val="center"/>
              <w:rPr>
                <w:b/>
                <w:bCs/>
                <w:sz w:val="22"/>
                <w:szCs w:val="22"/>
              </w:rPr>
            </w:pPr>
            <w:r w:rsidRPr="00A039E0">
              <w:rPr>
                <w:b/>
                <w:bCs/>
                <w:sz w:val="22"/>
                <w:szCs w:val="22"/>
              </w:rPr>
              <w:t>Prijatí</w:t>
            </w:r>
          </w:p>
        </w:tc>
        <w:tc>
          <w:tcPr>
            <w:tcW w:w="939" w:type="dxa"/>
            <w:tcBorders>
              <w:top w:val="single" w:sz="4" w:space="0" w:color="000000"/>
              <w:left w:val="single" w:sz="4" w:space="0" w:color="000000"/>
              <w:bottom w:val="single" w:sz="4" w:space="0" w:color="000000"/>
            </w:tcBorders>
            <w:shd w:val="clear" w:color="auto" w:fill="auto"/>
            <w:vAlign w:val="center"/>
          </w:tcPr>
          <w:p w:rsidR="00B94F9B" w:rsidRDefault="00B94F9B">
            <w:pPr>
              <w:snapToGrid w:val="0"/>
              <w:jc w:val="center"/>
              <w:rPr>
                <w:b/>
                <w:bCs/>
              </w:rPr>
            </w:pPr>
            <w:r>
              <w:rPr>
                <w:b/>
                <w:bCs/>
              </w:rPr>
              <w:t>Prihlás.</w:t>
            </w:r>
          </w:p>
        </w:tc>
        <w:tc>
          <w:tcPr>
            <w:tcW w:w="807" w:type="dxa"/>
            <w:tcBorders>
              <w:top w:val="single" w:sz="4" w:space="0" w:color="000000"/>
              <w:left w:val="single" w:sz="4" w:space="0" w:color="000000"/>
              <w:bottom w:val="single" w:sz="4" w:space="0" w:color="000000"/>
            </w:tcBorders>
            <w:shd w:val="clear" w:color="auto" w:fill="auto"/>
            <w:vAlign w:val="center"/>
          </w:tcPr>
          <w:p w:rsidR="00B94F9B" w:rsidRDefault="00B94F9B">
            <w:pPr>
              <w:snapToGrid w:val="0"/>
              <w:jc w:val="center"/>
              <w:rPr>
                <w:b/>
                <w:bCs/>
              </w:rPr>
            </w:pPr>
            <w:r>
              <w:rPr>
                <w:b/>
                <w:bCs/>
              </w:rPr>
              <w:t>Prijatí</w:t>
            </w:r>
          </w:p>
        </w:tc>
        <w:tc>
          <w:tcPr>
            <w:tcW w:w="1187" w:type="dxa"/>
            <w:tcBorders>
              <w:top w:val="single" w:sz="4" w:space="0" w:color="000000"/>
              <w:left w:val="single" w:sz="4" w:space="0" w:color="000000"/>
              <w:bottom w:val="single" w:sz="4" w:space="0" w:color="000000"/>
            </w:tcBorders>
            <w:shd w:val="clear" w:color="auto" w:fill="auto"/>
            <w:vAlign w:val="center"/>
          </w:tcPr>
          <w:p w:rsidR="00B94F9B" w:rsidRPr="006826AF" w:rsidRDefault="00B94F9B">
            <w:pPr>
              <w:snapToGrid w:val="0"/>
              <w:jc w:val="center"/>
              <w:rPr>
                <w:b/>
                <w:bCs/>
              </w:rPr>
            </w:pPr>
            <w:r w:rsidRPr="006826AF">
              <w:rPr>
                <w:b/>
                <w:bCs/>
              </w:rPr>
              <w:t>Prihlás.</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F9B" w:rsidRPr="006826AF" w:rsidRDefault="00B94F9B">
            <w:pPr>
              <w:snapToGrid w:val="0"/>
              <w:jc w:val="center"/>
              <w:rPr>
                <w:b/>
                <w:bCs/>
              </w:rPr>
            </w:pPr>
            <w:r w:rsidRPr="006826AF">
              <w:rPr>
                <w:b/>
                <w:bCs/>
              </w:rPr>
              <w:t>Prijatí</w:t>
            </w:r>
          </w:p>
        </w:tc>
      </w:tr>
      <w:tr w:rsidR="00B94F9B">
        <w:trPr>
          <w:cantSplit/>
        </w:trPr>
        <w:tc>
          <w:tcPr>
            <w:tcW w:w="807" w:type="dxa"/>
            <w:vMerge/>
            <w:tcBorders>
              <w:top w:val="single" w:sz="4" w:space="0" w:color="000000"/>
              <w:left w:val="single" w:sz="4" w:space="0" w:color="000000"/>
              <w:bottom w:val="single" w:sz="4" w:space="0" w:color="000000"/>
            </w:tcBorders>
            <w:shd w:val="clear" w:color="auto" w:fill="auto"/>
            <w:vAlign w:val="center"/>
          </w:tcPr>
          <w:p w:rsidR="00B94F9B" w:rsidRDefault="00B94F9B">
            <w:pPr>
              <w:snapToGrid w:val="0"/>
              <w:jc w:val="center"/>
              <w:rPr>
                <w:b/>
                <w:bCs/>
              </w:rPr>
            </w:pPr>
          </w:p>
        </w:tc>
        <w:tc>
          <w:tcPr>
            <w:tcW w:w="991" w:type="dxa"/>
            <w:tcBorders>
              <w:top w:val="single" w:sz="4" w:space="0" w:color="000000"/>
              <w:left w:val="single" w:sz="4" w:space="0" w:color="000000"/>
              <w:bottom w:val="single" w:sz="4" w:space="0" w:color="000000"/>
            </w:tcBorders>
            <w:shd w:val="clear" w:color="auto" w:fill="auto"/>
            <w:vAlign w:val="center"/>
          </w:tcPr>
          <w:p w:rsidR="00B94F9B" w:rsidRDefault="002E2290">
            <w:pPr>
              <w:snapToGrid w:val="0"/>
              <w:jc w:val="center"/>
              <w:rPr>
                <w:b/>
                <w:bCs/>
              </w:rPr>
            </w:pPr>
            <w:r>
              <w:rPr>
                <w:b/>
                <w:bCs/>
              </w:rPr>
              <w:t>1</w:t>
            </w:r>
          </w:p>
        </w:tc>
        <w:tc>
          <w:tcPr>
            <w:tcW w:w="856" w:type="dxa"/>
            <w:tcBorders>
              <w:top w:val="single" w:sz="4" w:space="0" w:color="000000"/>
              <w:left w:val="single" w:sz="4" w:space="0" w:color="000000"/>
              <w:bottom w:val="single" w:sz="4" w:space="0" w:color="000000"/>
            </w:tcBorders>
            <w:shd w:val="clear" w:color="auto" w:fill="auto"/>
            <w:vAlign w:val="center"/>
          </w:tcPr>
          <w:p w:rsidR="00B94F9B" w:rsidRDefault="002E2290">
            <w:pPr>
              <w:snapToGrid w:val="0"/>
              <w:jc w:val="center"/>
              <w:rPr>
                <w:b/>
                <w:bCs/>
              </w:rPr>
            </w:pPr>
            <w:r>
              <w:rPr>
                <w:b/>
                <w:bCs/>
              </w:rPr>
              <w:t>1</w:t>
            </w:r>
          </w:p>
        </w:tc>
        <w:tc>
          <w:tcPr>
            <w:tcW w:w="934" w:type="dxa"/>
            <w:tcBorders>
              <w:top w:val="single" w:sz="4" w:space="0" w:color="000000"/>
              <w:left w:val="single" w:sz="4" w:space="0" w:color="000000"/>
              <w:bottom w:val="single" w:sz="4" w:space="0" w:color="000000"/>
            </w:tcBorders>
            <w:shd w:val="clear" w:color="auto" w:fill="auto"/>
            <w:vAlign w:val="center"/>
          </w:tcPr>
          <w:p w:rsidR="00B94F9B" w:rsidRDefault="00154A52">
            <w:pPr>
              <w:snapToGrid w:val="0"/>
              <w:jc w:val="center"/>
              <w:rPr>
                <w:b/>
                <w:bCs/>
              </w:rPr>
            </w:pPr>
            <w:r>
              <w:rPr>
                <w:b/>
                <w:bCs/>
              </w:rPr>
              <w:t>-</w:t>
            </w:r>
          </w:p>
        </w:tc>
        <w:tc>
          <w:tcPr>
            <w:tcW w:w="948" w:type="dxa"/>
            <w:tcBorders>
              <w:top w:val="single" w:sz="4" w:space="0" w:color="000000"/>
              <w:left w:val="single" w:sz="4" w:space="0" w:color="000000"/>
              <w:bottom w:val="single" w:sz="4" w:space="0" w:color="000000"/>
            </w:tcBorders>
            <w:shd w:val="clear" w:color="auto" w:fill="auto"/>
            <w:vAlign w:val="center"/>
          </w:tcPr>
          <w:p w:rsidR="00B94F9B" w:rsidRDefault="00154A52">
            <w:pPr>
              <w:snapToGrid w:val="0"/>
              <w:jc w:val="center"/>
              <w:rPr>
                <w:b/>
                <w:bCs/>
              </w:rPr>
            </w:pPr>
            <w:r>
              <w:rPr>
                <w:b/>
                <w:bCs/>
              </w:rPr>
              <w:t>-</w:t>
            </w:r>
          </w:p>
        </w:tc>
        <w:tc>
          <w:tcPr>
            <w:tcW w:w="851" w:type="dxa"/>
            <w:tcBorders>
              <w:top w:val="single" w:sz="4" w:space="0" w:color="000000"/>
              <w:left w:val="single" w:sz="4" w:space="0" w:color="000000"/>
              <w:bottom w:val="single" w:sz="4" w:space="0" w:color="000000"/>
            </w:tcBorders>
            <w:shd w:val="clear" w:color="auto" w:fill="auto"/>
            <w:vAlign w:val="center"/>
          </w:tcPr>
          <w:p w:rsidR="00B94F9B" w:rsidRPr="00A039E0" w:rsidRDefault="00845382">
            <w:pPr>
              <w:snapToGrid w:val="0"/>
              <w:jc w:val="center"/>
              <w:rPr>
                <w:b/>
                <w:bCs/>
              </w:rPr>
            </w:pPr>
            <w:r>
              <w:rPr>
                <w:b/>
                <w:bCs/>
              </w:rPr>
              <w:t>6</w:t>
            </w:r>
          </w:p>
        </w:tc>
        <w:tc>
          <w:tcPr>
            <w:tcW w:w="850" w:type="dxa"/>
            <w:tcBorders>
              <w:top w:val="single" w:sz="4" w:space="0" w:color="000000"/>
              <w:left w:val="single" w:sz="4" w:space="0" w:color="000000"/>
              <w:bottom w:val="single" w:sz="4" w:space="0" w:color="000000"/>
            </w:tcBorders>
            <w:shd w:val="clear" w:color="auto" w:fill="auto"/>
            <w:vAlign w:val="center"/>
          </w:tcPr>
          <w:p w:rsidR="00B94F9B" w:rsidRPr="00A039E0" w:rsidRDefault="00B94F9B">
            <w:pPr>
              <w:snapToGrid w:val="0"/>
              <w:rPr>
                <w:b/>
                <w:bCs/>
              </w:rPr>
            </w:pPr>
            <w:r w:rsidRPr="00A039E0">
              <w:rPr>
                <w:b/>
                <w:bCs/>
                <w:color w:val="FF0000"/>
              </w:rPr>
              <w:t xml:space="preserve">   </w:t>
            </w:r>
            <w:r w:rsidR="00845382">
              <w:rPr>
                <w:b/>
                <w:bCs/>
              </w:rPr>
              <w:t>6</w:t>
            </w:r>
          </w:p>
        </w:tc>
        <w:tc>
          <w:tcPr>
            <w:tcW w:w="939" w:type="dxa"/>
            <w:tcBorders>
              <w:top w:val="single" w:sz="4" w:space="0" w:color="000000"/>
              <w:left w:val="single" w:sz="4" w:space="0" w:color="000000"/>
              <w:bottom w:val="single" w:sz="4" w:space="0" w:color="000000"/>
            </w:tcBorders>
            <w:shd w:val="clear" w:color="auto" w:fill="auto"/>
            <w:vAlign w:val="center"/>
          </w:tcPr>
          <w:p w:rsidR="00B94F9B" w:rsidRPr="003F021A" w:rsidRDefault="003F021A">
            <w:pPr>
              <w:snapToGrid w:val="0"/>
              <w:jc w:val="center"/>
              <w:rPr>
                <w:b/>
                <w:bCs/>
              </w:rPr>
            </w:pPr>
            <w:r w:rsidRPr="003F021A">
              <w:rPr>
                <w:b/>
                <w:bCs/>
              </w:rPr>
              <w:t>-</w:t>
            </w:r>
          </w:p>
        </w:tc>
        <w:tc>
          <w:tcPr>
            <w:tcW w:w="807" w:type="dxa"/>
            <w:tcBorders>
              <w:top w:val="single" w:sz="4" w:space="0" w:color="000000"/>
              <w:left w:val="single" w:sz="4" w:space="0" w:color="000000"/>
              <w:bottom w:val="single" w:sz="4" w:space="0" w:color="000000"/>
            </w:tcBorders>
            <w:shd w:val="clear" w:color="auto" w:fill="auto"/>
            <w:vAlign w:val="center"/>
          </w:tcPr>
          <w:p w:rsidR="00B94F9B" w:rsidRPr="003F021A" w:rsidRDefault="003F021A">
            <w:pPr>
              <w:snapToGrid w:val="0"/>
              <w:jc w:val="center"/>
              <w:rPr>
                <w:b/>
                <w:bCs/>
              </w:rPr>
            </w:pPr>
            <w:r w:rsidRPr="003F021A">
              <w:rPr>
                <w:b/>
                <w:bCs/>
              </w:rPr>
              <w:t>-</w:t>
            </w:r>
          </w:p>
        </w:tc>
        <w:tc>
          <w:tcPr>
            <w:tcW w:w="1187" w:type="dxa"/>
            <w:tcBorders>
              <w:top w:val="single" w:sz="4" w:space="0" w:color="000000"/>
              <w:left w:val="single" w:sz="4" w:space="0" w:color="000000"/>
              <w:bottom w:val="single" w:sz="4" w:space="0" w:color="000000"/>
            </w:tcBorders>
            <w:shd w:val="clear" w:color="auto" w:fill="auto"/>
            <w:vAlign w:val="center"/>
          </w:tcPr>
          <w:p w:rsidR="00B94F9B" w:rsidRPr="00A039E0" w:rsidRDefault="00A039E0">
            <w:pPr>
              <w:snapToGrid w:val="0"/>
              <w:jc w:val="center"/>
              <w:rPr>
                <w:b/>
                <w:bCs/>
              </w:rPr>
            </w:pPr>
            <w:r w:rsidRPr="00A039E0">
              <w:rPr>
                <w:b/>
                <w:bCs/>
              </w:rPr>
              <w:t>-</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F9B" w:rsidRPr="00A039E0" w:rsidRDefault="00A039E0">
            <w:pPr>
              <w:snapToGrid w:val="0"/>
              <w:jc w:val="center"/>
              <w:rPr>
                <w:b/>
                <w:bCs/>
              </w:rPr>
            </w:pPr>
            <w:r w:rsidRPr="00A039E0">
              <w:rPr>
                <w:b/>
                <w:bCs/>
              </w:rPr>
              <w:t>-</w:t>
            </w:r>
          </w:p>
        </w:tc>
      </w:tr>
    </w:tbl>
    <w:p w:rsidR="00BA59FD" w:rsidRDefault="00BA59FD">
      <w:pPr>
        <w:jc w:val="both"/>
      </w:pPr>
    </w:p>
    <w:p w:rsidR="00B94F9B" w:rsidRDefault="00C416C1">
      <w:pPr>
        <w:jc w:val="both"/>
      </w:pPr>
      <w:r>
        <w:t xml:space="preserve">Konzervatórium Bratislava, </w:t>
      </w:r>
      <w:r w:rsidR="00F978B8" w:rsidRPr="006826AF">
        <w:t xml:space="preserve">Konzervatórium Košice Timonova ul, </w:t>
      </w:r>
      <w:r>
        <w:t>Konzervatórium Banská Bystrica,</w:t>
      </w:r>
      <w:r w:rsidR="008A5AE9">
        <w:t xml:space="preserve"> </w:t>
      </w:r>
      <w:r w:rsidRPr="006826AF">
        <w:t xml:space="preserve">Pink Harmony Zvolen – súkromné konzervatórium, </w:t>
      </w:r>
      <w:r w:rsidR="00B94F9B" w:rsidRPr="006826AF">
        <w:t xml:space="preserve">Stredná umelecká škola Košice + detašované pracovisko Hnúšťa, </w:t>
      </w:r>
      <w:r>
        <w:t xml:space="preserve">Konzervatórium Bélu Bartóka Miškolc, </w:t>
      </w:r>
      <w:r w:rsidR="00B94F9B" w:rsidRPr="006826AF">
        <w:t xml:space="preserve">Stredná umelecká škola Trenčín, Stredná pedagogická škola Lučenec, Stredná umelecká škola B.Štiavnica, Súkromná umelecká škola Bratislava, </w:t>
      </w:r>
      <w:r w:rsidR="00B94F9B" w:rsidRPr="006826AF">
        <w:lastRenderedPageBreak/>
        <w:t>Súkromné hudobné a dramatické konzervatórium Martin</w:t>
      </w:r>
      <w:r w:rsidR="006B3B90">
        <w:t>,</w:t>
      </w:r>
      <w:r w:rsidR="008A5AE9">
        <w:t xml:space="preserve"> </w:t>
      </w:r>
      <w:r w:rsidR="006B3B90" w:rsidRPr="00A06B93">
        <w:t>Prešov</w:t>
      </w:r>
      <w:r w:rsidR="006B3B90">
        <w:t>,</w:t>
      </w:r>
      <w:r w:rsidR="008A5AE9">
        <w:t xml:space="preserve"> </w:t>
      </w:r>
      <w:r w:rsidR="006B3B90">
        <w:t xml:space="preserve">Košice, Súkromná stredná </w:t>
      </w:r>
      <w:r w:rsidR="006B3B90" w:rsidRPr="00A06B93">
        <w:t>um</w:t>
      </w:r>
      <w:r w:rsidR="006B3B90">
        <w:t xml:space="preserve">elecká škola filmová Košice, </w:t>
      </w:r>
      <w:r w:rsidR="00F978B8" w:rsidRPr="006826AF">
        <w:t>Súkromné tanečné konzervatórium Košice</w:t>
      </w:r>
    </w:p>
    <w:p w:rsidR="00154A52" w:rsidRPr="009B04FB" w:rsidRDefault="00154A52">
      <w:pPr>
        <w:jc w:val="both"/>
        <w:rPr>
          <w:sz w:val="16"/>
          <w:szCs w:val="16"/>
        </w:rPr>
      </w:pPr>
    </w:p>
    <w:p w:rsidR="00B94F9B" w:rsidRPr="006826AF" w:rsidRDefault="00B94F9B">
      <w:pPr>
        <w:jc w:val="both"/>
        <w:rPr>
          <w:b/>
        </w:rPr>
      </w:pPr>
      <w:r w:rsidRPr="006826AF">
        <w:rPr>
          <w:u w:val="single"/>
        </w:rPr>
        <w:t xml:space="preserve">c. 2.2.  </w:t>
      </w:r>
      <w:r w:rsidRPr="006826AF">
        <w:rPr>
          <w:b/>
          <w:u w:val="single"/>
        </w:rPr>
        <w:t>Žiaci  a absolventi II.stupňa základného štúdia ZUŠ</w:t>
      </w:r>
      <w:r w:rsidRPr="006826AF">
        <w:rPr>
          <w:b/>
        </w:rPr>
        <w:tab/>
      </w:r>
    </w:p>
    <w:p w:rsidR="00B94F9B" w:rsidRPr="006826AF" w:rsidRDefault="00B94F9B">
      <w:pPr>
        <w:jc w:val="both"/>
        <w:rPr>
          <w:b/>
        </w:rPr>
      </w:pPr>
      <w:r w:rsidRPr="006826AF">
        <w:rPr>
          <w:b/>
        </w:rPr>
        <w:tab/>
      </w:r>
    </w:p>
    <w:tbl>
      <w:tblPr>
        <w:tblW w:w="0" w:type="auto"/>
        <w:tblInd w:w="235" w:type="dxa"/>
        <w:tblLayout w:type="fixed"/>
        <w:tblCellMar>
          <w:left w:w="70" w:type="dxa"/>
          <w:right w:w="70" w:type="dxa"/>
        </w:tblCellMar>
        <w:tblLook w:val="0000"/>
      </w:tblPr>
      <w:tblGrid>
        <w:gridCol w:w="862"/>
        <w:gridCol w:w="1887"/>
        <w:gridCol w:w="807"/>
        <w:gridCol w:w="3420"/>
        <w:gridCol w:w="2481"/>
      </w:tblGrid>
      <w:tr w:rsidR="00B94F9B" w:rsidRPr="006826AF">
        <w:trPr>
          <w:cantSplit/>
        </w:trPr>
        <w:tc>
          <w:tcPr>
            <w:tcW w:w="862" w:type="dxa"/>
            <w:vMerge w:val="restart"/>
            <w:tcBorders>
              <w:top w:val="single" w:sz="4" w:space="0" w:color="000000"/>
              <w:left w:val="single" w:sz="4" w:space="0" w:color="000000"/>
              <w:bottom w:val="single" w:sz="4" w:space="0" w:color="000000"/>
            </w:tcBorders>
            <w:shd w:val="clear" w:color="auto" w:fill="auto"/>
            <w:vAlign w:val="center"/>
          </w:tcPr>
          <w:p w:rsidR="00B94F9B" w:rsidRPr="006826AF" w:rsidRDefault="00B94F9B">
            <w:pPr>
              <w:snapToGrid w:val="0"/>
              <w:jc w:val="center"/>
              <w:rPr>
                <w:b/>
                <w:bCs/>
              </w:rPr>
            </w:pPr>
            <w:r w:rsidRPr="006826AF">
              <w:rPr>
                <w:b/>
                <w:bCs/>
              </w:rPr>
              <w:t>Počet žiakov</w:t>
            </w:r>
          </w:p>
          <w:p w:rsidR="00B94F9B" w:rsidRPr="006826AF" w:rsidRDefault="00B94F9B">
            <w:pPr>
              <w:jc w:val="center"/>
              <w:rPr>
                <w:b/>
                <w:bCs/>
              </w:rPr>
            </w:pPr>
          </w:p>
        </w:tc>
        <w:tc>
          <w:tcPr>
            <w:tcW w:w="8595" w:type="dxa"/>
            <w:gridSpan w:val="4"/>
            <w:tcBorders>
              <w:top w:val="single" w:sz="4" w:space="0" w:color="000000"/>
              <w:left w:val="single" w:sz="4" w:space="0" w:color="000000"/>
              <w:bottom w:val="single" w:sz="4" w:space="0" w:color="000000"/>
              <w:right w:val="single" w:sz="4" w:space="0" w:color="000000"/>
            </w:tcBorders>
            <w:shd w:val="clear" w:color="auto" w:fill="auto"/>
          </w:tcPr>
          <w:p w:rsidR="00B94F9B" w:rsidRPr="006826AF" w:rsidRDefault="00B94F9B">
            <w:pPr>
              <w:pStyle w:val="Nadpis4"/>
              <w:snapToGrid w:val="0"/>
              <w:rPr>
                <w:sz w:val="24"/>
              </w:rPr>
            </w:pPr>
            <w:r w:rsidRPr="006826AF">
              <w:rPr>
                <w:sz w:val="24"/>
              </w:rPr>
              <w:t xml:space="preserve">  Prehľad o počte žiakov druhého stupňa prijatých na  vysokoškolské štúdiá</w:t>
            </w:r>
          </w:p>
        </w:tc>
      </w:tr>
      <w:tr w:rsidR="00B94F9B" w:rsidRPr="006826AF">
        <w:trPr>
          <w:cantSplit/>
        </w:trPr>
        <w:tc>
          <w:tcPr>
            <w:tcW w:w="862" w:type="dxa"/>
            <w:vMerge/>
            <w:tcBorders>
              <w:top w:val="single" w:sz="4" w:space="0" w:color="000000"/>
              <w:left w:val="single" w:sz="4" w:space="0" w:color="000000"/>
              <w:bottom w:val="single" w:sz="4" w:space="0" w:color="000000"/>
            </w:tcBorders>
            <w:shd w:val="clear" w:color="auto" w:fill="auto"/>
            <w:vAlign w:val="center"/>
          </w:tcPr>
          <w:p w:rsidR="00B94F9B" w:rsidRPr="006826AF" w:rsidRDefault="00B94F9B">
            <w:pPr>
              <w:snapToGrid w:val="0"/>
              <w:jc w:val="center"/>
              <w:rPr>
                <w:b/>
                <w:bCs/>
              </w:rPr>
            </w:pPr>
          </w:p>
        </w:tc>
        <w:tc>
          <w:tcPr>
            <w:tcW w:w="2694" w:type="dxa"/>
            <w:gridSpan w:val="2"/>
            <w:tcBorders>
              <w:top w:val="single" w:sz="4" w:space="0" w:color="000000"/>
              <w:left w:val="single" w:sz="4" w:space="0" w:color="000000"/>
              <w:bottom w:val="single" w:sz="4" w:space="0" w:color="000000"/>
            </w:tcBorders>
            <w:shd w:val="clear" w:color="auto" w:fill="auto"/>
            <w:vAlign w:val="center"/>
          </w:tcPr>
          <w:p w:rsidR="00B94F9B" w:rsidRPr="006826AF" w:rsidRDefault="00B94F9B">
            <w:pPr>
              <w:snapToGrid w:val="0"/>
              <w:rPr>
                <w:b/>
                <w:bCs/>
              </w:rPr>
            </w:pPr>
            <w:r w:rsidRPr="006826AF">
              <w:rPr>
                <w:b/>
                <w:bCs/>
              </w:rPr>
              <w:t xml:space="preserve">VŠ pedagogického zamerania </w:t>
            </w:r>
            <w:r w:rsidRPr="006826AF">
              <w:rPr>
                <w:b/>
                <w:bCs/>
                <w:u w:val="single"/>
              </w:rPr>
              <w:t>HO</w:t>
            </w:r>
            <w:r w:rsidRPr="006826AF">
              <w:rPr>
                <w:b/>
                <w:bCs/>
              </w:rPr>
              <w:t xml:space="preserve">  </w:t>
            </w:r>
          </w:p>
        </w:tc>
        <w:tc>
          <w:tcPr>
            <w:tcW w:w="59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4F9B" w:rsidRPr="006826AF" w:rsidRDefault="00B94F9B">
            <w:pPr>
              <w:pStyle w:val="Nadpis5"/>
              <w:snapToGrid w:val="0"/>
              <w:jc w:val="left"/>
              <w:rPr>
                <w:sz w:val="24"/>
              </w:rPr>
            </w:pPr>
            <w:r w:rsidRPr="006826AF">
              <w:rPr>
                <w:sz w:val="24"/>
              </w:rPr>
              <w:t xml:space="preserve"> </w:t>
            </w:r>
          </w:p>
          <w:p w:rsidR="00B94F9B" w:rsidRPr="006826AF" w:rsidRDefault="006826AF">
            <w:pPr>
              <w:pStyle w:val="Nadpis5"/>
              <w:jc w:val="left"/>
              <w:rPr>
                <w:sz w:val="24"/>
                <w:u w:val="single"/>
              </w:rPr>
            </w:pPr>
            <w:r w:rsidRPr="006826AF">
              <w:rPr>
                <w:sz w:val="24"/>
              </w:rPr>
              <w:t xml:space="preserve">         </w:t>
            </w:r>
            <w:r w:rsidR="00B94F9B" w:rsidRPr="006826AF">
              <w:rPr>
                <w:sz w:val="24"/>
              </w:rPr>
              <w:t xml:space="preserve">VŠ umeleckého zamerania </w:t>
            </w:r>
            <w:r w:rsidRPr="006826AF">
              <w:rPr>
                <w:sz w:val="24"/>
              </w:rPr>
              <w:t>-</w:t>
            </w:r>
            <w:r w:rsidR="00B94F9B" w:rsidRPr="006826AF">
              <w:rPr>
                <w:sz w:val="24"/>
              </w:rPr>
              <w:t xml:space="preserve"> </w:t>
            </w:r>
            <w:r w:rsidR="00B94F9B" w:rsidRPr="006826AF">
              <w:rPr>
                <w:sz w:val="24"/>
                <w:u w:val="single"/>
              </w:rPr>
              <w:t>VO</w:t>
            </w:r>
            <w:r w:rsidRPr="006826AF">
              <w:rPr>
                <w:sz w:val="24"/>
                <w:u w:val="single"/>
              </w:rPr>
              <w:t xml:space="preserve"> ,  LDO</w:t>
            </w:r>
          </w:p>
          <w:p w:rsidR="00B94F9B" w:rsidRPr="006826AF" w:rsidRDefault="00B94F9B">
            <w:pPr>
              <w:pStyle w:val="Nadpis5"/>
              <w:jc w:val="left"/>
              <w:rPr>
                <w:sz w:val="24"/>
              </w:rPr>
            </w:pPr>
          </w:p>
        </w:tc>
      </w:tr>
      <w:tr w:rsidR="00B94F9B" w:rsidRPr="006826AF">
        <w:trPr>
          <w:cantSplit/>
        </w:trPr>
        <w:tc>
          <w:tcPr>
            <w:tcW w:w="862" w:type="dxa"/>
            <w:vMerge w:val="restart"/>
            <w:tcBorders>
              <w:top w:val="single" w:sz="4" w:space="0" w:color="000000"/>
              <w:left w:val="single" w:sz="4" w:space="0" w:color="000000"/>
              <w:bottom w:val="single" w:sz="4" w:space="0" w:color="000000"/>
            </w:tcBorders>
            <w:shd w:val="clear" w:color="auto" w:fill="auto"/>
            <w:vAlign w:val="center"/>
          </w:tcPr>
          <w:p w:rsidR="00B94F9B" w:rsidRPr="006826AF" w:rsidRDefault="00B94F9B">
            <w:pPr>
              <w:snapToGrid w:val="0"/>
              <w:jc w:val="center"/>
              <w:rPr>
                <w:b/>
                <w:bCs/>
              </w:rPr>
            </w:pPr>
          </w:p>
        </w:tc>
        <w:tc>
          <w:tcPr>
            <w:tcW w:w="1887" w:type="dxa"/>
            <w:tcBorders>
              <w:top w:val="single" w:sz="4" w:space="0" w:color="000000"/>
              <w:left w:val="single" w:sz="4" w:space="0" w:color="000000"/>
              <w:bottom w:val="single" w:sz="4" w:space="0" w:color="000000"/>
            </w:tcBorders>
            <w:shd w:val="clear" w:color="auto" w:fill="auto"/>
            <w:vAlign w:val="center"/>
          </w:tcPr>
          <w:p w:rsidR="00B94F9B" w:rsidRPr="006826AF" w:rsidRDefault="00B94F9B">
            <w:pPr>
              <w:snapToGrid w:val="0"/>
              <w:jc w:val="center"/>
              <w:rPr>
                <w:b/>
                <w:bCs/>
              </w:rPr>
            </w:pPr>
            <w:r w:rsidRPr="006826AF">
              <w:rPr>
                <w:b/>
                <w:bCs/>
              </w:rPr>
              <w:t>Prihlásení</w:t>
            </w:r>
          </w:p>
        </w:tc>
        <w:tc>
          <w:tcPr>
            <w:tcW w:w="807" w:type="dxa"/>
            <w:tcBorders>
              <w:top w:val="single" w:sz="4" w:space="0" w:color="000000"/>
              <w:left w:val="single" w:sz="4" w:space="0" w:color="000000"/>
              <w:bottom w:val="single" w:sz="4" w:space="0" w:color="000000"/>
            </w:tcBorders>
            <w:shd w:val="clear" w:color="auto" w:fill="auto"/>
            <w:vAlign w:val="center"/>
          </w:tcPr>
          <w:p w:rsidR="00B94F9B" w:rsidRPr="006826AF" w:rsidRDefault="00B94F9B">
            <w:pPr>
              <w:snapToGrid w:val="0"/>
              <w:jc w:val="center"/>
              <w:rPr>
                <w:b/>
                <w:bCs/>
              </w:rPr>
            </w:pPr>
            <w:r w:rsidRPr="006826AF">
              <w:rPr>
                <w:b/>
                <w:bCs/>
              </w:rPr>
              <w:t>Prijatí</w:t>
            </w:r>
          </w:p>
        </w:tc>
        <w:tc>
          <w:tcPr>
            <w:tcW w:w="3420" w:type="dxa"/>
            <w:tcBorders>
              <w:top w:val="single" w:sz="4" w:space="0" w:color="000000"/>
              <w:left w:val="single" w:sz="4" w:space="0" w:color="000000"/>
              <w:bottom w:val="single" w:sz="4" w:space="0" w:color="000000"/>
            </w:tcBorders>
            <w:shd w:val="clear" w:color="auto" w:fill="auto"/>
            <w:vAlign w:val="center"/>
          </w:tcPr>
          <w:p w:rsidR="00B94F9B" w:rsidRPr="006826AF" w:rsidRDefault="00B94F9B">
            <w:pPr>
              <w:snapToGrid w:val="0"/>
              <w:jc w:val="center"/>
              <w:rPr>
                <w:b/>
                <w:bCs/>
              </w:rPr>
            </w:pPr>
            <w:r w:rsidRPr="006826AF">
              <w:rPr>
                <w:b/>
                <w:bCs/>
              </w:rPr>
              <w:t>Prihlásení</w:t>
            </w:r>
          </w:p>
        </w:tc>
        <w:tc>
          <w:tcPr>
            <w:tcW w:w="2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F9B" w:rsidRPr="006826AF" w:rsidRDefault="00B94F9B">
            <w:pPr>
              <w:snapToGrid w:val="0"/>
              <w:jc w:val="center"/>
              <w:rPr>
                <w:b/>
                <w:bCs/>
              </w:rPr>
            </w:pPr>
            <w:r w:rsidRPr="006826AF">
              <w:rPr>
                <w:b/>
                <w:bCs/>
              </w:rPr>
              <w:t>Prijatí</w:t>
            </w:r>
          </w:p>
        </w:tc>
      </w:tr>
      <w:tr w:rsidR="00B94F9B" w:rsidRPr="006826AF">
        <w:trPr>
          <w:cantSplit/>
        </w:trPr>
        <w:tc>
          <w:tcPr>
            <w:tcW w:w="862" w:type="dxa"/>
            <w:vMerge/>
            <w:tcBorders>
              <w:top w:val="single" w:sz="4" w:space="0" w:color="000000"/>
              <w:left w:val="single" w:sz="4" w:space="0" w:color="000000"/>
              <w:bottom w:val="single" w:sz="4" w:space="0" w:color="000000"/>
            </w:tcBorders>
            <w:shd w:val="clear" w:color="auto" w:fill="auto"/>
            <w:vAlign w:val="center"/>
          </w:tcPr>
          <w:p w:rsidR="00B94F9B" w:rsidRPr="006826AF" w:rsidRDefault="00B94F9B">
            <w:pPr>
              <w:snapToGrid w:val="0"/>
              <w:jc w:val="center"/>
              <w:rPr>
                <w:b/>
                <w:bCs/>
              </w:rPr>
            </w:pPr>
          </w:p>
        </w:tc>
        <w:tc>
          <w:tcPr>
            <w:tcW w:w="1887" w:type="dxa"/>
            <w:tcBorders>
              <w:top w:val="single" w:sz="4" w:space="0" w:color="000000"/>
              <w:left w:val="single" w:sz="4" w:space="0" w:color="000000"/>
              <w:bottom w:val="single" w:sz="4" w:space="0" w:color="000000"/>
            </w:tcBorders>
            <w:shd w:val="clear" w:color="auto" w:fill="auto"/>
            <w:vAlign w:val="center"/>
          </w:tcPr>
          <w:p w:rsidR="00B94F9B" w:rsidRPr="006826AF" w:rsidRDefault="00B94F9B">
            <w:pPr>
              <w:snapToGrid w:val="0"/>
              <w:jc w:val="center"/>
              <w:rPr>
                <w:b/>
                <w:bCs/>
              </w:rPr>
            </w:pPr>
            <w:r w:rsidRPr="006826AF">
              <w:rPr>
                <w:b/>
                <w:bCs/>
              </w:rPr>
              <w:t>-</w:t>
            </w:r>
          </w:p>
        </w:tc>
        <w:tc>
          <w:tcPr>
            <w:tcW w:w="807" w:type="dxa"/>
            <w:tcBorders>
              <w:top w:val="single" w:sz="4" w:space="0" w:color="000000"/>
              <w:left w:val="single" w:sz="4" w:space="0" w:color="000000"/>
              <w:bottom w:val="single" w:sz="4" w:space="0" w:color="000000"/>
            </w:tcBorders>
            <w:shd w:val="clear" w:color="auto" w:fill="auto"/>
            <w:vAlign w:val="center"/>
          </w:tcPr>
          <w:p w:rsidR="00B94F9B" w:rsidRPr="006826AF" w:rsidRDefault="00B94F9B">
            <w:pPr>
              <w:snapToGrid w:val="0"/>
              <w:jc w:val="center"/>
              <w:rPr>
                <w:b/>
                <w:bCs/>
              </w:rPr>
            </w:pPr>
            <w:r w:rsidRPr="006826AF">
              <w:rPr>
                <w:b/>
                <w:bCs/>
              </w:rPr>
              <w:t>-</w:t>
            </w:r>
          </w:p>
        </w:tc>
        <w:tc>
          <w:tcPr>
            <w:tcW w:w="3420" w:type="dxa"/>
            <w:tcBorders>
              <w:top w:val="single" w:sz="4" w:space="0" w:color="000000"/>
              <w:left w:val="single" w:sz="4" w:space="0" w:color="000000"/>
              <w:bottom w:val="single" w:sz="4" w:space="0" w:color="000000"/>
            </w:tcBorders>
            <w:shd w:val="clear" w:color="auto" w:fill="auto"/>
            <w:vAlign w:val="center"/>
          </w:tcPr>
          <w:p w:rsidR="00B94F9B" w:rsidRPr="00B4392C" w:rsidRDefault="00B4392C">
            <w:pPr>
              <w:snapToGrid w:val="0"/>
              <w:jc w:val="center"/>
              <w:rPr>
                <w:b/>
                <w:bCs/>
              </w:rPr>
            </w:pPr>
            <w:r w:rsidRPr="00B4392C">
              <w:rPr>
                <w:b/>
                <w:bCs/>
              </w:rPr>
              <w:t>6</w:t>
            </w:r>
          </w:p>
        </w:tc>
        <w:tc>
          <w:tcPr>
            <w:tcW w:w="2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F9B" w:rsidRPr="00B4392C" w:rsidRDefault="00B4392C">
            <w:pPr>
              <w:snapToGrid w:val="0"/>
              <w:jc w:val="center"/>
              <w:rPr>
                <w:b/>
                <w:bCs/>
              </w:rPr>
            </w:pPr>
            <w:r w:rsidRPr="00B4392C">
              <w:rPr>
                <w:b/>
                <w:bCs/>
              </w:rPr>
              <w:t>6</w:t>
            </w:r>
          </w:p>
        </w:tc>
      </w:tr>
    </w:tbl>
    <w:p w:rsidR="00B94F9B" w:rsidRPr="009B04FB" w:rsidRDefault="00B94F9B">
      <w:pPr>
        <w:jc w:val="both"/>
        <w:rPr>
          <w:b/>
          <w:bCs/>
          <w:sz w:val="16"/>
          <w:szCs w:val="16"/>
        </w:rPr>
      </w:pPr>
      <w:r>
        <w:rPr>
          <w:b/>
          <w:bCs/>
        </w:rPr>
        <w:t xml:space="preserve"> </w:t>
      </w:r>
    </w:p>
    <w:p w:rsidR="00B94F9B" w:rsidRDefault="00B94F9B">
      <w:pPr>
        <w:jc w:val="both"/>
        <w:rPr>
          <w:b/>
          <w:bCs/>
        </w:rPr>
      </w:pPr>
      <w:r>
        <w:rPr>
          <w:b/>
          <w:bCs/>
        </w:rPr>
        <w:t>Akadémia umení Banská Bystrica – réžia, herectvo,</w:t>
      </w:r>
      <w:r w:rsidR="006B3B90">
        <w:rPr>
          <w:b/>
          <w:bCs/>
        </w:rPr>
        <w:t xml:space="preserve"> dramaturgia</w:t>
      </w:r>
    </w:p>
    <w:p w:rsidR="00B94F9B" w:rsidRDefault="00B94F9B">
      <w:pPr>
        <w:jc w:val="both"/>
        <w:rPr>
          <w:b/>
          <w:bCs/>
        </w:rPr>
      </w:pPr>
      <w:r>
        <w:rPr>
          <w:b/>
          <w:bCs/>
        </w:rPr>
        <w:t>Univerzita Komenského Bratislava – kulturológia</w:t>
      </w:r>
    </w:p>
    <w:p w:rsidR="00B94F9B" w:rsidRDefault="00B94F9B">
      <w:pPr>
        <w:jc w:val="both"/>
        <w:rPr>
          <w:b/>
          <w:bCs/>
        </w:rPr>
      </w:pPr>
      <w:r>
        <w:rPr>
          <w:b/>
          <w:bCs/>
        </w:rPr>
        <w:t xml:space="preserve">Pedagogická fakulta UMB B.Bystrica a PF-UKF Nitra, </w:t>
      </w:r>
    </w:p>
    <w:p w:rsidR="00B94F9B" w:rsidRDefault="00B94F9B">
      <w:pPr>
        <w:jc w:val="both"/>
        <w:rPr>
          <w:b/>
          <w:bCs/>
        </w:rPr>
      </w:pPr>
      <w:r>
        <w:rPr>
          <w:b/>
          <w:bCs/>
        </w:rPr>
        <w:t>Katolícka univerzita Ružomberok</w:t>
      </w:r>
    </w:p>
    <w:p w:rsidR="00B94F9B" w:rsidRDefault="00B94F9B">
      <w:pPr>
        <w:rPr>
          <w:b/>
        </w:rPr>
      </w:pPr>
      <w:r>
        <w:rPr>
          <w:b/>
        </w:rPr>
        <w:t>Technická univerzita v Košiciach, fakulta umení, katedra grafiky</w:t>
      </w:r>
    </w:p>
    <w:p w:rsidR="00B94F9B" w:rsidRDefault="00B94F9B">
      <w:pPr>
        <w:rPr>
          <w:b/>
        </w:rPr>
      </w:pPr>
      <w:r>
        <w:rPr>
          <w:b/>
        </w:rPr>
        <w:t>Západočeská univerzita – ústav umenia a dizajnu, odbor šperk, Plzeň</w:t>
      </w:r>
    </w:p>
    <w:p w:rsidR="00B94F9B" w:rsidRDefault="00B94F9B">
      <w:pPr>
        <w:rPr>
          <w:b/>
        </w:rPr>
      </w:pPr>
      <w:r>
        <w:rPr>
          <w:b/>
        </w:rPr>
        <w:t>ŠUV Trenčín – odbor propagačné výtvarníctvo</w:t>
      </w:r>
    </w:p>
    <w:p w:rsidR="00B94F9B" w:rsidRPr="006B3B90" w:rsidRDefault="006B3B90">
      <w:pPr>
        <w:jc w:val="both"/>
        <w:rPr>
          <w:b/>
        </w:rPr>
      </w:pPr>
      <w:r w:rsidRPr="006B3B90">
        <w:rPr>
          <w:b/>
        </w:rPr>
        <w:t>Slovenská technická univerzita, Bratislava, dizajn, architektúra</w:t>
      </w:r>
    </w:p>
    <w:p w:rsidR="00B934EA" w:rsidRDefault="00B934EA">
      <w:pPr>
        <w:jc w:val="both"/>
        <w:rPr>
          <w:b/>
          <w:bCs/>
        </w:rPr>
      </w:pPr>
    </w:p>
    <w:p w:rsidR="00B94F9B" w:rsidRDefault="00B94F9B">
      <w:pPr>
        <w:jc w:val="both"/>
      </w:pPr>
      <w:r>
        <w:rPr>
          <w:b/>
          <w:bCs/>
        </w:rPr>
        <w:t>e) Údaje o výsledkoch hodnotenia a klasifikácie žiakov podľa poskytovaného stupňa vzdelania</w:t>
      </w:r>
      <w:r>
        <w:rPr>
          <w:b/>
          <w:bCs/>
          <w:u w:val="single"/>
        </w:rPr>
        <w:t>.(§ 2 ods. 1 písm. e)</w:t>
      </w:r>
      <w:r>
        <w:rPr>
          <w:b/>
          <w:bCs/>
        </w:rPr>
        <w:t xml:space="preserve">  </w:t>
      </w:r>
      <w:r>
        <w:t>(Koncoročná klasifikácia podľa celkového prospechu, ďalej podľa ročníkov priemerný prospech z jednotlivých predmetov )</w:t>
      </w:r>
    </w:p>
    <w:p w:rsidR="00B934EA" w:rsidRDefault="00B934EA">
      <w:pPr>
        <w:jc w:val="both"/>
        <w:rPr>
          <w:b/>
          <w:bCs/>
        </w:rPr>
      </w:pPr>
    </w:p>
    <w:p w:rsidR="00B94F9B" w:rsidRDefault="00B94F9B">
      <w:pPr>
        <w:jc w:val="both"/>
        <w:rPr>
          <w:b/>
          <w:bCs/>
          <w:u w:val="single"/>
        </w:rPr>
      </w:pPr>
      <w:r>
        <w:rPr>
          <w:b/>
          <w:bCs/>
        </w:rPr>
        <w:t xml:space="preserve">e.1.)   </w:t>
      </w:r>
      <w:r>
        <w:rPr>
          <w:b/>
          <w:bCs/>
          <w:u w:val="single"/>
        </w:rPr>
        <w:t>Prospech  žiakov  podľa odborov:</w:t>
      </w:r>
    </w:p>
    <w:p w:rsidR="003057AD" w:rsidRPr="009B04FB" w:rsidRDefault="003057AD">
      <w:pPr>
        <w:jc w:val="both"/>
        <w:rPr>
          <w:b/>
          <w:bCs/>
          <w:sz w:val="16"/>
          <w:szCs w:val="16"/>
        </w:rPr>
      </w:pPr>
    </w:p>
    <w:tbl>
      <w:tblPr>
        <w:tblpPr w:leftFromText="141" w:rightFromText="141" w:vertAnchor="text" w:horzAnchor="margin" w:tblpY="161"/>
        <w:tblW w:w="0" w:type="auto"/>
        <w:tblLayout w:type="fixed"/>
        <w:tblLook w:val="0000"/>
      </w:tblPr>
      <w:tblGrid>
        <w:gridCol w:w="3139"/>
        <w:gridCol w:w="688"/>
        <w:gridCol w:w="604"/>
        <w:gridCol w:w="780"/>
        <w:gridCol w:w="1106"/>
        <w:gridCol w:w="736"/>
        <w:gridCol w:w="614"/>
        <w:gridCol w:w="663"/>
        <w:gridCol w:w="1524"/>
      </w:tblGrid>
      <w:tr w:rsidR="009E5236" w:rsidRPr="006B3B90">
        <w:trPr>
          <w:trHeight w:val="397"/>
        </w:trPr>
        <w:tc>
          <w:tcPr>
            <w:tcW w:w="6317" w:type="dxa"/>
            <w:gridSpan w:val="5"/>
            <w:tcBorders>
              <w:top w:val="single" w:sz="4" w:space="0" w:color="000000"/>
              <w:left w:val="single" w:sz="4" w:space="0" w:color="000000"/>
              <w:bottom w:val="single" w:sz="4" w:space="0" w:color="000000"/>
            </w:tcBorders>
            <w:shd w:val="clear" w:color="auto" w:fill="auto"/>
          </w:tcPr>
          <w:p w:rsidR="009E5236" w:rsidRPr="008430FD" w:rsidRDefault="009E5236" w:rsidP="009E5236">
            <w:pPr>
              <w:snapToGrid w:val="0"/>
              <w:jc w:val="both"/>
              <w:rPr>
                <w:bCs/>
                <w:sz w:val="22"/>
                <w:szCs w:val="22"/>
              </w:rPr>
            </w:pPr>
            <w:r w:rsidRPr="008430FD">
              <w:rPr>
                <w:bCs/>
                <w:sz w:val="22"/>
                <w:szCs w:val="22"/>
              </w:rPr>
              <w:t xml:space="preserve">                                                                   I. polrok</w:t>
            </w:r>
          </w:p>
        </w:tc>
        <w:tc>
          <w:tcPr>
            <w:tcW w:w="3537" w:type="dxa"/>
            <w:gridSpan w:val="4"/>
            <w:tcBorders>
              <w:top w:val="single" w:sz="4" w:space="0" w:color="000000"/>
              <w:left w:val="single" w:sz="4" w:space="0" w:color="000000"/>
              <w:bottom w:val="single" w:sz="4" w:space="0" w:color="000000"/>
              <w:right w:val="single" w:sz="4" w:space="0" w:color="000000"/>
            </w:tcBorders>
            <w:shd w:val="clear" w:color="auto" w:fill="auto"/>
          </w:tcPr>
          <w:p w:rsidR="009E5236" w:rsidRPr="00EC1A6D" w:rsidRDefault="009E5236" w:rsidP="009E5236">
            <w:pPr>
              <w:snapToGrid w:val="0"/>
              <w:jc w:val="both"/>
              <w:rPr>
                <w:bCs/>
                <w:sz w:val="22"/>
                <w:szCs w:val="22"/>
              </w:rPr>
            </w:pPr>
            <w:r w:rsidRPr="00EC1A6D">
              <w:rPr>
                <w:bCs/>
                <w:sz w:val="22"/>
                <w:szCs w:val="22"/>
              </w:rPr>
              <w:t xml:space="preserve">                II.   polrok</w:t>
            </w:r>
          </w:p>
        </w:tc>
      </w:tr>
      <w:tr w:rsidR="009E5236" w:rsidRPr="006B3B90">
        <w:trPr>
          <w:trHeight w:val="397"/>
        </w:trPr>
        <w:tc>
          <w:tcPr>
            <w:tcW w:w="3139" w:type="dxa"/>
            <w:tcBorders>
              <w:top w:val="single" w:sz="4" w:space="0" w:color="000000"/>
              <w:left w:val="single" w:sz="4" w:space="0" w:color="000000"/>
              <w:bottom w:val="single" w:sz="4" w:space="0" w:color="000000"/>
            </w:tcBorders>
            <w:shd w:val="clear" w:color="auto" w:fill="auto"/>
          </w:tcPr>
          <w:p w:rsidR="009E5236" w:rsidRPr="008430FD" w:rsidRDefault="009E5236" w:rsidP="009E5236">
            <w:pPr>
              <w:snapToGrid w:val="0"/>
              <w:ind w:right="-1124"/>
              <w:jc w:val="both"/>
              <w:rPr>
                <w:bCs/>
                <w:sz w:val="22"/>
                <w:szCs w:val="22"/>
              </w:rPr>
            </w:pPr>
            <w:r w:rsidRPr="008430FD">
              <w:rPr>
                <w:bCs/>
                <w:sz w:val="22"/>
                <w:szCs w:val="22"/>
              </w:rPr>
              <w:t xml:space="preserve">Počet  žiakov                    </w:t>
            </w:r>
          </w:p>
        </w:tc>
        <w:tc>
          <w:tcPr>
            <w:tcW w:w="688" w:type="dxa"/>
            <w:tcBorders>
              <w:top w:val="single" w:sz="4" w:space="0" w:color="000000"/>
              <w:left w:val="single" w:sz="4" w:space="0" w:color="000000"/>
              <w:bottom w:val="single" w:sz="4" w:space="0" w:color="000000"/>
            </w:tcBorders>
            <w:shd w:val="clear" w:color="auto" w:fill="auto"/>
          </w:tcPr>
          <w:p w:rsidR="009E5236" w:rsidRPr="008430FD" w:rsidRDefault="009E5236" w:rsidP="009E5236">
            <w:pPr>
              <w:snapToGrid w:val="0"/>
              <w:jc w:val="both"/>
              <w:rPr>
                <w:bCs/>
                <w:sz w:val="22"/>
                <w:szCs w:val="22"/>
              </w:rPr>
            </w:pPr>
            <w:r w:rsidRPr="008430FD">
              <w:rPr>
                <w:bCs/>
                <w:sz w:val="22"/>
                <w:szCs w:val="22"/>
              </w:rPr>
              <w:t>PsV</w:t>
            </w:r>
          </w:p>
        </w:tc>
        <w:tc>
          <w:tcPr>
            <w:tcW w:w="604" w:type="dxa"/>
            <w:tcBorders>
              <w:top w:val="single" w:sz="4" w:space="0" w:color="000000"/>
              <w:left w:val="single" w:sz="4" w:space="0" w:color="000000"/>
              <w:bottom w:val="single" w:sz="4" w:space="0" w:color="000000"/>
            </w:tcBorders>
            <w:shd w:val="clear" w:color="auto" w:fill="auto"/>
          </w:tcPr>
          <w:p w:rsidR="009E5236" w:rsidRPr="008430FD" w:rsidRDefault="009E5236" w:rsidP="009E5236">
            <w:pPr>
              <w:snapToGrid w:val="0"/>
              <w:jc w:val="both"/>
              <w:rPr>
                <w:bCs/>
                <w:sz w:val="22"/>
                <w:szCs w:val="22"/>
              </w:rPr>
            </w:pPr>
            <w:r w:rsidRPr="008430FD">
              <w:rPr>
                <w:bCs/>
                <w:sz w:val="22"/>
                <w:szCs w:val="22"/>
              </w:rPr>
              <w:t>P</w:t>
            </w:r>
          </w:p>
        </w:tc>
        <w:tc>
          <w:tcPr>
            <w:tcW w:w="780" w:type="dxa"/>
            <w:tcBorders>
              <w:top w:val="single" w:sz="4" w:space="0" w:color="000000"/>
              <w:left w:val="single" w:sz="4" w:space="0" w:color="000000"/>
              <w:bottom w:val="single" w:sz="4" w:space="0" w:color="000000"/>
            </w:tcBorders>
            <w:shd w:val="clear" w:color="auto" w:fill="auto"/>
          </w:tcPr>
          <w:p w:rsidR="009E5236" w:rsidRPr="008430FD" w:rsidRDefault="009E5236" w:rsidP="009E5236">
            <w:pPr>
              <w:snapToGrid w:val="0"/>
              <w:jc w:val="both"/>
              <w:rPr>
                <w:bCs/>
                <w:sz w:val="20"/>
                <w:szCs w:val="20"/>
              </w:rPr>
            </w:pPr>
            <w:r w:rsidRPr="008430FD">
              <w:rPr>
                <w:bCs/>
                <w:sz w:val="20"/>
                <w:szCs w:val="20"/>
              </w:rPr>
              <w:t>N</w:t>
            </w:r>
            <w:r w:rsidR="005E3B97" w:rsidRPr="008430FD">
              <w:rPr>
                <w:bCs/>
                <w:sz w:val="20"/>
                <w:szCs w:val="20"/>
              </w:rPr>
              <w:t>eklas</w:t>
            </w:r>
          </w:p>
        </w:tc>
        <w:tc>
          <w:tcPr>
            <w:tcW w:w="1106" w:type="dxa"/>
            <w:tcBorders>
              <w:top w:val="single" w:sz="4" w:space="0" w:color="000000"/>
              <w:left w:val="single" w:sz="4" w:space="0" w:color="000000"/>
              <w:bottom w:val="single" w:sz="4" w:space="0" w:color="000000"/>
            </w:tcBorders>
            <w:shd w:val="clear" w:color="auto" w:fill="auto"/>
          </w:tcPr>
          <w:p w:rsidR="009E5236" w:rsidRPr="008430FD" w:rsidRDefault="009E5236" w:rsidP="009E5236">
            <w:pPr>
              <w:snapToGrid w:val="0"/>
              <w:jc w:val="both"/>
              <w:rPr>
                <w:bCs/>
                <w:sz w:val="22"/>
                <w:szCs w:val="22"/>
              </w:rPr>
            </w:pPr>
            <w:r w:rsidRPr="008430FD">
              <w:rPr>
                <w:bCs/>
                <w:sz w:val="22"/>
                <w:szCs w:val="22"/>
              </w:rPr>
              <w:t>Spolu</w:t>
            </w:r>
          </w:p>
        </w:tc>
        <w:tc>
          <w:tcPr>
            <w:tcW w:w="736" w:type="dxa"/>
            <w:tcBorders>
              <w:top w:val="single" w:sz="4" w:space="0" w:color="000000"/>
              <w:left w:val="single" w:sz="4" w:space="0" w:color="000000"/>
              <w:bottom w:val="single" w:sz="4" w:space="0" w:color="000000"/>
            </w:tcBorders>
            <w:shd w:val="clear" w:color="auto" w:fill="auto"/>
          </w:tcPr>
          <w:p w:rsidR="009E5236" w:rsidRPr="00EC1A6D" w:rsidRDefault="009E5236" w:rsidP="009E5236">
            <w:pPr>
              <w:snapToGrid w:val="0"/>
              <w:jc w:val="both"/>
              <w:rPr>
                <w:bCs/>
                <w:sz w:val="22"/>
                <w:szCs w:val="22"/>
              </w:rPr>
            </w:pPr>
            <w:r w:rsidRPr="00EC1A6D">
              <w:rPr>
                <w:bCs/>
                <w:sz w:val="22"/>
                <w:szCs w:val="22"/>
              </w:rPr>
              <w:t>PsV</w:t>
            </w:r>
          </w:p>
        </w:tc>
        <w:tc>
          <w:tcPr>
            <w:tcW w:w="614" w:type="dxa"/>
            <w:tcBorders>
              <w:top w:val="single" w:sz="4" w:space="0" w:color="000000"/>
              <w:left w:val="single" w:sz="4" w:space="0" w:color="000000"/>
              <w:bottom w:val="single" w:sz="4" w:space="0" w:color="000000"/>
            </w:tcBorders>
            <w:shd w:val="clear" w:color="auto" w:fill="auto"/>
          </w:tcPr>
          <w:p w:rsidR="009E5236" w:rsidRPr="00EC1A6D" w:rsidRDefault="009E5236" w:rsidP="009E5236">
            <w:pPr>
              <w:snapToGrid w:val="0"/>
              <w:jc w:val="both"/>
              <w:rPr>
                <w:bCs/>
                <w:sz w:val="22"/>
                <w:szCs w:val="22"/>
              </w:rPr>
            </w:pPr>
            <w:r w:rsidRPr="00EC1A6D">
              <w:rPr>
                <w:bCs/>
                <w:sz w:val="22"/>
                <w:szCs w:val="22"/>
              </w:rPr>
              <w:t xml:space="preserve">  P</w:t>
            </w:r>
          </w:p>
        </w:tc>
        <w:tc>
          <w:tcPr>
            <w:tcW w:w="663" w:type="dxa"/>
            <w:tcBorders>
              <w:top w:val="single" w:sz="4" w:space="0" w:color="000000"/>
              <w:left w:val="single" w:sz="4" w:space="0" w:color="000000"/>
              <w:bottom w:val="single" w:sz="4" w:space="0" w:color="000000"/>
            </w:tcBorders>
            <w:shd w:val="clear" w:color="auto" w:fill="auto"/>
          </w:tcPr>
          <w:p w:rsidR="009E5236" w:rsidRPr="00EC1A6D" w:rsidRDefault="009E5236" w:rsidP="009E5236">
            <w:pPr>
              <w:snapToGrid w:val="0"/>
              <w:jc w:val="both"/>
              <w:rPr>
                <w:bCs/>
                <w:sz w:val="22"/>
                <w:szCs w:val="22"/>
              </w:rPr>
            </w:pPr>
            <w:r w:rsidRPr="00EC1A6D">
              <w:rPr>
                <w:bCs/>
                <w:sz w:val="22"/>
                <w:szCs w:val="22"/>
              </w:rPr>
              <w:t>N</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9E5236" w:rsidRPr="00EC1A6D" w:rsidRDefault="009E5236" w:rsidP="009E5236">
            <w:pPr>
              <w:snapToGrid w:val="0"/>
              <w:jc w:val="center"/>
              <w:rPr>
                <w:bCs/>
                <w:sz w:val="22"/>
                <w:szCs w:val="22"/>
              </w:rPr>
            </w:pPr>
            <w:r w:rsidRPr="00EC1A6D">
              <w:rPr>
                <w:bCs/>
                <w:sz w:val="22"/>
                <w:szCs w:val="22"/>
              </w:rPr>
              <w:t>Spolu</w:t>
            </w:r>
          </w:p>
        </w:tc>
      </w:tr>
      <w:tr w:rsidR="009E5236" w:rsidRPr="006B3B90">
        <w:trPr>
          <w:trHeight w:val="397"/>
        </w:trPr>
        <w:tc>
          <w:tcPr>
            <w:tcW w:w="3139" w:type="dxa"/>
            <w:tcBorders>
              <w:top w:val="single" w:sz="4" w:space="0" w:color="000000"/>
              <w:left w:val="single" w:sz="4" w:space="0" w:color="000000"/>
              <w:bottom w:val="single" w:sz="4" w:space="0" w:color="000000"/>
            </w:tcBorders>
            <w:shd w:val="clear" w:color="auto" w:fill="auto"/>
          </w:tcPr>
          <w:p w:rsidR="009E5236" w:rsidRPr="008430FD" w:rsidRDefault="009E5236" w:rsidP="009E5236">
            <w:pPr>
              <w:snapToGrid w:val="0"/>
              <w:jc w:val="both"/>
              <w:rPr>
                <w:bCs/>
                <w:sz w:val="22"/>
                <w:szCs w:val="22"/>
              </w:rPr>
            </w:pPr>
            <w:r w:rsidRPr="008430FD">
              <w:rPr>
                <w:bCs/>
                <w:sz w:val="22"/>
                <w:szCs w:val="22"/>
              </w:rPr>
              <w:t>Spolu</w:t>
            </w:r>
          </w:p>
        </w:tc>
        <w:tc>
          <w:tcPr>
            <w:tcW w:w="688" w:type="dxa"/>
            <w:tcBorders>
              <w:top w:val="single" w:sz="4" w:space="0" w:color="000000"/>
              <w:left w:val="single" w:sz="4" w:space="0" w:color="000000"/>
              <w:bottom w:val="single" w:sz="4" w:space="0" w:color="000000"/>
            </w:tcBorders>
            <w:shd w:val="clear" w:color="auto" w:fill="auto"/>
          </w:tcPr>
          <w:p w:rsidR="009E5236" w:rsidRPr="008430FD" w:rsidRDefault="003057AD" w:rsidP="009E5236">
            <w:pPr>
              <w:snapToGrid w:val="0"/>
              <w:jc w:val="both"/>
              <w:rPr>
                <w:bCs/>
                <w:sz w:val="22"/>
                <w:szCs w:val="22"/>
              </w:rPr>
            </w:pPr>
            <w:r>
              <w:rPr>
                <w:bCs/>
                <w:sz w:val="22"/>
                <w:szCs w:val="22"/>
              </w:rPr>
              <w:t>439</w:t>
            </w:r>
          </w:p>
        </w:tc>
        <w:tc>
          <w:tcPr>
            <w:tcW w:w="604" w:type="dxa"/>
            <w:tcBorders>
              <w:top w:val="single" w:sz="4" w:space="0" w:color="000000"/>
              <w:left w:val="single" w:sz="4" w:space="0" w:color="000000"/>
              <w:bottom w:val="single" w:sz="4" w:space="0" w:color="000000"/>
            </w:tcBorders>
            <w:shd w:val="clear" w:color="auto" w:fill="auto"/>
          </w:tcPr>
          <w:p w:rsidR="009E5236" w:rsidRPr="008430FD" w:rsidRDefault="008430FD" w:rsidP="009E5236">
            <w:pPr>
              <w:snapToGrid w:val="0"/>
              <w:jc w:val="both"/>
              <w:rPr>
                <w:bCs/>
                <w:sz w:val="22"/>
                <w:szCs w:val="22"/>
              </w:rPr>
            </w:pPr>
            <w:r w:rsidRPr="008430FD">
              <w:rPr>
                <w:bCs/>
                <w:sz w:val="22"/>
                <w:szCs w:val="22"/>
              </w:rPr>
              <w:t>5</w:t>
            </w:r>
            <w:r w:rsidR="003057AD">
              <w:rPr>
                <w:bCs/>
                <w:sz w:val="22"/>
                <w:szCs w:val="22"/>
              </w:rPr>
              <w:t>2</w:t>
            </w:r>
          </w:p>
        </w:tc>
        <w:tc>
          <w:tcPr>
            <w:tcW w:w="780" w:type="dxa"/>
            <w:tcBorders>
              <w:top w:val="single" w:sz="4" w:space="0" w:color="000000"/>
              <w:left w:val="single" w:sz="4" w:space="0" w:color="000000"/>
              <w:bottom w:val="single" w:sz="4" w:space="0" w:color="000000"/>
            </w:tcBorders>
            <w:shd w:val="clear" w:color="auto" w:fill="auto"/>
          </w:tcPr>
          <w:p w:rsidR="009E5236" w:rsidRPr="008430FD" w:rsidRDefault="009E5236" w:rsidP="009E5236">
            <w:pPr>
              <w:snapToGrid w:val="0"/>
              <w:jc w:val="both"/>
              <w:rPr>
                <w:bCs/>
                <w:sz w:val="22"/>
                <w:szCs w:val="22"/>
              </w:rPr>
            </w:pPr>
            <w:r w:rsidRPr="008430FD">
              <w:rPr>
                <w:bCs/>
                <w:sz w:val="22"/>
                <w:szCs w:val="22"/>
              </w:rPr>
              <w:t>-</w:t>
            </w:r>
          </w:p>
        </w:tc>
        <w:tc>
          <w:tcPr>
            <w:tcW w:w="1106" w:type="dxa"/>
            <w:tcBorders>
              <w:top w:val="single" w:sz="4" w:space="0" w:color="000000"/>
              <w:left w:val="single" w:sz="4" w:space="0" w:color="000000"/>
              <w:bottom w:val="single" w:sz="4" w:space="0" w:color="000000"/>
            </w:tcBorders>
            <w:shd w:val="clear" w:color="auto" w:fill="auto"/>
          </w:tcPr>
          <w:p w:rsidR="009E5236" w:rsidRPr="008430FD" w:rsidRDefault="003D7089" w:rsidP="009E5236">
            <w:pPr>
              <w:snapToGrid w:val="0"/>
              <w:jc w:val="both"/>
              <w:rPr>
                <w:bCs/>
                <w:sz w:val="22"/>
                <w:szCs w:val="22"/>
              </w:rPr>
            </w:pPr>
            <w:r w:rsidRPr="008430FD">
              <w:rPr>
                <w:bCs/>
                <w:sz w:val="22"/>
                <w:szCs w:val="22"/>
              </w:rPr>
              <w:t xml:space="preserve">  </w:t>
            </w:r>
            <w:r w:rsidR="003057AD">
              <w:rPr>
                <w:bCs/>
                <w:sz w:val="22"/>
                <w:szCs w:val="22"/>
              </w:rPr>
              <w:t>491</w:t>
            </w:r>
          </w:p>
        </w:tc>
        <w:tc>
          <w:tcPr>
            <w:tcW w:w="736" w:type="dxa"/>
            <w:tcBorders>
              <w:top w:val="single" w:sz="4" w:space="0" w:color="000000"/>
              <w:left w:val="single" w:sz="4" w:space="0" w:color="000000"/>
              <w:bottom w:val="single" w:sz="4" w:space="0" w:color="000000"/>
            </w:tcBorders>
            <w:shd w:val="clear" w:color="auto" w:fill="auto"/>
          </w:tcPr>
          <w:p w:rsidR="009E5236" w:rsidRPr="00EC1A6D" w:rsidRDefault="00017A92" w:rsidP="009E5236">
            <w:pPr>
              <w:snapToGrid w:val="0"/>
              <w:jc w:val="both"/>
              <w:rPr>
                <w:bCs/>
                <w:sz w:val="22"/>
                <w:szCs w:val="22"/>
              </w:rPr>
            </w:pPr>
            <w:r w:rsidRPr="00EC1A6D">
              <w:rPr>
                <w:bCs/>
                <w:sz w:val="22"/>
                <w:szCs w:val="22"/>
              </w:rPr>
              <w:t>4</w:t>
            </w:r>
            <w:r w:rsidR="003057AD">
              <w:rPr>
                <w:bCs/>
                <w:sz w:val="22"/>
                <w:szCs w:val="22"/>
              </w:rPr>
              <w:t>16</w:t>
            </w:r>
          </w:p>
        </w:tc>
        <w:tc>
          <w:tcPr>
            <w:tcW w:w="614" w:type="dxa"/>
            <w:tcBorders>
              <w:top w:val="single" w:sz="4" w:space="0" w:color="000000"/>
              <w:left w:val="single" w:sz="4" w:space="0" w:color="000000"/>
              <w:bottom w:val="single" w:sz="4" w:space="0" w:color="000000"/>
            </w:tcBorders>
            <w:shd w:val="clear" w:color="auto" w:fill="auto"/>
          </w:tcPr>
          <w:p w:rsidR="009E5236" w:rsidRPr="00EC1A6D" w:rsidRDefault="00EC1A6D" w:rsidP="009E5236">
            <w:pPr>
              <w:snapToGrid w:val="0"/>
              <w:jc w:val="both"/>
              <w:rPr>
                <w:bCs/>
                <w:sz w:val="22"/>
                <w:szCs w:val="22"/>
              </w:rPr>
            </w:pPr>
            <w:r w:rsidRPr="00EC1A6D">
              <w:rPr>
                <w:bCs/>
                <w:sz w:val="22"/>
                <w:szCs w:val="22"/>
              </w:rPr>
              <w:t>5</w:t>
            </w:r>
            <w:r w:rsidR="003057AD">
              <w:rPr>
                <w:bCs/>
                <w:sz w:val="22"/>
                <w:szCs w:val="22"/>
              </w:rPr>
              <w:t>4</w:t>
            </w:r>
          </w:p>
        </w:tc>
        <w:tc>
          <w:tcPr>
            <w:tcW w:w="663" w:type="dxa"/>
            <w:tcBorders>
              <w:top w:val="single" w:sz="4" w:space="0" w:color="000000"/>
              <w:left w:val="single" w:sz="4" w:space="0" w:color="000000"/>
              <w:bottom w:val="single" w:sz="4" w:space="0" w:color="000000"/>
            </w:tcBorders>
            <w:shd w:val="clear" w:color="auto" w:fill="auto"/>
          </w:tcPr>
          <w:p w:rsidR="009E5236" w:rsidRPr="00EC1A6D" w:rsidRDefault="009E5236" w:rsidP="009E5236">
            <w:pPr>
              <w:snapToGrid w:val="0"/>
              <w:jc w:val="both"/>
              <w:rPr>
                <w:bCs/>
                <w:sz w:val="22"/>
                <w:szCs w:val="22"/>
              </w:rPr>
            </w:pPr>
            <w:r w:rsidRPr="00EC1A6D">
              <w:rPr>
                <w:bCs/>
                <w:sz w:val="22"/>
                <w:szCs w:val="22"/>
              </w:rPr>
              <w:t xml:space="preserve"> -</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9E5236" w:rsidRPr="00EC1A6D" w:rsidRDefault="003057AD" w:rsidP="009E5236">
            <w:pPr>
              <w:snapToGrid w:val="0"/>
              <w:jc w:val="center"/>
              <w:rPr>
                <w:bCs/>
                <w:sz w:val="22"/>
                <w:szCs w:val="22"/>
              </w:rPr>
            </w:pPr>
            <w:r>
              <w:rPr>
                <w:bCs/>
                <w:sz w:val="22"/>
                <w:szCs w:val="22"/>
              </w:rPr>
              <w:t>470</w:t>
            </w:r>
          </w:p>
        </w:tc>
      </w:tr>
      <w:tr w:rsidR="009E5236" w:rsidRPr="006B3B90">
        <w:trPr>
          <w:trHeight w:val="397"/>
        </w:trPr>
        <w:tc>
          <w:tcPr>
            <w:tcW w:w="3139" w:type="dxa"/>
            <w:tcBorders>
              <w:top w:val="single" w:sz="4" w:space="0" w:color="000000"/>
              <w:left w:val="single" w:sz="4" w:space="0" w:color="000000"/>
              <w:bottom w:val="single" w:sz="4" w:space="0" w:color="000000"/>
            </w:tcBorders>
            <w:shd w:val="clear" w:color="auto" w:fill="auto"/>
          </w:tcPr>
          <w:p w:rsidR="009E5236" w:rsidRPr="008430FD" w:rsidRDefault="009E5236" w:rsidP="009E5236">
            <w:pPr>
              <w:snapToGrid w:val="0"/>
              <w:jc w:val="both"/>
              <w:rPr>
                <w:bCs/>
                <w:sz w:val="22"/>
                <w:szCs w:val="22"/>
              </w:rPr>
            </w:pPr>
            <w:r w:rsidRPr="008430FD">
              <w:rPr>
                <w:bCs/>
                <w:sz w:val="22"/>
                <w:szCs w:val="22"/>
              </w:rPr>
              <w:t>Hudobný odbor</w:t>
            </w:r>
          </w:p>
        </w:tc>
        <w:tc>
          <w:tcPr>
            <w:tcW w:w="688" w:type="dxa"/>
            <w:tcBorders>
              <w:top w:val="single" w:sz="4" w:space="0" w:color="000000"/>
              <w:left w:val="single" w:sz="4" w:space="0" w:color="000000"/>
              <w:bottom w:val="single" w:sz="4" w:space="0" w:color="000000"/>
            </w:tcBorders>
            <w:shd w:val="clear" w:color="auto" w:fill="auto"/>
          </w:tcPr>
          <w:p w:rsidR="009E5236" w:rsidRPr="008430FD" w:rsidRDefault="003D7089" w:rsidP="009E5236">
            <w:pPr>
              <w:snapToGrid w:val="0"/>
              <w:jc w:val="both"/>
              <w:rPr>
                <w:bCs/>
                <w:sz w:val="22"/>
                <w:szCs w:val="22"/>
              </w:rPr>
            </w:pPr>
            <w:r w:rsidRPr="008430FD">
              <w:rPr>
                <w:bCs/>
                <w:sz w:val="22"/>
                <w:szCs w:val="22"/>
              </w:rPr>
              <w:t>1</w:t>
            </w:r>
            <w:r w:rsidR="00154A52">
              <w:rPr>
                <w:bCs/>
                <w:sz w:val="22"/>
                <w:szCs w:val="22"/>
              </w:rPr>
              <w:t>38</w:t>
            </w:r>
          </w:p>
        </w:tc>
        <w:tc>
          <w:tcPr>
            <w:tcW w:w="604" w:type="dxa"/>
            <w:tcBorders>
              <w:top w:val="single" w:sz="4" w:space="0" w:color="000000"/>
              <w:left w:val="single" w:sz="4" w:space="0" w:color="000000"/>
              <w:bottom w:val="single" w:sz="4" w:space="0" w:color="000000"/>
            </w:tcBorders>
            <w:shd w:val="clear" w:color="auto" w:fill="auto"/>
          </w:tcPr>
          <w:p w:rsidR="009E5236" w:rsidRPr="008430FD" w:rsidRDefault="003057AD" w:rsidP="009E5236">
            <w:pPr>
              <w:snapToGrid w:val="0"/>
              <w:jc w:val="both"/>
              <w:rPr>
                <w:bCs/>
                <w:sz w:val="22"/>
                <w:szCs w:val="22"/>
              </w:rPr>
            </w:pPr>
            <w:r>
              <w:rPr>
                <w:bCs/>
                <w:sz w:val="22"/>
                <w:szCs w:val="22"/>
              </w:rPr>
              <w:t>52</w:t>
            </w:r>
          </w:p>
        </w:tc>
        <w:tc>
          <w:tcPr>
            <w:tcW w:w="780" w:type="dxa"/>
            <w:tcBorders>
              <w:top w:val="single" w:sz="4" w:space="0" w:color="000000"/>
              <w:left w:val="single" w:sz="4" w:space="0" w:color="000000"/>
              <w:bottom w:val="single" w:sz="4" w:space="0" w:color="000000"/>
            </w:tcBorders>
            <w:shd w:val="clear" w:color="auto" w:fill="auto"/>
          </w:tcPr>
          <w:p w:rsidR="009E5236" w:rsidRPr="008430FD" w:rsidRDefault="00154A52" w:rsidP="009E5236">
            <w:pPr>
              <w:snapToGrid w:val="0"/>
              <w:jc w:val="both"/>
              <w:rPr>
                <w:bCs/>
                <w:sz w:val="22"/>
                <w:szCs w:val="22"/>
              </w:rPr>
            </w:pPr>
            <w:r>
              <w:rPr>
                <w:bCs/>
                <w:sz w:val="22"/>
                <w:szCs w:val="22"/>
              </w:rPr>
              <w:t>-</w:t>
            </w:r>
          </w:p>
        </w:tc>
        <w:tc>
          <w:tcPr>
            <w:tcW w:w="1106" w:type="dxa"/>
            <w:tcBorders>
              <w:top w:val="single" w:sz="4" w:space="0" w:color="000000"/>
              <w:left w:val="single" w:sz="4" w:space="0" w:color="000000"/>
              <w:bottom w:val="single" w:sz="4" w:space="0" w:color="000000"/>
            </w:tcBorders>
            <w:shd w:val="clear" w:color="auto" w:fill="auto"/>
          </w:tcPr>
          <w:p w:rsidR="009E5236" w:rsidRPr="008430FD" w:rsidRDefault="005E3B97" w:rsidP="009E5236">
            <w:pPr>
              <w:snapToGrid w:val="0"/>
              <w:jc w:val="both"/>
              <w:rPr>
                <w:bCs/>
                <w:sz w:val="22"/>
                <w:szCs w:val="22"/>
              </w:rPr>
            </w:pPr>
            <w:r w:rsidRPr="008430FD">
              <w:rPr>
                <w:bCs/>
                <w:sz w:val="22"/>
                <w:szCs w:val="22"/>
              </w:rPr>
              <w:t xml:space="preserve">  1</w:t>
            </w:r>
            <w:r w:rsidR="003057AD">
              <w:rPr>
                <w:bCs/>
                <w:sz w:val="22"/>
                <w:szCs w:val="22"/>
              </w:rPr>
              <w:t>90</w:t>
            </w:r>
          </w:p>
        </w:tc>
        <w:tc>
          <w:tcPr>
            <w:tcW w:w="736" w:type="dxa"/>
            <w:tcBorders>
              <w:top w:val="single" w:sz="4" w:space="0" w:color="000000"/>
              <w:left w:val="single" w:sz="4" w:space="0" w:color="000000"/>
              <w:bottom w:val="single" w:sz="4" w:space="0" w:color="000000"/>
            </w:tcBorders>
            <w:shd w:val="clear" w:color="auto" w:fill="auto"/>
          </w:tcPr>
          <w:p w:rsidR="009E5236" w:rsidRPr="00EC1A6D" w:rsidRDefault="00EC1A6D" w:rsidP="009E5236">
            <w:pPr>
              <w:snapToGrid w:val="0"/>
              <w:jc w:val="both"/>
              <w:rPr>
                <w:bCs/>
                <w:sz w:val="22"/>
                <w:szCs w:val="22"/>
              </w:rPr>
            </w:pPr>
            <w:r w:rsidRPr="00EC1A6D">
              <w:rPr>
                <w:bCs/>
                <w:sz w:val="22"/>
                <w:szCs w:val="22"/>
              </w:rPr>
              <w:t>1</w:t>
            </w:r>
            <w:r w:rsidR="003057AD">
              <w:rPr>
                <w:bCs/>
                <w:sz w:val="22"/>
                <w:szCs w:val="22"/>
              </w:rPr>
              <w:t>34</w:t>
            </w:r>
          </w:p>
        </w:tc>
        <w:tc>
          <w:tcPr>
            <w:tcW w:w="614" w:type="dxa"/>
            <w:tcBorders>
              <w:top w:val="single" w:sz="4" w:space="0" w:color="000000"/>
              <w:left w:val="single" w:sz="4" w:space="0" w:color="000000"/>
              <w:bottom w:val="single" w:sz="4" w:space="0" w:color="000000"/>
            </w:tcBorders>
            <w:shd w:val="clear" w:color="auto" w:fill="auto"/>
          </w:tcPr>
          <w:p w:rsidR="009E5236" w:rsidRPr="00EC1A6D" w:rsidRDefault="00EC1A6D" w:rsidP="009E5236">
            <w:pPr>
              <w:snapToGrid w:val="0"/>
              <w:jc w:val="both"/>
              <w:rPr>
                <w:bCs/>
                <w:sz w:val="22"/>
                <w:szCs w:val="22"/>
              </w:rPr>
            </w:pPr>
            <w:r w:rsidRPr="00EC1A6D">
              <w:rPr>
                <w:bCs/>
                <w:sz w:val="22"/>
                <w:szCs w:val="22"/>
              </w:rPr>
              <w:t>5</w:t>
            </w:r>
            <w:r w:rsidR="003057AD">
              <w:rPr>
                <w:bCs/>
                <w:sz w:val="22"/>
                <w:szCs w:val="22"/>
              </w:rPr>
              <w:t>4</w:t>
            </w:r>
          </w:p>
        </w:tc>
        <w:tc>
          <w:tcPr>
            <w:tcW w:w="663" w:type="dxa"/>
            <w:tcBorders>
              <w:top w:val="single" w:sz="4" w:space="0" w:color="000000"/>
              <w:left w:val="single" w:sz="4" w:space="0" w:color="000000"/>
              <w:bottom w:val="single" w:sz="4" w:space="0" w:color="000000"/>
            </w:tcBorders>
            <w:shd w:val="clear" w:color="auto" w:fill="auto"/>
          </w:tcPr>
          <w:p w:rsidR="009E5236" w:rsidRPr="00EC1A6D" w:rsidRDefault="009E5236" w:rsidP="009E5236">
            <w:pPr>
              <w:snapToGrid w:val="0"/>
              <w:jc w:val="both"/>
              <w:rPr>
                <w:bCs/>
                <w:sz w:val="22"/>
                <w:szCs w:val="22"/>
              </w:rPr>
            </w:pPr>
            <w:r w:rsidRPr="00EC1A6D">
              <w:rPr>
                <w:bCs/>
                <w:sz w:val="22"/>
                <w:szCs w:val="22"/>
              </w:rPr>
              <w:t>-</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9E5236" w:rsidRPr="00EC1A6D" w:rsidRDefault="00017A92" w:rsidP="009E5236">
            <w:pPr>
              <w:snapToGrid w:val="0"/>
              <w:jc w:val="center"/>
              <w:rPr>
                <w:bCs/>
                <w:sz w:val="22"/>
                <w:szCs w:val="22"/>
              </w:rPr>
            </w:pPr>
            <w:r w:rsidRPr="00EC1A6D">
              <w:rPr>
                <w:bCs/>
                <w:sz w:val="22"/>
                <w:szCs w:val="22"/>
              </w:rPr>
              <w:t>1</w:t>
            </w:r>
            <w:r w:rsidR="003057AD">
              <w:rPr>
                <w:bCs/>
                <w:sz w:val="22"/>
                <w:szCs w:val="22"/>
              </w:rPr>
              <w:t>88</w:t>
            </w:r>
          </w:p>
        </w:tc>
      </w:tr>
      <w:tr w:rsidR="009E5236" w:rsidRPr="006B3B90">
        <w:trPr>
          <w:trHeight w:val="397"/>
        </w:trPr>
        <w:tc>
          <w:tcPr>
            <w:tcW w:w="3139" w:type="dxa"/>
            <w:tcBorders>
              <w:top w:val="single" w:sz="4" w:space="0" w:color="000000"/>
              <w:left w:val="single" w:sz="4" w:space="0" w:color="000000"/>
              <w:bottom w:val="single" w:sz="4" w:space="0" w:color="000000"/>
            </w:tcBorders>
            <w:shd w:val="clear" w:color="auto" w:fill="auto"/>
          </w:tcPr>
          <w:p w:rsidR="009E5236" w:rsidRPr="008430FD" w:rsidRDefault="009E5236" w:rsidP="009E5236">
            <w:pPr>
              <w:snapToGrid w:val="0"/>
              <w:jc w:val="both"/>
              <w:rPr>
                <w:bCs/>
                <w:sz w:val="22"/>
                <w:szCs w:val="22"/>
              </w:rPr>
            </w:pPr>
            <w:r w:rsidRPr="008430FD">
              <w:rPr>
                <w:bCs/>
                <w:sz w:val="22"/>
                <w:szCs w:val="22"/>
              </w:rPr>
              <w:t>Výtvarný odbor</w:t>
            </w:r>
          </w:p>
        </w:tc>
        <w:tc>
          <w:tcPr>
            <w:tcW w:w="688" w:type="dxa"/>
            <w:tcBorders>
              <w:top w:val="single" w:sz="4" w:space="0" w:color="000000"/>
              <w:left w:val="single" w:sz="4" w:space="0" w:color="000000"/>
              <w:bottom w:val="single" w:sz="4" w:space="0" w:color="000000"/>
            </w:tcBorders>
            <w:shd w:val="clear" w:color="auto" w:fill="auto"/>
          </w:tcPr>
          <w:p w:rsidR="009E5236" w:rsidRPr="008430FD" w:rsidRDefault="003D7089" w:rsidP="009E5236">
            <w:pPr>
              <w:snapToGrid w:val="0"/>
              <w:jc w:val="both"/>
              <w:rPr>
                <w:bCs/>
                <w:sz w:val="22"/>
                <w:szCs w:val="22"/>
              </w:rPr>
            </w:pPr>
            <w:r w:rsidRPr="008430FD">
              <w:rPr>
                <w:bCs/>
                <w:sz w:val="22"/>
                <w:szCs w:val="22"/>
              </w:rPr>
              <w:t>2</w:t>
            </w:r>
            <w:r w:rsidR="003057AD">
              <w:rPr>
                <w:bCs/>
                <w:sz w:val="22"/>
                <w:szCs w:val="22"/>
              </w:rPr>
              <w:t>08</w:t>
            </w:r>
          </w:p>
        </w:tc>
        <w:tc>
          <w:tcPr>
            <w:tcW w:w="604" w:type="dxa"/>
            <w:tcBorders>
              <w:top w:val="single" w:sz="4" w:space="0" w:color="000000"/>
              <w:left w:val="single" w:sz="4" w:space="0" w:color="000000"/>
              <w:bottom w:val="single" w:sz="4" w:space="0" w:color="000000"/>
            </w:tcBorders>
            <w:shd w:val="clear" w:color="auto" w:fill="auto"/>
          </w:tcPr>
          <w:p w:rsidR="009E5236" w:rsidRPr="008430FD" w:rsidRDefault="009E5236" w:rsidP="009E5236">
            <w:pPr>
              <w:snapToGrid w:val="0"/>
              <w:jc w:val="both"/>
              <w:rPr>
                <w:bCs/>
                <w:sz w:val="22"/>
                <w:szCs w:val="22"/>
              </w:rPr>
            </w:pPr>
            <w:r w:rsidRPr="008430FD">
              <w:rPr>
                <w:bCs/>
                <w:sz w:val="22"/>
                <w:szCs w:val="22"/>
              </w:rPr>
              <w:t xml:space="preserve"> -</w:t>
            </w:r>
          </w:p>
        </w:tc>
        <w:tc>
          <w:tcPr>
            <w:tcW w:w="780" w:type="dxa"/>
            <w:tcBorders>
              <w:top w:val="single" w:sz="4" w:space="0" w:color="000000"/>
              <w:left w:val="single" w:sz="4" w:space="0" w:color="000000"/>
              <w:bottom w:val="single" w:sz="4" w:space="0" w:color="000000"/>
            </w:tcBorders>
            <w:shd w:val="clear" w:color="auto" w:fill="auto"/>
          </w:tcPr>
          <w:p w:rsidR="009E5236" w:rsidRPr="008430FD" w:rsidRDefault="009E5236" w:rsidP="009E5236">
            <w:pPr>
              <w:snapToGrid w:val="0"/>
              <w:jc w:val="both"/>
              <w:rPr>
                <w:bCs/>
                <w:sz w:val="22"/>
                <w:szCs w:val="22"/>
              </w:rPr>
            </w:pPr>
            <w:r w:rsidRPr="008430FD">
              <w:rPr>
                <w:bCs/>
                <w:sz w:val="22"/>
                <w:szCs w:val="22"/>
              </w:rPr>
              <w:t>-</w:t>
            </w:r>
          </w:p>
        </w:tc>
        <w:tc>
          <w:tcPr>
            <w:tcW w:w="1106" w:type="dxa"/>
            <w:tcBorders>
              <w:top w:val="single" w:sz="4" w:space="0" w:color="000000"/>
              <w:left w:val="single" w:sz="4" w:space="0" w:color="000000"/>
              <w:bottom w:val="single" w:sz="4" w:space="0" w:color="000000"/>
            </w:tcBorders>
            <w:shd w:val="clear" w:color="auto" w:fill="auto"/>
          </w:tcPr>
          <w:p w:rsidR="009E5236" w:rsidRPr="008430FD" w:rsidRDefault="003D7089" w:rsidP="009E5236">
            <w:pPr>
              <w:snapToGrid w:val="0"/>
              <w:jc w:val="both"/>
              <w:rPr>
                <w:bCs/>
                <w:sz w:val="22"/>
                <w:szCs w:val="22"/>
              </w:rPr>
            </w:pPr>
            <w:r w:rsidRPr="008430FD">
              <w:rPr>
                <w:bCs/>
                <w:sz w:val="22"/>
                <w:szCs w:val="22"/>
              </w:rPr>
              <w:t xml:space="preserve">  2</w:t>
            </w:r>
            <w:r w:rsidR="003057AD">
              <w:rPr>
                <w:bCs/>
                <w:sz w:val="22"/>
                <w:szCs w:val="22"/>
              </w:rPr>
              <w:t>08</w:t>
            </w:r>
          </w:p>
        </w:tc>
        <w:tc>
          <w:tcPr>
            <w:tcW w:w="736" w:type="dxa"/>
            <w:tcBorders>
              <w:top w:val="single" w:sz="4" w:space="0" w:color="000000"/>
              <w:left w:val="single" w:sz="4" w:space="0" w:color="000000"/>
              <w:bottom w:val="single" w:sz="4" w:space="0" w:color="000000"/>
            </w:tcBorders>
            <w:shd w:val="clear" w:color="auto" w:fill="auto"/>
          </w:tcPr>
          <w:p w:rsidR="009E5236" w:rsidRPr="00EC1A6D" w:rsidRDefault="003057AD" w:rsidP="009E5236">
            <w:pPr>
              <w:snapToGrid w:val="0"/>
              <w:jc w:val="both"/>
              <w:rPr>
                <w:bCs/>
                <w:sz w:val="22"/>
                <w:szCs w:val="22"/>
              </w:rPr>
            </w:pPr>
            <w:r>
              <w:rPr>
                <w:bCs/>
                <w:sz w:val="22"/>
                <w:szCs w:val="22"/>
              </w:rPr>
              <w:t>195</w:t>
            </w:r>
          </w:p>
        </w:tc>
        <w:tc>
          <w:tcPr>
            <w:tcW w:w="614" w:type="dxa"/>
            <w:tcBorders>
              <w:top w:val="single" w:sz="4" w:space="0" w:color="000000"/>
              <w:left w:val="single" w:sz="4" w:space="0" w:color="000000"/>
              <w:bottom w:val="single" w:sz="4" w:space="0" w:color="000000"/>
            </w:tcBorders>
            <w:shd w:val="clear" w:color="auto" w:fill="auto"/>
          </w:tcPr>
          <w:p w:rsidR="009E5236" w:rsidRPr="00EC1A6D" w:rsidRDefault="009E5236" w:rsidP="009E5236">
            <w:pPr>
              <w:snapToGrid w:val="0"/>
              <w:jc w:val="both"/>
              <w:rPr>
                <w:bCs/>
                <w:sz w:val="22"/>
                <w:szCs w:val="22"/>
              </w:rPr>
            </w:pPr>
            <w:r w:rsidRPr="00EC1A6D">
              <w:rPr>
                <w:bCs/>
                <w:sz w:val="22"/>
                <w:szCs w:val="22"/>
              </w:rPr>
              <w:t>-</w:t>
            </w:r>
          </w:p>
        </w:tc>
        <w:tc>
          <w:tcPr>
            <w:tcW w:w="663" w:type="dxa"/>
            <w:tcBorders>
              <w:top w:val="single" w:sz="4" w:space="0" w:color="000000"/>
              <w:left w:val="single" w:sz="4" w:space="0" w:color="000000"/>
              <w:bottom w:val="single" w:sz="4" w:space="0" w:color="000000"/>
            </w:tcBorders>
            <w:shd w:val="clear" w:color="auto" w:fill="auto"/>
          </w:tcPr>
          <w:p w:rsidR="009E5236" w:rsidRPr="00EC1A6D" w:rsidRDefault="009E5236" w:rsidP="009E5236">
            <w:pPr>
              <w:snapToGrid w:val="0"/>
              <w:jc w:val="both"/>
              <w:rPr>
                <w:bCs/>
                <w:sz w:val="22"/>
                <w:szCs w:val="22"/>
              </w:rPr>
            </w:pPr>
            <w:r w:rsidRPr="00EC1A6D">
              <w:rPr>
                <w:bCs/>
                <w:sz w:val="22"/>
                <w:szCs w:val="22"/>
              </w:rPr>
              <w:t>-</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9E5236" w:rsidRPr="00EC1A6D" w:rsidRDefault="003057AD" w:rsidP="009E5236">
            <w:pPr>
              <w:snapToGrid w:val="0"/>
              <w:jc w:val="center"/>
              <w:rPr>
                <w:bCs/>
                <w:sz w:val="22"/>
                <w:szCs w:val="22"/>
              </w:rPr>
            </w:pPr>
            <w:r>
              <w:rPr>
                <w:bCs/>
                <w:sz w:val="22"/>
                <w:szCs w:val="22"/>
              </w:rPr>
              <w:t>195</w:t>
            </w:r>
          </w:p>
        </w:tc>
      </w:tr>
      <w:tr w:rsidR="009E5236" w:rsidRPr="006B3B90">
        <w:trPr>
          <w:trHeight w:val="397"/>
        </w:trPr>
        <w:tc>
          <w:tcPr>
            <w:tcW w:w="3139" w:type="dxa"/>
            <w:tcBorders>
              <w:top w:val="single" w:sz="4" w:space="0" w:color="000000"/>
              <w:left w:val="single" w:sz="4" w:space="0" w:color="000000"/>
              <w:bottom w:val="single" w:sz="4" w:space="0" w:color="000000"/>
            </w:tcBorders>
            <w:shd w:val="clear" w:color="auto" w:fill="auto"/>
          </w:tcPr>
          <w:p w:rsidR="009E5236" w:rsidRPr="008430FD" w:rsidRDefault="009E5236" w:rsidP="009E5236">
            <w:pPr>
              <w:snapToGrid w:val="0"/>
              <w:jc w:val="both"/>
              <w:rPr>
                <w:bCs/>
                <w:sz w:val="22"/>
                <w:szCs w:val="22"/>
              </w:rPr>
            </w:pPr>
            <w:r w:rsidRPr="008430FD">
              <w:rPr>
                <w:bCs/>
                <w:sz w:val="22"/>
                <w:szCs w:val="22"/>
              </w:rPr>
              <w:t>Literárno-dramatický odbor</w:t>
            </w:r>
          </w:p>
        </w:tc>
        <w:tc>
          <w:tcPr>
            <w:tcW w:w="688" w:type="dxa"/>
            <w:tcBorders>
              <w:top w:val="single" w:sz="4" w:space="0" w:color="000000"/>
              <w:left w:val="single" w:sz="4" w:space="0" w:color="000000"/>
              <w:bottom w:val="single" w:sz="4" w:space="0" w:color="000000"/>
            </w:tcBorders>
            <w:shd w:val="clear" w:color="auto" w:fill="auto"/>
          </w:tcPr>
          <w:p w:rsidR="009E5236" w:rsidRPr="008430FD" w:rsidRDefault="003057AD" w:rsidP="009E5236">
            <w:pPr>
              <w:snapToGrid w:val="0"/>
              <w:jc w:val="both"/>
              <w:rPr>
                <w:bCs/>
                <w:sz w:val="22"/>
                <w:szCs w:val="22"/>
              </w:rPr>
            </w:pPr>
            <w:r>
              <w:rPr>
                <w:bCs/>
                <w:sz w:val="22"/>
                <w:szCs w:val="22"/>
              </w:rPr>
              <w:t xml:space="preserve">  32</w:t>
            </w:r>
          </w:p>
        </w:tc>
        <w:tc>
          <w:tcPr>
            <w:tcW w:w="604" w:type="dxa"/>
            <w:tcBorders>
              <w:top w:val="single" w:sz="4" w:space="0" w:color="000000"/>
              <w:left w:val="single" w:sz="4" w:space="0" w:color="000000"/>
              <w:bottom w:val="single" w:sz="4" w:space="0" w:color="000000"/>
            </w:tcBorders>
            <w:shd w:val="clear" w:color="auto" w:fill="auto"/>
          </w:tcPr>
          <w:p w:rsidR="009E5236" w:rsidRPr="008430FD" w:rsidRDefault="009E5236" w:rsidP="009E5236">
            <w:pPr>
              <w:snapToGrid w:val="0"/>
              <w:jc w:val="both"/>
              <w:rPr>
                <w:bCs/>
                <w:sz w:val="22"/>
                <w:szCs w:val="22"/>
              </w:rPr>
            </w:pPr>
            <w:r w:rsidRPr="008430FD">
              <w:rPr>
                <w:bCs/>
                <w:sz w:val="22"/>
                <w:szCs w:val="22"/>
              </w:rPr>
              <w:t xml:space="preserve"> -</w:t>
            </w:r>
          </w:p>
        </w:tc>
        <w:tc>
          <w:tcPr>
            <w:tcW w:w="780" w:type="dxa"/>
            <w:tcBorders>
              <w:top w:val="single" w:sz="4" w:space="0" w:color="000000"/>
              <w:left w:val="single" w:sz="4" w:space="0" w:color="000000"/>
              <w:bottom w:val="single" w:sz="4" w:space="0" w:color="000000"/>
            </w:tcBorders>
            <w:shd w:val="clear" w:color="auto" w:fill="auto"/>
          </w:tcPr>
          <w:p w:rsidR="009E5236" w:rsidRPr="008430FD" w:rsidRDefault="009E5236" w:rsidP="009E5236">
            <w:pPr>
              <w:snapToGrid w:val="0"/>
              <w:jc w:val="both"/>
              <w:rPr>
                <w:bCs/>
                <w:sz w:val="22"/>
                <w:szCs w:val="22"/>
              </w:rPr>
            </w:pPr>
            <w:r w:rsidRPr="008430FD">
              <w:rPr>
                <w:bCs/>
                <w:sz w:val="22"/>
                <w:szCs w:val="22"/>
              </w:rPr>
              <w:t>-</w:t>
            </w:r>
          </w:p>
        </w:tc>
        <w:tc>
          <w:tcPr>
            <w:tcW w:w="1106" w:type="dxa"/>
            <w:tcBorders>
              <w:top w:val="single" w:sz="4" w:space="0" w:color="000000"/>
              <w:left w:val="single" w:sz="4" w:space="0" w:color="000000"/>
              <w:bottom w:val="single" w:sz="4" w:space="0" w:color="000000"/>
            </w:tcBorders>
            <w:shd w:val="clear" w:color="auto" w:fill="auto"/>
          </w:tcPr>
          <w:p w:rsidR="009E5236" w:rsidRPr="008430FD" w:rsidRDefault="003D7089" w:rsidP="009E5236">
            <w:pPr>
              <w:snapToGrid w:val="0"/>
              <w:jc w:val="both"/>
              <w:rPr>
                <w:bCs/>
                <w:sz w:val="22"/>
                <w:szCs w:val="22"/>
              </w:rPr>
            </w:pPr>
            <w:r w:rsidRPr="008430FD">
              <w:rPr>
                <w:bCs/>
                <w:sz w:val="22"/>
                <w:szCs w:val="22"/>
              </w:rPr>
              <w:t xml:space="preserve">    </w:t>
            </w:r>
            <w:r w:rsidR="003057AD">
              <w:rPr>
                <w:bCs/>
                <w:sz w:val="22"/>
                <w:szCs w:val="22"/>
              </w:rPr>
              <w:t>32</w:t>
            </w:r>
          </w:p>
        </w:tc>
        <w:tc>
          <w:tcPr>
            <w:tcW w:w="736" w:type="dxa"/>
            <w:tcBorders>
              <w:top w:val="single" w:sz="4" w:space="0" w:color="000000"/>
              <w:left w:val="single" w:sz="4" w:space="0" w:color="000000"/>
              <w:bottom w:val="single" w:sz="4" w:space="0" w:color="000000"/>
            </w:tcBorders>
            <w:shd w:val="clear" w:color="auto" w:fill="auto"/>
          </w:tcPr>
          <w:p w:rsidR="009E5236" w:rsidRPr="00EC1A6D" w:rsidRDefault="00017A92" w:rsidP="009E5236">
            <w:pPr>
              <w:snapToGrid w:val="0"/>
              <w:jc w:val="both"/>
              <w:rPr>
                <w:bCs/>
                <w:sz w:val="22"/>
                <w:szCs w:val="22"/>
              </w:rPr>
            </w:pPr>
            <w:r w:rsidRPr="00EC1A6D">
              <w:rPr>
                <w:bCs/>
                <w:sz w:val="22"/>
                <w:szCs w:val="22"/>
              </w:rPr>
              <w:t xml:space="preserve"> </w:t>
            </w:r>
            <w:r w:rsidR="003057AD">
              <w:rPr>
                <w:bCs/>
                <w:sz w:val="22"/>
                <w:szCs w:val="22"/>
              </w:rPr>
              <w:t xml:space="preserve"> 33</w:t>
            </w:r>
          </w:p>
        </w:tc>
        <w:tc>
          <w:tcPr>
            <w:tcW w:w="614" w:type="dxa"/>
            <w:tcBorders>
              <w:top w:val="single" w:sz="4" w:space="0" w:color="000000"/>
              <w:left w:val="single" w:sz="4" w:space="0" w:color="000000"/>
              <w:bottom w:val="single" w:sz="4" w:space="0" w:color="000000"/>
            </w:tcBorders>
            <w:shd w:val="clear" w:color="auto" w:fill="auto"/>
          </w:tcPr>
          <w:p w:rsidR="009E5236" w:rsidRPr="00EC1A6D" w:rsidRDefault="009E5236" w:rsidP="009E5236">
            <w:pPr>
              <w:snapToGrid w:val="0"/>
              <w:jc w:val="both"/>
              <w:rPr>
                <w:bCs/>
                <w:sz w:val="22"/>
                <w:szCs w:val="22"/>
              </w:rPr>
            </w:pPr>
            <w:r w:rsidRPr="00EC1A6D">
              <w:rPr>
                <w:bCs/>
                <w:sz w:val="22"/>
                <w:szCs w:val="22"/>
              </w:rPr>
              <w:t>-</w:t>
            </w:r>
          </w:p>
        </w:tc>
        <w:tc>
          <w:tcPr>
            <w:tcW w:w="663" w:type="dxa"/>
            <w:tcBorders>
              <w:top w:val="single" w:sz="4" w:space="0" w:color="000000"/>
              <w:left w:val="single" w:sz="4" w:space="0" w:color="000000"/>
              <w:bottom w:val="single" w:sz="4" w:space="0" w:color="000000"/>
            </w:tcBorders>
            <w:shd w:val="clear" w:color="auto" w:fill="auto"/>
          </w:tcPr>
          <w:p w:rsidR="009E5236" w:rsidRPr="00EC1A6D" w:rsidRDefault="009E5236" w:rsidP="009E5236">
            <w:pPr>
              <w:snapToGrid w:val="0"/>
              <w:jc w:val="both"/>
              <w:rPr>
                <w:bCs/>
                <w:sz w:val="22"/>
                <w:szCs w:val="22"/>
              </w:rPr>
            </w:pPr>
            <w:r w:rsidRPr="00EC1A6D">
              <w:rPr>
                <w:bCs/>
                <w:sz w:val="22"/>
                <w:szCs w:val="22"/>
              </w:rPr>
              <w:t>-</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9E5236" w:rsidRPr="00EC1A6D" w:rsidRDefault="00017A92" w:rsidP="009E5236">
            <w:pPr>
              <w:snapToGrid w:val="0"/>
              <w:jc w:val="center"/>
              <w:rPr>
                <w:bCs/>
                <w:sz w:val="22"/>
                <w:szCs w:val="22"/>
              </w:rPr>
            </w:pPr>
            <w:r w:rsidRPr="00EC1A6D">
              <w:rPr>
                <w:bCs/>
                <w:sz w:val="22"/>
                <w:szCs w:val="22"/>
              </w:rPr>
              <w:t xml:space="preserve"> </w:t>
            </w:r>
            <w:r w:rsidR="003057AD">
              <w:rPr>
                <w:bCs/>
                <w:sz w:val="22"/>
                <w:szCs w:val="22"/>
              </w:rPr>
              <w:t>33</w:t>
            </w:r>
          </w:p>
        </w:tc>
      </w:tr>
      <w:tr w:rsidR="009E5236" w:rsidRPr="006B3B90">
        <w:trPr>
          <w:trHeight w:val="397"/>
        </w:trPr>
        <w:tc>
          <w:tcPr>
            <w:tcW w:w="3139" w:type="dxa"/>
            <w:tcBorders>
              <w:top w:val="single" w:sz="4" w:space="0" w:color="000000"/>
              <w:left w:val="single" w:sz="4" w:space="0" w:color="000000"/>
              <w:bottom w:val="single" w:sz="4" w:space="0" w:color="000000"/>
            </w:tcBorders>
            <w:shd w:val="clear" w:color="auto" w:fill="auto"/>
          </w:tcPr>
          <w:p w:rsidR="009E5236" w:rsidRPr="008430FD" w:rsidRDefault="009E5236" w:rsidP="009E5236">
            <w:pPr>
              <w:snapToGrid w:val="0"/>
              <w:jc w:val="both"/>
              <w:rPr>
                <w:bCs/>
                <w:sz w:val="22"/>
                <w:szCs w:val="22"/>
              </w:rPr>
            </w:pPr>
            <w:r w:rsidRPr="008430FD">
              <w:rPr>
                <w:bCs/>
                <w:sz w:val="22"/>
                <w:szCs w:val="22"/>
              </w:rPr>
              <w:t>Tanečný odbor</w:t>
            </w:r>
          </w:p>
        </w:tc>
        <w:tc>
          <w:tcPr>
            <w:tcW w:w="688" w:type="dxa"/>
            <w:tcBorders>
              <w:top w:val="single" w:sz="4" w:space="0" w:color="000000"/>
              <w:left w:val="single" w:sz="4" w:space="0" w:color="000000"/>
              <w:bottom w:val="single" w:sz="4" w:space="0" w:color="000000"/>
            </w:tcBorders>
            <w:shd w:val="clear" w:color="auto" w:fill="auto"/>
          </w:tcPr>
          <w:p w:rsidR="009E5236" w:rsidRPr="008430FD" w:rsidRDefault="009E5236" w:rsidP="009E5236">
            <w:pPr>
              <w:snapToGrid w:val="0"/>
              <w:jc w:val="both"/>
              <w:rPr>
                <w:bCs/>
                <w:sz w:val="22"/>
                <w:szCs w:val="22"/>
              </w:rPr>
            </w:pPr>
            <w:r w:rsidRPr="008430FD">
              <w:rPr>
                <w:bCs/>
                <w:sz w:val="22"/>
                <w:szCs w:val="22"/>
              </w:rPr>
              <w:t xml:space="preserve"> </w:t>
            </w:r>
            <w:r w:rsidR="003D7089" w:rsidRPr="008430FD">
              <w:rPr>
                <w:bCs/>
                <w:sz w:val="22"/>
                <w:szCs w:val="22"/>
              </w:rPr>
              <w:t xml:space="preserve"> </w:t>
            </w:r>
            <w:r w:rsidR="003057AD">
              <w:rPr>
                <w:bCs/>
                <w:sz w:val="22"/>
                <w:szCs w:val="22"/>
              </w:rPr>
              <w:t>54</w:t>
            </w:r>
          </w:p>
        </w:tc>
        <w:tc>
          <w:tcPr>
            <w:tcW w:w="604" w:type="dxa"/>
            <w:tcBorders>
              <w:top w:val="single" w:sz="4" w:space="0" w:color="000000"/>
              <w:left w:val="single" w:sz="4" w:space="0" w:color="000000"/>
              <w:bottom w:val="single" w:sz="4" w:space="0" w:color="000000"/>
            </w:tcBorders>
            <w:shd w:val="clear" w:color="auto" w:fill="auto"/>
          </w:tcPr>
          <w:p w:rsidR="009E5236" w:rsidRPr="008430FD" w:rsidRDefault="008430FD" w:rsidP="009E5236">
            <w:pPr>
              <w:snapToGrid w:val="0"/>
              <w:jc w:val="both"/>
              <w:rPr>
                <w:bCs/>
                <w:sz w:val="22"/>
                <w:szCs w:val="22"/>
              </w:rPr>
            </w:pPr>
            <w:r w:rsidRPr="008430FD">
              <w:rPr>
                <w:bCs/>
                <w:sz w:val="22"/>
                <w:szCs w:val="22"/>
              </w:rPr>
              <w:t>-</w:t>
            </w:r>
          </w:p>
        </w:tc>
        <w:tc>
          <w:tcPr>
            <w:tcW w:w="780" w:type="dxa"/>
            <w:tcBorders>
              <w:top w:val="single" w:sz="4" w:space="0" w:color="000000"/>
              <w:left w:val="single" w:sz="4" w:space="0" w:color="000000"/>
              <w:bottom w:val="single" w:sz="4" w:space="0" w:color="000000"/>
            </w:tcBorders>
            <w:shd w:val="clear" w:color="auto" w:fill="auto"/>
          </w:tcPr>
          <w:p w:rsidR="009E5236" w:rsidRPr="008430FD" w:rsidRDefault="009E5236" w:rsidP="009E5236">
            <w:pPr>
              <w:snapToGrid w:val="0"/>
              <w:jc w:val="both"/>
              <w:rPr>
                <w:bCs/>
                <w:sz w:val="22"/>
                <w:szCs w:val="22"/>
              </w:rPr>
            </w:pPr>
            <w:r w:rsidRPr="008430FD">
              <w:rPr>
                <w:bCs/>
                <w:sz w:val="22"/>
                <w:szCs w:val="22"/>
              </w:rPr>
              <w:t>-</w:t>
            </w:r>
          </w:p>
        </w:tc>
        <w:tc>
          <w:tcPr>
            <w:tcW w:w="1106" w:type="dxa"/>
            <w:tcBorders>
              <w:top w:val="single" w:sz="4" w:space="0" w:color="000000"/>
              <w:left w:val="single" w:sz="4" w:space="0" w:color="000000"/>
              <w:bottom w:val="single" w:sz="4" w:space="0" w:color="000000"/>
            </w:tcBorders>
            <w:shd w:val="clear" w:color="auto" w:fill="auto"/>
          </w:tcPr>
          <w:p w:rsidR="009E5236" w:rsidRPr="008430FD" w:rsidRDefault="003D7089" w:rsidP="009E5236">
            <w:pPr>
              <w:snapToGrid w:val="0"/>
              <w:jc w:val="both"/>
              <w:rPr>
                <w:bCs/>
                <w:sz w:val="22"/>
                <w:szCs w:val="22"/>
              </w:rPr>
            </w:pPr>
            <w:r w:rsidRPr="008430FD">
              <w:rPr>
                <w:bCs/>
                <w:sz w:val="22"/>
                <w:szCs w:val="22"/>
              </w:rPr>
              <w:t xml:space="preserve">    </w:t>
            </w:r>
            <w:r w:rsidR="003057AD">
              <w:rPr>
                <w:bCs/>
                <w:sz w:val="22"/>
                <w:szCs w:val="22"/>
              </w:rPr>
              <w:t>54</w:t>
            </w:r>
          </w:p>
        </w:tc>
        <w:tc>
          <w:tcPr>
            <w:tcW w:w="736" w:type="dxa"/>
            <w:tcBorders>
              <w:top w:val="single" w:sz="4" w:space="0" w:color="000000"/>
              <w:left w:val="single" w:sz="4" w:space="0" w:color="000000"/>
              <w:bottom w:val="single" w:sz="4" w:space="0" w:color="000000"/>
            </w:tcBorders>
            <w:shd w:val="clear" w:color="auto" w:fill="auto"/>
          </w:tcPr>
          <w:p w:rsidR="009E5236" w:rsidRPr="00EC1A6D" w:rsidRDefault="00017A92" w:rsidP="009E5236">
            <w:pPr>
              <w:snapToGrid w:val="0"/>
              <w:jc w:val="both"/>
              <w:rPr>
                <w:bCs/>
                <w:sz w:val="22"/>
                <w:szCs w:val="22"/>
              </w:rPr>
            </w:pPr>
            <w:r w:rsidRPr="00EC1A6D">
              <w:rPr>
                <w:bCs/>
                <w:sz w:val="22"/>
                <w:szCs w:val="22"/>
              </w:rPr>
              <w:t xml:space="preserve"> </w:t>
            </w:r>
            <w:r w:rsidR="003057AD">
              <w:rPr>
                <w:bCs/>
                <w:sz w:val="22"/>
                <w:szCs w:val="22"/>
              </w:rPr>
              <w:t xml:space="preserve"> 46</w:t>
            </w:r>
          </w:p>
        </w:tc>
        <w:tc>
          <w:tcPr>
            <w:tcW w:w="614" w:type="dxa"/>
            <w:tcBorders>
              <w:top w:val="single" w:sz="4" w:space="0" w:color="000000"/>
              <w:left w:val="single" w:sz="4" w:space="0" w:color="000000"/>
              <w:bottom w:val="single" w:sz="4" w:space="0" w:color="000000"/>
            </w:tcBorders>
            <w:shd w:val="clear" w:color="auto" w:fill="auto"/>
          </w:tcPr>
          <w:p w:rsidR="009E5236" w:rsidRPr="00EC1A6D" w:rsidRDefault="009E5236" w:rsidP="009E5236">
            <w:pPr>
              <w:snapToGrid w:val="0"/>
              <w:jc w:val="both"/>
              <w:rPr>
                <w:bCs/>
                <w:sz w:val="22"/>
                <w:szCs w:val="22"/>
              </w:rPr>
            </w:pPr>
            <w:r w:rsidRPr="00EC1A6D">
              <w:rPr>
                <w:bCs/>
                <w:sz w:val="22"/>
                <w:szCs w:val="22"/>
              </w:rPr>
              <w:t>-</w:t>
            </w:r>
          </w:p>
        </w:tc>
        <w:tc>
          <w:tcPr>
            <w:tcW w:w="663" w:type="dxa"/>
            <w:tcBorders>
              <w:top w:val="single" w:sz="4" w:space="0" w:color="000000"/>
              <w:left w:val="single" w:sz="4" w:space="0" w:color="000000"/>
              <w:bottom w:val="single" w:sz="4" w:space="0" w:color="000000"/>
            </w:tcBorders>
            <w:shd w:val="clear" w:color="auto" w:fill="auto"/>
          </w:tcPr>
          <w:p w:rsidR="009E5236" w:rsidRPr="00EC1A6D" w:rsidRDefault="009E5236" w:rsidP="009E5236">
            <w:pPr>
              <w:snapToGrid w:val="0"/>
              <w:jc w:val="both"/>
              <w:rPr>
                <w:bCs/>
                <w:sz w:val="22"/>
                <w:szCs w:val="22"/>
              </w:rPr>
            </w:pPr>
            <w:r w:rsidRPr="00EC1A6D">
              <w:rPr>
                <w:bCs/>
                <w:sz w:val="22"/>
                <w:szCs w:val="22"/>
              </w:rPr>
              <w:t>-</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9E5236" w:rsidRPr="00EC1A6D" w:rsidRDefault="00017A92" w:rsidP="009E5236">
            <w:pPr>
              <w:snapToGrid w:val="0"/>
              <w:jc w:val="center"/>
              <w:rPr>
                <w:bCs/>
                <w:sz w:val="22"/>
                <w:szCs w:val="22"/>
              </w:rPr>
            </w:pPr>
            <w:r w:rsidRPr="00EC1A6D">
              <w:rPr>
                <w:bCs/>
                <w:sz w:val="22"/>
                <w:szCs w:val="22"/>
              </w:rPr>
              <w:t xml:space="preserve"> </w:t>
            </w:r>
            <w:r w:rsidR="003057AD">
              <w:rPr>
                <w:bCs/>
                <w:sz w:val="22"/>
                <w:szCs w:val="22"/>
              </w:rPr>
              <w:t>46</w:t>
            </w:r>
          </w:p>
        </w:tc>
      </w:tr>
      <w:tr w:rsidR="003057AD" w:rsidRPr="006B3B90">
        <w:trPr>
          <w:trHeight w:val="397"/>
        </w:trPr>
        <w:tc>
          <w:tcPr>
            <w:tcW w:w="3139" w:type="dxa"/>
            <w:tcBorders>
              <w:top w:val="single" w:sz="4" w:space="0" w:color="000000"/>
              <w:left w:val="single" w:sz="4" w:space="0" w:color="000000"/>
              <w:bottom w:val="single" w:sz="4" w:space="0" w:color="000000"/>
            </w:tcBorders>
            <w:shd w:val="clear" w:color="auto" w:fill="auto"/>
          </w:tcPr>
          <w:p w:rsidR="003057AD" w:rsidRPr="008430FD" w:rsidRDefault="003057AD" w:rsidP="003057AD">
            <w:pPr>
              <w:snapToGrid w:val="0"/>
              <w:jc w:val="both"/>
              <w:rPr>
                <w:bCs/>
                <w:sz w:val="22"/>
                <w:szCs w:val="22"/>
              </w:rPr>
            </w:pPr>
            <w:r>
              <w:rPr>
                <w:bCs/>
                <w:sz w:val="22"/>
                <w:szCs w:val="22"/>
              </w:rPr>
              <w:t>Odbor audioviz.a multim.tvorby</w:t>
            </w:r>
          </w:p>
        </w:tc>
        <w:tc>
          <w:tcPr>
            <w:tcW w:w="688" w:type="dxa"/>
            <w:tcBorders>
              <w:top w:val="single" w:sz="4" w:space="0" w:color="000000"/>
              <w:left w:val="single" w:sz="4" w:space="0" w:color="000000"/>
              <w:bottom w:val="single" w:sz="4" w:space="0" w:color="000000"/>
            </w:tcBorders>
            <w:shd w:val="clear" w:color="auto" w:fill="auto"/>
          </w:tcPr>
          <w:p w:rsidR="003057AD" w:rsidRPr="008430FD" w:rsidRDefault="003057AD" w:rsidP="009E5236">
            <w:pPr>
              <w:snapToGrid w:val="0"/>
              <w:jc w:val="both"/>
              <w:rPr>
                <w:bCs/>
                <w:sz w:val="22"/>
                <w:szCs w:val="22"/>
              </w:rPr>
            </w:pPr>
            <w:r>
              <w:rPr>
                <w:bCs/>
                <w:sz w:val="22"/>
                <w:szCs w:val="22"/>
              </w:rPr>
              <w:t xml:space="preserve">    7</w:t>
            </w:r>
          </w:p>
        </w:tc>
        <w:tc>
          <w:tcPr>
            <w:tcW w:w="604" w:type="dxa"/>
            <w:tcBorders>
              <w:top w:val="single" w:sz="4" w:space="0" w:color="000000"/>
              <w:left w:val="single" w:sz="4" w:space="0" w:color="000000"/>
              <w:bottom w:val="single" w:sz="4" w:space="0" w:color="000000"/>
            </w:tcBorders>
            <w:shd w:val="clear" w:color="auto" w:fill="auto"/>
          </w:tcPr>
          <w:p w:rsidR="003057AD" w:rsidRPr="008430FD" w:rsidRDefault="003057AD" w:rsidP="009E5236">
            <w:pPr>
              <w:snapToGrid w:val="0"/>
              <w:jc w:val="both"/>
              <w:rPr>
                <w:bCs/>
                <w:sz w:val="22"/>
                <w:szCs w:val="22"/>
              </w:rPr>
            </w:pPr>
            <w:r>
              <w:rPr>
                <w:bCs/>
                <w:sz w:val="22"/>
                <w:szCs w:val="22"/>
              </w:rPr>
              <w:t>-</w:t>
            </w:r>
          </w:p>
        </w:tc>
        <w:tc>
          <w:tcPr>
            <w:tcW w:w="780" w:type="dxa"/>
            <w:tcBorders>
              <w:top w:val="single" w:sz="4" w:space="0" w:color="000000"/>
              <w:left w:val="single" w:sz="4" w:space="0" w:color="000000"/>
              <w:bottom w:val="single" w:sz="4" w:space="0" w:color="000000"/>
            </w:tcBorders>
            <w:shd w:val="clear" w:color="auto" w:fill="auto"/>
          </w:tcPr>
          <w:p w:rsidR="003057AD" w:rsidRPr="008430FD" w:rsidRDefault="003057AD" w:rsidP="009E5236">
            <w:pPr>
              <w:snapToGrid w:val="0"/>
              <w:jc w:val="both"/>
              <w:rPr>
                <w:bCs/>
                <w:sz w:val="22"/>
                <w:szCs w:val="22"/>
              </w:rPr>
            </w:pPr>
            <w:r>
              <w:rPr>
                <w:bCs/>
                <w:sz w:val="22"/>
                <w:szCs w:val="22"/>
              </w:rPr>
              <w:t>-</w:t>
            </w:r>
          </w:p>
        </w:tc>
        <w:tc>
          <w:tcPr>
            <w:tcW w:w="1106" w:type="dxa"/>
            <w:tcBorders>
              <w:top w:val="single" w:sz="4" w:space="0" w:color="000000"/>
              <w:left w:val="single" w:sz="4" w:space="0" w:color="000000"/>
              <w:bottom w:val="single" w:sz="4" w:space="0" w:color="000000"/>
            </w:tcBorders>
            <w:shd w:val="clear" w:color="auto" w:fill="auto"/>
          </w:tcPr>
          <w:p w:rsidR="003057AD" w:rsidRPr="008430FD" w:rsidRDefault="003057AD" w:rsidP="009E5236">
            <w:pPr>
              <w:snapToGrid w:val="0"/>
              <w:jc w:val="both"/>
              <w:rPr>
                <w:bCs/>
                <w:sz w:val="22"/>
                <w:szCs w:val="22"/>
              </w:rPr>
            </w:pPr>
            <w:r>
              <w:rPr>
                <w:bCs/>
                <w:sz w:val="22"/>
                <w:szCs w:val="22"/>
              </w:rPr>
              <w:t xml:space="preserve">      7</w:t>
            </w:r>
          </w:p>
        </w:tc>
        <w:tc>
          <w:tcPr>
            <w:tcW w:w="736" w:type="dxa"/>
            <w:tcBorders>
              <w:top w:val="single" w:sz="4" w:space="0" w:color="000000"/>
              <w:left w:val="single" w:sz="4" w:space="0" w:color="000000"/>
              <w:bottom w:val="single" w:sz="4" w:space="0" w:color="000000"/>
            </w:tcBorders>
            <w:shd w:val="clear" w:color="auto" w:fill="auto"/>
          </w:tcPr>
          <w:p w:rsidR="003057AD" w:rsidRPr="00EC1A6D" w:rsidRDefault="003057AD" w:rsidP="009E5236">
            <w:pPr>
              <w:snapToGrid w:val="0"/>
              <w:jc w:val="both"/>
              <w:rPr>
                <w:bCs/>
                <w:sz w:val="22"/>
                <w:szCs w:val="22"/>
              </w:rPr>
            </w:pPr>
            <w:r>
              <w:rPr>
                <w:bCs/>
                <w:sz w:val="22"/>
                <w:szCs w:val="22"/>
              </w:rPr>
              <w:t xml:space="preserve">    8</w:t>
            </w:r>
          </w:p>
        </w:tc>
        <w:tc>
          <w:tcPr>
            <w:tcW w:w="614" w:type="dxa"/>
            <w:tcBorders>
              <w:top w:val="single" w:sz="4" w:space="0" w:color="000000"/>
              <w:left w:val="single" w:sz="4" w:space="0" w:color="000000"/>
              <w:bottom w:val="single" w:sz="4" w:space="0" w:color="000000"/>
            </w:tcBorders>
            <w:shd w:val="clear" w:color="auto" w:fill="auto"/>
          </w:tcPr>
          <w:p w:rsidR="003057AD" w:rsidRPr="00EC1A6D" w:rsidRDefault="003057AD" w:rsidP="009E5236">
            <w:pPr>
              <w:snapToGrid w:val="0"/>
              <w:jc w:val="both"/>
              <w:rPr>
                <w:bCs/>
                <w:sz w:val="22"/>
                <w:szCs w:val="22"/>
              </w:rPr>
            </w:pPr>
            <w:r>
              <w:rPr>
                <w:bCs/>
                <w:sz w:val="22"/>
                <w:szCs w:val="22"/>
              </w:rPr>
              <w:t>-</w:t>
            </w:r>
          </w:p>
        </w:tc>
        <w:tc>
          <w:tcPr>
            <w:tcW w:w="663" w:type="dxa"/>
            <w:tcBorders>
              <w:top w:val="single" w:sz="4" w:space="0" w:color="000000"/>
              <w:left w:val="single" w:sz="4" w:space="0" w:color="000000"/>
              <w:bottom w:val="single" w:sz="4" w:space="0" w:color="000000"/>
            </w:tcBorders>
            <w:shd w:val="clear" w:color="auto" w:fill="auto"/>
          </w:tcPr>
          <w:p w:rsidR="003057AD" w:rsidRPr="00EC1A6D" w:rsidRDefault="003057AD" w:rsidP="009E5236">
            <w:pPr>
              <w:snapToGrid w:val="0"/>
              <w:jc w:val="both"/>
              <w:rPr>
                <w:bCs/>
                <w:sz w:val="22"/>
                <w:szCs w:val="22"/>
              </w:rPr>
            </w:pPr>
            <w:r>
              <w:rPr>
                <w:bCs/>
                <w:sz w:val="22"/>
                <w:szCs w:val="22"/>
              </w:rPr>
              <w:t>-</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3057AD" w:rsidRPr="00EC1A6D" w:rsidRDefault="003057AD" w:rsidP="009E5236">
            <w:pPr>
              <w:snapToGrid w:val="0"/>
              <w:jc w:val="center"/>
              <w:rPr>
                <w:bCs/>
                <w:sz w:val="22"/>
                <w:szCs w:val="22"/>
              </w:rPr>
            </w:pPr>
            <w:r>
              <w:rPr>
                <w:bCs/>
                <w:sz w:val="22"/>
                <w:szCs w:val="22"/>
              </w:rPr>
              <w:t xml:space="preserve">  8</w:t>
            </w:r>
          </w:p>
        </w:tc>
      </w:tr>
    </w:tbl>
    <w:p w:rsidR="00B934EA" w:rsidRDefault="00B934EA">
      <w:pPr>
        <w:jc w:val="both"/>
        <w:rPr>
          <w:b/>
          <w:bCs/>
          <w:u w:val="single"/>
        </w:rPr>
      </w:pPr>
    </w:p>
    <w:p w:rsidR="00B934EA" w:rsidRDefault="00B934EA">
      <w:pPr>
        <w:jc w:val="both"/>
        <w:rPr>
          <w:b/>
          <w:bCs/>
          <w:u w:val="single"/>
        </w:rPr>
      </w:pPr>
    </w:p>
    <w:p w:rsidR="00B94F9B" w:rsidRDefault="00B94F9B">
      <w:pPr>
        <w:jc w:val="both"/>
        <w:rPr>
          <w:b/>
          <w:bCs/>
          <w:u w:val="single"/>
        </w:rPr>
      </w:pPr>
      <w:r>
        <w:rPr>
          <w:b/>
          <w:bCs/>
          <w:u w:val="single"/>
        </w:rPr>
        <w:t>Hodnotenie žiakov  - hudobný odbor  - hra na hudobný nástroj</w:t>
      </w:r>
    </w:p>
    <w:p w:rsidR="00B94F9B" w:rsidRPr="006B3B90" w:rsidRDefault="00B94F9B">
      <w:pPr>
        <w:jc w:val="both"/>
        <w:rPr>
          <w:b/>
          <w:bCs/>
          <w:color w:val="FF0000"/>
        </w:rPr>
      </w:pPr>
    </w:p>
    <w:tbl>
      <w:tblPr>
        <w:tblW w:w="0" w:type="auto"/>
        <w:tblLayout w:type="fixed"/>
        <w:tblLook w:val="0000"/>
      </w:tblPr>
      <w:tblGrid>
        <w:gridCol w:w="3139"/>
        <w:gridCol w:w="688"/>
        <w:gridCol w:w="604"/>
        <w:gridCol w:w="780"/>
        <w:gridCol w:w="1106"/>
        <w:gridCol w:w="736"/>
        <w:gridCol w:w="614"/>
        <w:gridCol w:w="663"/>
        <w:gridCol w:w="1559"/>
      </w:tblGrid>
      <w:tr w:rsidR="00B94F9B" w:rsidRPr="006B3B90">
        <w:trPr>
          <w:trHeight w:val="397"/>
        </w:trPr>
        <w:tc>
          <w:tcPr>
            <w:tcW w:w="6317" w:type="dxa"/>
            <w:gridSpan w:val="5"/>
            <w:tcBorders>
              <w:top w:val="single" w:sz="4" w:space="0" w:color="000000"/>
              <w:left w:val="single" w:sz="4" w:space="0" w:color="000000"/>
              <w:bottom w:val="single" w:sz="4" w:space="0" w:color="000000"/>
            </w:tcBorders>
            <w:shd w:val="clear" w:color="auto" w:fill="auto"/>
          </w:tcPr>
          <w:p w:rsidR="00B94F9B" w:rsidRPr="008430FD" w:rsidRDefault="00B94F9B">
            <w:pPr>
              <w:snapToGrid w:val="0"/>
              <w:jc w:val="both"/>
              <w:rPr>
                <w:bCs/>
                <w:sz w:val="22"/>
                <w:szCs w:val="22"/>
              </w:rPr>
            </w:pPr>
            <w:r w:rsidRPr="008430FD">
              <w:rPr>
                <w:bCs/>
                <w:sz w:val="22"/>
                <w:szCs w:val="22"/>
              </w:rPr>
              <w:t xml:space="preserve">                                                                     I. polrok</w:t>
            </w:r>
          </w:p>
        </w:tc>
        <w:tc>
          <w:tcPr>
            <w:tcW w:w="3572" w:type="dxa"/>
            <w:gridSpan w:val="4"/>
            <w:tcBorders>
              <w:top w:val="single" w:sz="4" w:space="0" w:color="000000"/>
              <w:left w:val="single" w:sz="4" w:space="0" w:color="000000"/>
              <w:bottom w:val="single" w:sz="4" w:space="0" w:color="000000"/>
              <w:right w:val="single" w:sz="4" w:space="0" w:color="000000"/>
            </w:tcBorders>
            <w:shd w:val="clear" w:color="auto" w:fill="auto"/>
          </w:tcPr>
          <w:p w:rsidR="00B94F9B" w:rsidRPr="00EC1A6D" w:rsidRDefault="00B94F9B">
            <w:pPr>
              <w:snapToGrid w:val="0"/>
              <w:jc w:val="both"/>
              <w:rPr>
                <w:bCs/>
                <w:sz w:val="22"/>
                <w:szCs w:val="22"/>
              </w:rPr>
            </w:pPr>
            <w:r w:rsidRPr="00EC1A6D">
              <w:rPr>
                <w:bCs/>
                <w:sz w:val="22"/>
                <w:szCs w:val="22"/>
              </w:rPr>
              <w:t xml:space="preserve">                 II.   polrok</w:t>
            </w:r>
          </w:p>
        </w:tc>
      </w:tr>
      <w:tr w:rsidR="00B94F9B" w:rsidRPr="006B3B90">
        <w:trPr>
          <w:trHeight w:val="397"/>
        </w:trPr>
        <w:tc>
          <w:tcPr>
            <w:tcW w:w="3139" w:type="dxa"/>
            <w:tcBorders>
              <w:top w:val="single" w:sz="4" w:space="0" w:color="000000"/>
              <w:left w:val="single" w:sz="4" w:space="0" w:color="000000"/>
              <w:bottom w:val="single" w:sz="4" w:space="0" w:color="000000"/>
            </w:tcBorders>
            <w:shd w:val="clear" w:color="auto" w:fill="auto"/>
          </w:tcPr>
          <w:p w:rsidR="00B94F9B" w:rsidRPr="008430FD" w:rsidRDefault="00B94F9B">
            <w:pPr>
              <w:snapToGrid w:val="0"/>
              <w:ind w:right="-1124"/>
              <w:jc w:val="both"/>
              <w:rPr>
                <w:bCs/>
                <w:sz w:val="22"/>
                <w:szCs w:val="22"/>
              </w:rPr>
            </w:pPr>
            <w:r w:rsidRPr="008430FD">
              <w:rPr>
                <w:bCs/>
                <w:sz w:val="22"/>
                <w:szCs w:val="22"/>
              </w:rPr>
              <w:t xml:space="preserve">Nástroj                    </w:t>
            </w:r>
          </w:p>
        </w:tc>
        <w:tc>
          <w:tcPr>
            <w:tcW w:w="688" w:type="dxa"/>
            <w:tcBorders>
              <w:top w:val="single" w:sz="4" w:space="0" w:color="000000"/>
              <w:left w:val="single" w:sz="4" w:space="0" w:color="000000"/>
              <w:bottom w:val="single" w:sz="4" w:space="0" w:color="000000"/>
            </w:tcBorders>
            <w:shd w:val="clear" w:color="auto" w:fill="auto"/>
          </w:tcPr>
          <w:p w:rsidR="00B94F9B" w:rsidRPr="008430FD" w:rsidRDefault="00B94F9B">
            <w:pPr>
              <w:snapToGrid w:val="0"/>
              <w:jc w:val="both"/>
              <w:rPr>
                <w:bCs/>
                <w:sz w:val="22"/>
                <w:szCs w:val="22"/>
              </w:rPr>
            </w:pPr>
            <w:r w:rsidRPr="008430FD">
              <w:rPr>
                <w:bCs/>
                <w:sz w:val="22"/>
                <w:szCs w:val="22"/>
              </w:rPr>
              <w:t>PsV</w:t>
            </w:r>
          </w:p>
        </w:tc>
        <w:tc>
          <w:tcPr>
            <w:tcW w:w="604" w:type="dxa"/>
            <w:tcBorders>
              <w:top w:val="single" w:sz="4" w:space="0" w:color="000000"/>
              <w:left w:val="single" w:sz="4" w:space="0" w:color="000000"/>
              <w:bottom w:val="single" w:sz="4" w:space="0" w:color="000000"/>
            </w:tcBorders>
            <w:shd w:val="clear" w:color="auto" w:fill="auto"/>
          </w:tcPr>
          <w:p w:rsidR="00B94F9B" w:rsidRPr="008430FD" w:rsidRDefault="00B94F9B">
            <w:pPr>
              <w:snapToGrid w:val="0"/>
              <w:jc w:val="both"/>
              <w:rPr>
                <w:bCs/>
                <w:sz w:val="22"/>
                <w:szCs w:val="22"/>
              </w:rPr>
            </w:pPr>
            <w:r w:rsidRPr="008430FD">
              <w:rPr>
                <w:bCs/>
                <w:sz w:val="22"/>
                <w:szCs w:val="22"/>
              </w:rPr>
              <w:t>P</w:t>
            </w:r>
          </w:p>
        </w:tc>
        <w:tc>
          <w:tcPr>
            <w:tcW w:w="780" w:type="dxa"/>
            <w:tcBorders>
              <w:top w:val="single" w:sz="4" w:space="0" w:color="000000"/>
              <w:left w:val="single" w:sz="4" w:space="0" w:color="000000"/>
              <w:bottom w:val="single" w:sz="4" w:space="0" w:color="000000"/>
            </w:tcBorders>
            <w:shd w:val="clear" w:color="auto" w:fill="auto"/>
          </w:tcPr>
          <w:p w:rsidR="00B94F9B" w:rsidRPr="008430FD" w:rsidRDefault="00B47BFC">
            <w:pPr>
              <w:snapToGrid w:val="0"/>
              <w:jc w:val="both"/>
              <w:rPr>
                <w:bCs/>
                <w:sz w:val="22"/>
                <w:szCs w:val="22"/>
              </w:rPr>
            </w:pPr>
            <w:r w:rsidRPr="008430FD">
              <w:rPr>
                <w:bCs/>
                <w:sz w:val="20"/>
                <w:szCs w:val="20"/>
              </w:rPr>
              <w:t>Neklas</w:t>
            </w:r>
            <w:r w:rsidRPr="008430FD">
              <w:rPr>
                <w:bCs/>
                <w:sz w:val="22"/>
                <w:szCs w:val="22"/>
              </w:rPr>
              <w:t xml:space="preserve"> </w:t>
            </w:r>
          </w:p>
        </w:tc>
        <w:tc>
          <w:tcPr>
            <w:tcW w:w="1106" w:type="dxa"/>
            <w:tcBorders>
              <w:top w:val="single" w:sz="4" w:space="0" w:color="000000"/>
              <w:left w:val="single" w:sz="4" w:space="0" w:color="000000"/>
              <w:bottom w:val="single" w:sz="4" w:space="0" w:color="000000"/>
            </w:tcBorders>
            <w:shd w:val="clear" w:color="auto" w:fill="auto"/>
          </w:tcPr>
          <w:p w:rsidR="00B94F9B" w:rsidRPr="008430FD" w:rsidRDefault="00B94F9B">
            <w:pPr>
              <w:snapToGrid w:val="0"/>
              <w:jc w:val="both"/>
              <w:rPr>
                <w:bCs/>
                <w:sz w:val="22"/>
                <w:szCs w:val="22"/>
              </w:rPr>
            </w:pPr>
            <w:r w:rsidRPr="008430FD">
              <w:rPr>
                <w:bCs/>
                <w:sz w:val="22"/>
                <w:szCs w:val="22"/>
              </w:rPr>
              <w:t xml:space="preserve">    Spolu</w:t>
            </w:r>
          </w:p>
        </w:tc>
        <w:tc>
          <w:tcPr>
            <w:tcW w:w="736" w:type="dxa"/>
            <w:tcBorders>
              <w:top w:val="single" w:sz="4" w:space="0" w:color="000000"/>
              <w:left w:val="single" w:sz="4" w:space="0" w:color="000000"/>
              <w:bottom w:val="single" w:sz="4" w:space="0" w:color="000000"/>
            </w:tcBorders>
            <w:shd w:val="clear" w:color="auto" w:fill="auto"/>
          </w:tcPr>
          <w:p w:rsidR="00B94F9B" w:rsidRPr="00EC1A6D" w:rsidRDefault="00B94F9B">
            <w:pPr>
              <w:snapToGrid w:val="0"/>
              <w:jc w:val="both"/>
              <w:rPr>
                <w:bCs/>
                <w:sz w:val="22"/>
                <w:szCs w:val="22"/>
              </w:rPr>
            </w:pPr>
            <w:r w:rsidRPr="00EC1A6D">
              <w:rPr>
                <w:bCs/>
                <w:sz w:val="22"/>
                <w:szCs w:val="22"/>
              </w:rPr>
              <w:t>PsV</w:t>
            </w:r>
          </w:p>
        </w:tc>
        <w:tc>
          <w:tcPr>
            <w:tcW w:w="614" w:type="dxa"/>
            <w:tcBorders>
              <w:top w:val="single" w:sz="4" w:space="0" w:color="000000"/>
              <w:left w:val="single" w:sz="4" w:space="0" w:color="000000"/>
              <w:bottom w:val="single" w:sz="4" w:space="0" w:color="000000"/>
            </w:tcBorders>
            <w:shd w:val="clear" w:color="auto" w:fill="auto"/>
          </w:tcPr>
          <w:p w:rsidR="00B94F9B" w:rsidRPr="00EC1A6D" w:rsidRDefault="00B94F9B">
            <w:pPr>
              <w:snapToGrid w:val="0"/>
              <w:jc w:val="both"/>
              <w:rPr>
                <w:bCs/>
                <w:sz w:val="22"/>
                <w:szCs w:val="22"/>
              </w:rPr>
            </w:pPr>
            <w:r w:rsidRPr="00EC1A6D">
              <w:rPr>
                <w:bCs/>
                <w:sz w:val="22"/>
                <w:szCs w:val="22"/>
              </w:rPr>
              <w:t xml:space="preserve">  P</w:t>
            </w:r>
          </w:p>
        </w:tc>
        <w:tc>
          <w:tcPr>
            <w:tcW w:w="663" w:type="dxa"/>
            <w:tcBorders>
              <w:top w:val="single" w:sz="4" w:space="0" w:color="000000"/>
              <w:left w:val="single" w:sz="4" w:space="0" w:color="000000"/>
              <w:bottom w:val="single" w:sz="4" w:space="0" w:color="000000"/>
            </w:tcBorders>
            <w:shd w:val="clear" w:color="auto" w:fill="auto"/>
          </w:tcPr>
          <w:p w:rsidR="00B94F9B" w:rsidRPr="00EC1A6D" w:rsidRDefault="00B94F9B">
            <w:pPr>
              <w:snapToGrid w:val="0"/>
              <w:jc w:val="both"/>
              <w:rPr>
                <w:bCs/>
                <w:sz w:val="22"/>
                <w:szCs w:val="22"/>
              </w:rPr>
            </w:pPr>
            <w:r w:rsidRPr="00EC1A6D">
              <w:rPr>
                <w:bCs/>
                <w:sz w:val="22"/>
                <w:szCs w:val="22"/>
              </w:rPr>
              <w:t>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94F9B" w:rsidRPr="00EC1A6D" w:rsidRDefault="00B94F9B">
            <w:pPr>
              <w:snapToGrid w:val="0"/>
              <w:jc w:val="center"/>
              <w:rPr>
                <w:bCs/>
                <w:sz w:val="22"/>
                <w:szCs w:val="22"/>
              </w:rPr>
            </w:pPr>
            <w:r w:rsidRPr="00EC1A6D">
              <w:rPr>
                <w:bCs/>
                <w:sz w:val="22"/>
                <w:szCs w:val="22"/>
              </w:rPr>
              <w:t>Spolu</w:t>
            </w:r>
          </w:p>
        </w:tc>
      </w:tr>
      <w:tr w:rsidR="00B94F9B" w:rsidRPr="006B3B90">
        <w:trPr>
          <w:trHeight w:val="397"/>
        </w:trPr>
        <w:tc>
          <w:tcPr>
            <w:tcW w:w="3139" w:type="dxa"/>
            <w:tcBorders>
              <w:top w:val="single" w:sz="4" w:space="0" w:color="000000"/>
              <w:left w:val="single" w:sz="4" w:space="0" w:color="000000"/>
              <w:bottom w:val="single" w:sz="4" w:space="0" w:color="000000"/>
            </w:tcBorders>
            <w:shd w:val="clear" w:color="auto" w:fill="auto"/>
          </w:tcPr>
          <w:p w:rsidR="00B94F9B" w:rsidRPr="008430FD" w:rsidRDefault="00B94F9B">
            <w:pPr>
              <w:snapToGrid w:val="0"/>
              <w:jc w:val="both"/>
              <w:rPr>
                <w:bCs/>
                <w:sz w:val="22"/>
                <w:szCs w:val="22"/>
              </w:rPr>
            </w:pPr>
            <w:r w:rsidRPr="008430FD">
              <w:rPr>
                <w:bCs/>
                <w:sz w:val="22"/>
                <w:szCs w:val="22"/>
              </w:rPr>
              <w:t>Klavír</w:t>
            </w:r>
          </w:p>
        </w:tc>
        <w:tc>
          <w:tcPr>
            <w:tcW w:w="688" w:type="dxa"/>
            <w:tcBorders>
              <w:top w:val="single" w:sz="4" w:space="0" w:color="000000"/>
              <w:left w:val="single" w:sz="4" w:space="0" w:color="000000"/>
              <w:bottom w:val="single" w:sz="4" w:space="0" w:color="000000"/>
            </w:tcBorders>
            <w:shd w:val="clear" w:color="auto" w:fill="auto"/>
          </w:tcPr>
          <w:p w:rsidR="00B94F9B" w:rsidRPr="008430FD" w:rsidRDefault="00283FE9">
            <w:pPr>
              <w:snapToGrid w:val="0"/>
              <w:jc w:val="both"/>
              <w:rPr>
                <w:bCs/>
                <w:sz w:val="22"/>
                <w:szCs w:val="22"/>
              </w:rPr>
            </w:pPr>
            <w:r w:rsidRPr="008430FD">
              <w:rPr>
                <w:bCs/>
                <w:sz w:val="22"/>
                <w:szCs w:val="22"/>
              </w:rPr>
              <w:t xml:space="preserve"> </w:t>
            </w:r>
            <w:r w:rsidR="003057AD">
              <w:rPr>
                <w:bCs/>
                <w:sz w:val="22"/>
                <w:szCs w:val="22"/>
              </w:rPr>
              <w:t>57</w:t>
            </w:r>
          </w:p>
        </w:tc>
        <w:tc>
          <w:tcPr>
            <w:tcW w:w="604" w:type="dxa"/>
            <w:tcBorders>
              <w:top w:val="single" w:sz="4" w:space="0" w:color="000000"/>
              <w:left w:val="single" w:sz="4" w:space="0" w:color="000000"/>
              <w:bottom w:val="single" w:sz="4" w:space="0" w:color="000000"/>
            </w:tcBorders>
            <w:shd w:val="clear" w:color="auto" w:fill="auto"/>
          </w:tcPr>
          <w:p w:rsidR="00B94F9B" w:rsidRPr="008430FD" w:rsidRDefault="00B735C8">
            <w:pPr>
              <w:snapToGrid w:val="0"/>
              <w:jc w:val="both"/>
              <w:rPr>
                <w:bCs/>
                <w:sz w:val="22"/>
                <w:szCs w:val="22"/>
              </w:rPr>
            </w:pPr>
            <w:r w:rsidRPr="008430FD">
              <w:rPr>
                <w:bCs/>
                <w:sz w:val="22"/>
                <w:szCs w:val="22"/>
              </w:rPr>
              <w:t>2</w:t>
            </w:r>
            <w:r w:rsidR="003057AD">
              <w:rPr>
                <w:bCs/>
                <w:sz w:val="22"/>
                <w:szCs w:val="22"/>
              </w:rPr>
              <w:t>6</w:t>
            </w:r>
          </w:p>
        </w:tc>
        <w:tc>
          <w:tcPr>
            <w:tcW w:w="780" w:type="dxa"/>
            <w:tcBorders>
              <w:top w:val="single" w:sz="4" w:space="0" w:color="000000"/>
              <w:left w:val="single" w:sz="4" w:space="0" w:color="000000"/>
              <w:bottom w:val="single" w:sz="4" w:space="0" w:color="000000"/>
            </w:tcBorders>
            <w:shd w:val="clear" w:color="auto" w:fill="auto"/>
          </w:tcPr>
          <w:p w:rsidR="00B94F9B" w:rsidRPr="008430FD" w:rsidRDefault="003057AD">
            <w:pPr>
              <w:snapToGrid w:val="0"/>
              <w:jc w:val="both"/>
              <w:rPr>
                <w:bCs/>
                <w:sz w:val="22"/>
                <w:szCs w:val="22"/>
              </w:rPr>
            </w:pPr>
            <w:r>
              <w:rPr>
                <w:bCs/>
                <w:sz w:val="22"/>
                <w:szCs w:val="22"/>
              </w:rPr>
              <w:t>-</w:t>
            </w:r>
          </w:p>
        </w:tc>
        <w:tc>
          <w:tcPr>
            <w:tcW w:w="1106" w:type="dxa"/>
            <w:tcBorders>
              <w:top w:val="single" w:sz="4" w:space="0" w:color="000000"/>
              <w:left w:val="single" w:sz="4" w:space="0" w:color="000000"/>
              <w:bottom w:val="single" w:sz="4" w:space="0" w:color="000000"/>
            </w:tcBorders>
            <w:shd w:val="clear" w:color="auto" w:fill="auto"/>
          </w:tcPr>
          <w:p w:rsidR="00B94F9B" w:rsidRPr="008430FD" w:rsidRDefault="00895041">
            <w:pPr>
              <w:snapToGrid w:val="0"/>
              <w:jc w:val="both"/>
              <w:rPr>
                <w:bCs/>
                <w:sz w:val="22"/>
                <w:szCs w:val="22"/>
              </w:rPr>
            </w:pPr>
            <w:r w:rsidRPr="008430FD">
              <w:rPr>
                <w:bCs/>
                <w:sz w:val="22"/>
                <w:szCs w:val="22"/>
              </w:rPr>
              <w:t xml:space="preserve">   </w:t>
            </w:r>
            <w:r w:rsidR="003057AD">
              <w:rPr>
                <w:bCs/>
                <w:sz w:val="22"/>
                <w:szCs w:val="22"/>
              </w:rPr>
              <w:t>83</w:t>
            </w:r>
          </w:p>
        </w:tc>
        <w:tc>
          <w:tcPr>
            <w:tcW w:w="736" w:type="dxa"/>
            <w:tcBorders>
              <w:top w:val="single" w:sz="4" w:space="0" w:color="000000"/>
              <w:left w:val="single" w:sz="4" w:space="0" w:color="000000"/>
              <w:bottom w:val="single" w:sz="4" w:space="0" w:color="000000"/>
            </w:tcBorders>
            <w:shd w:val="clear" w:color="auto" w:fill="auto"/>
          </w:tcPr>
          <w:p w:rsidR="00B94F9B" w:rsidRPr="008430FD" w:rsidRDefault="00E45621">
            <w:pPr>
              <w:snapToGrid w:val="0"/>
              <w:jc w:val="center"/>
              <w:rPr>
                <w:bCs/>
                <w:sz w:val="22"/>
                <w:szCs w:val="22"/>
              </w:rPr>
            </w:pPr>
            <w:r>
              <w:rPr>
                <w:bCs/>
                <w:sz w:val="22"/>
                <w:szCs w:val="22"/>
              </w:rPr>
              <w:t>54</w:t>
            </w:r>
          </w:p>
        </w:tc>
        <w:tc>
          <w:tcPr>
            <w:tcW w:w="614" w:type="dxa"/>
            <w:tcBorders>
              <w:top w:val="single" w:sz="4" w:space="0" w:color="000000"/>
              <w:left w:val="single" w:sz="4" w:space="0" w:color="000000"/>
              <w:bottom w:val="single" w:sz="4" w:space="0" w:color="000000"/>
            </w:tcBorders>
            <w:shd w:val="clear" w:color="auto" w:fill="auto"/>
          </w:tcPr>
          <w:p w:rsidR="00B94F9B" w:rsidRPr="008430FD" w:rsidRDefault="00E45621">
            <w:pPr>
              <w:snapToGrid w:val="0"/>
              <w:jc w:val="both"/>
              <w:rPr>
                <w:bCs/>
                <w:sz w:val="22"/>
                <w:szCs w:val="22"/>
              </w:rPr>
            </w:pPr>
            <w:r>
              <w:rPr>
                <w:bCs/>
                <w:sz w:val="22"/>
                <w:szCs w:val="22"/>
              </w:rPr>
              <w:t>31</w:t>
            </w:r>
          </w:p>
        </w:tc>
        <w:tc>
          <w:tcPr>
            <w:tcW w:w="663" w:type="dxa"/>
            <w:tcBorders>
              <w:top w:val="single" w:sz="4" w:space="0" w:color="000000"/>
              <w:left w:val="single" w:sz="4" w:space="0" w:color="000000"/>
              <w:bottom w:val="single" w:sz="4" w:space="0" w:color="000000"/>
            </w:tcBorders>
            <w:shd w:val="clear" w:color="auto" w:fill="auto"/>
          </w:tcPr>
          <w:p w:rsidR="00B94F9B" w:rsidRPr="008430FD" w:rsidRDefault="00B94F9B">
            <w:pPr>
              <w:snapToGrid w:val="0"/>
              <w:jc w:val="both"/>
              <w:rPr>
                <w:bCs/>
                <w:sz w:val="22"/>
                <w:szCs w:val="22"/>
              </w:rPr>
            </w:pPr>
            <w:r w:rsidRPr="008430FD">
              <w:rPr>
                <w:bCs/>
                <w:sz w:val="22"/>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94F9B" w:rsidRPr="008430FD" w:rsidRDefault="00E45621">
            <w:pPr>
              <w:snapToGrid w:val="0"/>
              <w:jc w:val="center"/>
              <w:rPr>
                <w:bCs/>
                <w:sz w:val="22"/>
                <w:szCs w:val="22"/>
              </w:rPr>
            </w:pPr>
            <w:r>
              <w:rPr>
                <w:bCs/>
                <w:sz w:val="22"/>
                <w:szCs w:val="22"/>
              </w:rPr>
              <w:t>85</w:t>
            </w:r>
          </w:p>
        </w:tc>
      </w:tr>
      <w:tr w:rsidR="00B94F9B" w:rsidRPr="006B3B90">
        <w:trPr>
          <w:trHeight w:val="397"/>
        </w:trPr>
        <w:tc>
          <w:tcPr>
            <w:tcW w:w="3139" w:type="dxa"/>
            <w:tcBorders>
              <w:top w:val="single" w:sz="4" w:space="0" w:color="000000"/>
              <w:left w:val="single" w:sz="4" w:space="0" w:color="000000"/>
              <w:bottom w:val="single" w:sz="4" w:space="0" w:color="000000"/>
            </w:tcBorders>
            <w:shd w:val="clear" w:color="auto" w:fill="auto"/>
          </w:tcPr>
          <w:p w:rsidR="00B94F9B" w:rsidRPr="008430FD" w:rsidRDefault="00B94F9B">
            <w:pPr>
              <w:snapToGrid w:val="0"/>
              <w:jc w:val="both"/>
              <w:rPr>
                <w:bCs/>
                <w:sz w:val="22"/>
                <w:szCs w:val="22"/>
              </w:rPr>
            </w:pPr>
            <w:r w:rsidRPr="008430FD">
              <w:rPr>
                <w:bCs/>
                <w:sz w:val="22"/>
                <w:szCs w:val="22"/>
              </w:rPr>
              <w:t>Husle</w:t>
            </w:r>
          </w:p>
        </w:tc>
        <w:tc>
          <w:tcPr>
            <w:tcW w:w="688" w:type="dxa"/>
            <w:tcBorders>
              <w:top w:val="single" w:sz="4" w:space="0" w:color="000000"/>
              <w:left w:val="single" w:sz="4" w:space="0" w:color="000000"/>
              <w:bottom w:val="single" w:sz="4" w:space="0" w:color="000000"/>
            </w:tcBorders>
            <w:shd w:val="clear" w:color="auto" w:fill="auto"/>
          </w:tcPr>
          <w:p w:rsidR="00B94F9B" w:rsidRPr="008430FD" w:rsidRDefault="005E3B97">
            <w:pPr>
              <w:snapToGrid w:val="0"/>
              <w:jc w:val="both"/>
              <w:rPr>
                <w:bCs/>
                <w:sz w:val="22"/>
                <w:szCs w:val="22"/>
              </w:rPr>
            </w:pPr>
            <w:r w:rsidRPr="008430FD">
              <w:rPr>
                <w:bCs/>
                <w:sz w:val="22"/>
                <w:szCs w:val="22"/>
              </w:rPr>
              <w:t xml:space="preserve"> 12</w:t>
            </w:r>
          </w:p>
        </w:tc>
        <w:tc>
          <w:tcPr>
            <w:tcW w:w="604" w:type="dxa"/>
            <w:tcBorders>
              <w:top w:val="single" w:sz="4" w:space="0" w:color="000000"/>
              <w:left w:val="single" w:sz="4" w:space="0" w:color="000000"/>
              <w:bottom w:val="single" w:sz="4" w:space="0" w:color="000000"/>
            </w:tcBorders>
            <w:shd w:val="clear" w:color="auto" w:fill="auto"/>
          </w:tcPr>
          <w:p w:rsidR="00B94F9B" w:rsidRPr="008430FD" w:rsidRDefault="005E3B97">
            <w:pPr>
              <w:snapToGrid w:val="0"/>
              <w:jc w:val="both"/>
              <w:rPr>
                <w:bCs/>
                <w:sz w:val="22"/>
                <w:szCs w:val="22"/>
              </w:rPr>
            </w:pPr>
            <w:r w:rsidRPr="008430FD">
              <w:rPr>
                <w:bCs/>
                <w:sz w:val="22"/>
                <w:szCs w:val="22"/>
              </w:rPr>
              <w:t xml:space="preserve"> </w:t>
            </w:r>
            <w:r w:rsidR="003057AD">
              <w:rPr>
                <w:bCs/>
                <w:sz w:val="22"/>
                <w:szCs w:val="22"/>
              </w:rPr>
              <w:t>5</w:t>
            </w:r>
          </w:p>
        </w:tc>
        <w:tc>
          <w:tcPr>
            <w:tcW w:w="780" w:type="dxa"/>
            <w:tcBorders>
              <w:top w:val="single" w:sz="4" w:space="0" w:color="000000"/>
              <w:left w:val="single" w:sz="4" w:space="0" w:color="000000"/>
              <w:bottom w:val="single" w:sz="4" w:space="0" w:color="000000"/>
            </w:tcBorders>
            <w:shd w:val="clear" w:color="auto" w:fill="auto"/>
          </w:tcPr>
          <w:p w:rsidR="00B94F9B" w:rsidRPr="008430FD" w:rsidRDefault="00B94F9B">
            <w:pPr>
              <w:snapToGrid w:val="0"/>
              <w:jc w:val="both"/>
              <w:rPr>
                <w:bCs/>
                <w:sz w:val="22"/>
                <w:szCs w:val="22"/>
              </w:rPr>
            </w:pPr>
            <w:r w:rsidRPr="008430FD">
              <w:rPr>
                <w:bCs/>
                <w:sz w:val="22"/>
                <w:szCs w:val="22"/>
              </w:rPr>
              <w:t>-</w:t>
            </w:r>
          </w:p>
        </w:tc>
        <w:tc>
          <w:tcPr>
            <w:tcW w:w="1106" w:type="dxa"/>
            <w:tcBorders>
              <w:top w:val="single" w:sz="4" w:space="0" w:color="000000"/>
              <w:left w:val="single" w:sz="4" w:space="0" w:color="000000"/>
              <w:bottom w:val="single" w:sz="4" w:space="0" w:color="000000"/>
            </w:tcBorders>
            <w:shd w:val="clear" w:color="auto" w:fill="auto"/>
          </w:tcPr>
          <w:p w:rsidR="00B94F9B" w:rsidRPr="008430FD" w:rsidRDefault="00895041">
            <w:pPr>
              <w:snapToGrid w:val="0"/>
              <w:jc w:val="both"/>
              <w:rPr>
                <w:bCs/>
                <w:sz w:val="22"/>
                <w:szCs w:val="22"/>
              </w:rPr>
            </w:pPr>
            <w:r w:rsidRPr="008430FD">
              <w:rPr>
                <w:bCs/>
                <w:sz w:val="22"/>
                <w:szCs w:val="22"/>
              </w:rPr>
              <w:t xml:space="preserve">   </w:t>
            </w:r>
            <w:r w:rsidR="005E3B97" w:rsidRPr="008430FD">
              <w:rPr>
                <w:bCs/>
                <w:sz w:val="22"/>
                <w:szCs w:val="22"/>
              </w:rPr>
              <w:t>1</w:t>
            </w:r>
            <w:r w:rsidR="003057AD">
              <w:rPr>
                <w:bCs/>
                <w:sz w:val="22"/>
                <w:szCs w:val="22"/>
              </w:rPr>
              <w:t>7</w:t>
            </w:r>
          </w:p>
        </w:tc>
        <w:tc>
          <w:tcPr>
            <w:tcW w:w="736" w:type="dxa"/>
            <w:tcBorders>
              <w:top w:val="single" w:sz="4" w:space="0" w:color="000000"/>
              <w:left w:val="single" w:sz="4" w:space="0" w:color="000000"/>
              <w:bottom w:val="single" w:sz="4" w:space="0" w:color="000000"/>
            </w:tcBorders>
            <w:shd w:val="clear" w:color="auto" w:fill="auto"/>
          </w:tcPr>
          <w:p w:rsidR="00B94F9B" w:rsidRPr="008430FD" w:rsidRDefault="00895041">
            <w:pPr>
              <w:snapToGrid w:val="0"/>
              <w:rPr>
                <w:bCs/>
                <w:sz w:val="22"/>
                <w:szCs w:val="22"/>
              </w:rPr>
            </w:pPr>
            <w:r w:rsidRPr="008430FD">
              <w:rPr>
                <w:bCs/>
                <w:sz w:val="22"/>
                <w:szCs w:val="22"/>
              </w:rPr>
              <w:t xml:space="preserve">  1</w:t>
            </w:r>
            <w:r w:rsidR="00E45621">
              <w:rPr>
                <w:bCs/>
                <w:sz w:val="22"/>
                <w:szCs w:val="22"/>
              </w:rPr>
              <w:t>1</w:t>
            </w:r>
          </w:p>
        </w:tc>
        <w:tc>
          <w:tcPr>
            <w:tcW w:w="614" w:type="dxa"/>
            <w:tcBorders>
              <w:top w:val="single" w:sz="4" w:space="0" w:color="000000"/>
              <w:left w:val="single" w:sz="4" w:space="0" w:color="000000"/>
              <w:bottom w:val="single" w:sz="4" w:space="0" w:color="000000"/>
            </w:tcBorders>
            <w:shd w:val="clear" w:color="auto" w:fill="auto"/>
          </w:tcPr>
          <w:p w:rsidR="00B94F9B" w:rsidRPr="008430FD" w:rsidRDefault="00895041">
            <w:pPr>
              <w:snapToGrid w:val="0"/>
              <w:jc w:val="both"/>
              <w:rPr>
                <w:bCs/>
                <w:sz w:val="22"/>
                <w:szCs w:val="22"/>
              </w:rPr>
            </w:pPr>
            <w:r w:rsidRPr="008430FD">
              <w:rPr>
                <w:bCs/>
                <w:sz w:val="22"/>
                <w:szCs w:val="22"/>
              </w:rPr>
              <w:t xml:space="preserve">  </w:t>
            </w:r>
            <w:r w:rsidR="00E45621">
              <w:rPr>
                <w:bCs/>
                <w:sz w:val="22"/>
                <w:szCs w:val="22"/>
              </w:rPr>
              <w:t>5</w:t>
            </w:r>
          </w:p>
        </w:tc>
        <w:tc>
          <w:tcPr>
            <w:tcW w:w="663" w:type="dxa"/>
            <w:tcBorders>
              <w:top w:val="single" w:sz="4" w:space="0" w:color="000000"/>
              <w:left w:val="single" w:sz="4" w:space="0" w:color="000000"/>
              <w:bottom w:val="single" w:sz="4" w:space="0" w:color="000000"/>
            </w:tcBorders>
            <w:shd w:val="clear" w:color="auto" w:fill="auto"/>
          </w:tcPr>
          <w:p w:rsidR="00B94F9B" w:rsidRPr="008430FD" w:rsidRDefault="00B94F9B">
            <w:pPr>
              <w:snapToGrid w:val="0"/>
              <w:jc w:val="both"/>
              <w:rPr>
                <w:bCs/>
                <w:sz w:val="22"/>
                <w:szCs w:val="22"/>
              </w:rPr>
            </w:pPr>
            <w:r w:rsidRPr="008430FD">
              <w:rPr>
                <w:bCs/>
                <w:sz w:val="22"/>
                <w:szCs w:val="22"/>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94F9B" w:rsidRPr="008430FD" w:rsidRDefault="00895041">
            <w:pPr>
              <w:snapToGrid w:val="0"/>
              <w:jc w:val="center"/>
              <w:rPr>
                <w:bCs/>
                <w:sz w:val="22"/>
                <w:szCs w:val="22"/>
              </w:rPr>
            </w:pPr>
            <w:r w:rsidRPr="008430FD">
              <w:rPr>
                <w:bCs/>
                <w:sz w:val="22"/>
                <w:szCs w:val="22"/>
              </w:rPr>
              <w:t>1</w:t>
            </w:r>
            <w:r w:rsidR="008430FD" w:rsidRPr="008430FD">
              <w:rPr>
                <w:bCs/>
                <w:sz w:val="22"/>
                <w:szCs w:val="22"/>
              </w:rPr>
              <w:t>6</w:t>
            </w:r>
          </w:p>
        </w:tc>
      </w:tr>
      <w:tr w:rsidR="00B94F9B" w:rsidRPr="006B3B90">
        <w:trPr>
          <w:trHeight w:val="397"/>
        </w:trPr>
        <w:tc>
          <w:tcPr>
            <w:tcW w:w="3139" w:type="dxa"/>
            <w:tcBorders>
              <w:top w:val="single" w:sz="4" w:space="0" w:color="000000"/>
              <w:left w:val="single" w:sz="4" w:space="0" w:color="000000"/>
              <w:bottom w:val="single" w:sz="4" w:space="0" w:color="000000"/>
            </w:tcBorders>
            <w:shd w:val="clear" w:color="auto" w:fill="auto"/>
          </w:tcPr>
          <w:p w:rsidR="00B94F9B" w:rsidRPr="008430FD" w:rsidRDefault="00B94F9B">
            <w:pPr>
              <w:snapToGrid w:val="0"/>
              <w:jc w:val="both"/>
              <w:rPr>
                <w:bCs/>
                <w:sz w:val="22"/>
                <w:szCs w:val="22"/>
              </w:rPr>
            </w:pPr>
            <w:r w:rsidRPr="008430FD">
              <w:rPr>
                <w:bCs/>
                <w:sz w:val="22"/>
                <w:szCs w:val="22"/>
              </w:rPr>
              <w:t>Akordeón</w:t>
            </w:r>
          </w:p>
        </w:tc>
        <w:tc>
          <w:tcPr>
            <w:tcW w:w="688" w:type="dxa"/>
            <w:tcBorders>
              <w:top w:val="single" w:sz="4" w:space="0" w:color="000000"/>
              <w:left w:val="single" w:sz="4" w:space="0" w:color="000000"/>
              <w:bottom w:val="single" w:sz="4" w:space="0" w:color="000000"/>
            </w:tcBorders>
            <w:shd w:val="clear" w:color="auto" w:fill="auto"/>
          </w:tcPr>
          <w:p w:rsidR="00B94F9B" w:rsidRPr="008430FD" w:rsidRDefault="00283FE9">
            <w:pPr>
              <w:snapToGrid w:val="0"/>
              <w:jc w:val="both"/>
              <w:rPr>
                <w:bCs/>
                <w:sz w:val="22"/>
                <w:szCs w:val="22"/>
              </w:rPr>
            </w:pPr>
            <w:r w:rsidRPr="008430FD">
              <w:rPr>
                <w:bCs/>
                <w:sz w:val="22"/>
                <w:szCs w:val="22"/>
              </w:rPr>
              <w:t xml:space="preserve">   </w:t>
            </w:r>
            <w:r w:rsidR="003057AD">
              <w:rPr>
                <w:bCs/>
                <w:sz w:val="22"/>
                <w:szCs w:val="22"/>
              </w:rPr>
              <w:t>7</w:t>
            </w:r>
          </w:p>
        </w:tc>
        <w:tc>
          <w:tcPr>
            <w:tcW w:w="604" w:type="dxa"/>
            <w:tcBorders>
              <w:top w:val="single" w:sz="4" w:space="0" w:color="000000"/>
              <w:left w:val="single" w:sz="4" w:space="0" w:color="000000"/>
              <w:bottom w:val="single" w:sz="4" w:space="0" w:color="000000"/>
            </w:tcBorders>
            <w:shd w:val="clear" w:color="auto" w:fill="auto"/>
          </w:tcPr>
          <w:p w:rsidR="00B94F9B" w:rsidRPr="008430FD" w:rsidRDefault="00B735C8">
            <w:pPr>
              <w:snapToGrid w:val="0"/>
              <w:jc w:val="both"/>
              <w:rPr>
                <w:bCs/>
                <w:sz w:val="22"/>
                <w:szCs w:val="22"/>
              </w:rPr>
            </w:pPr>
            <w:r w:rsidRPr="008430FD">
              <w:rPr>
                <w:bCs/>
                <w:sz w:val="22"/>
                <w:szCs w:val="22"/>
              </w:rPr>
              <w:t xml:space="preserve"> </w:t>
            </w:r>
            <w:r w:rsidR="003057AD">
              <w:rPr>
                <w:bCs/>
                <w:sz w:val="22"/>
                <w:szCs w:val="22"/>
              </w:rPr>
              <w:t>1</w:t>
            </w:r>
          </w:p>
        </w:tc>
        <w:tc>
          <w:tcPr>
            <w:tcW w:w="780" w:type="dxa"/>
            <w:tcBorders>
              <w:top w:val="single" w:sz="4" w:space="0" w:color="000000"/>
              <w:left w:val="single" w:sz="4" w:space="0" w:color="000000"/>
              <w:bottom w:val="single" w:sz="4" w:space="0" w:color="000000"/>
            </w:tcBorders>
            <w:shd w:val="clear" w:color="auto" w:fill="auto"/>
          </w:tcPr>
          <w:p w:rsidR="00B94F9B" w:rsidRPr="008430FD" w:rsidRDefault="00B94F9B">
            <w:pPr>
              <w:snapToGrid w:val="0"/>
              <w:jc w:val="both"/>
              <w:rPr>
                <w:bCs/>
                <w:sz w:val="22"/>
                <w:szCs w:val="22"/>
              </w:rPr>
            </w:pPr>
            <w:r w:rsidRPr="008430FD">
              <w:rPr>
                <w:bCs/>
                <w:sz w:val="22"/>
                <w:szCs w:val="22"/>
              </w:rPr>
              <w:t>-</w:t>
            </w:r>
          </w:p>
        </w:tc>
        <w:tc>
          <w:tcPr>
            <w:tcW w:w="1106" w:type="dxa"/>
            <w:tcBorders>
              <w:top w:val="single" w:sz="4" w:space="0" w:color="000000"/>
              <w:left w:val="single" w:sz="4" w:space="0" w:color="000000"/>
              <w:bottom w:val="single" w:sz="4" w:space="0" w:color="000000"/>
            </w:tcBorders>
            <w:shd w:val="clear" w:color="auto" w:fill="auto"/>
          </w:tcPr>
          <w:p w:rsidR="00B94F9B" w:rsidRPr="008430FD" w:rsidRDefault="00B94F9B">
            <w:pPr>
              <w:snapToGrid w:val="0"/>
              <w:jc w:val="both"/>
              <w:rPr>
                <w:bCs/>
                <w:sz w:val="22"/>
                <w:szCs w:val="22"/>
              </w:rPr>
            </w:pPr>
            <w:r w:rsidRPr="008430FD">
              <w:rPr>
                <w:bCs/>
                <w:sz w:val="22"/>
                <w:szCs w:val="22"/>
              </w:rPr>
              <w:t xml:space="preserve">     8</w:t>
            </w:r>
          </w:p>
        </w:tc>
        <w:tc>
          <w:tcPr>
            <w:tcW w:w="736" w:type="dxa"/>
            <w:tcBorders>
              <w:top w:val="single" w:sz="4" w:space="0" w:color="000000"/>
              <w:left w:val="single" w:sz="4" w:space="0" w:color="000000"/>
              <w:bottom w:val="single" w:sz="4" w:space="0" w:color="000000"/>
            </w:tcBorders>
            <w:shd w:val="clear" w:color="auto" w:fill="auto"/>
          </w:tcPr>
          <w:p w:rsidR="00B94F9B" w:rsidRPr="008430FD" w:rsidRDefault="00E45621">
            <w:pPr>
              <w:snapToGrid w:val="0"/>
              <w:jc w:val="center"/>
              <w:rPr>
                <w:bCs/>
                <w:sz w:val="22"/>
                <w:szCs w:val="22"/>
              </w:rPr>
            </w:pPr>
            <w:r>
              <w:rPr>
                <w:bCs/>
                <w:sz w:val="22"/>
                <w:szCs w:val="22"/>
              </w:rPr>
              <w:t>7</w:t>
            </w:r>
          </w:p>
        </w:tc>
        <w:tc>
          <w:tcPr>
            <w:tcW w:w="614" w:type="dxa"/>
            <w:tcBorders>
              <w:top w:val="single" w:sz="4" w:space="0" w:color="000000"/>
              <w:left w:val="single" w:sz="4" w:space="0" w:color="000000"/>
              <w:bottom w:val="single" w:sz="4" w:space="0" w:color="000000"/>
            </w:tcBorders>
            <w:shd w:val="clear" w:color="auto" w:fill="auto"/>
          </w:tcPr>
          <w:p w:rsidR="00B94F9B" w:rsidRPr="008430FD" w:rsidRDefault="00895041">
            <w:pPr>
              <w:snapToGrid w:val="0"/>
              <w:jc w:val="both"/>
              <w:rPr>
                <w:bCs/>
                <w:sz w:val="22"/>
                <w:szCs w:val="22"/>
              </w:rPr>
            </w:pPr>
            <w:r w:rsidRPr="008430FD">
              <w:rPr>
                <w:bCs/>
                <w:sz w:val="22"/>
                <w:szCs w:val="22"/>
              </w:rPr>
              <w:t xml:space="preserve">  </w:t>
            </w:r>
            <w:r w:rsidR="00E45621">
              <w:rPr>
                <w:bCs/>
                <w:sz w:val="22"/>
                <w:szCs w:val="22"/>
              </w:rPr>
              <w:t>1</w:t>
            </w:r>
          </w:p>
        </w:tc>
        <w:tc>
          <w:tcPr>
            <w:tcW w:w="663" w:type="dxa"/>
            <w:tcBorders>
              <w:top w:val="single" w:sz="4" w:space="0" w:color="000000"/>
              <w:left w:val="single" w:sz="4" w:space="0" w:color="000000"/>
              <w:bottom w:val="single" w:sz="4" w:space="0" w:color="000000"/>
            </w:tcBorders>
            <w:shd w:val="clear" w:color="auto" w:fill="auto"/>
          </w:tcPr>
          <w:p w:rsidR="00B94F9B" w:rsidRPr="008430FD" w:rsidRDefault="00B94F9B">
            <w:pPr>
              <w:snapToGrid w:val="0"/>
              <w:jc w:val="both"/>
              <w:rPr>
                <w:bCs/>
                <w:sz w:val="22"/>
                <w:szCs w:val="22"/>
              </w:rPr>
            </w:pPr>
            <w:r w:rsidRPr="008430FD">
              <w:rPr>
                <w:bCs/>
                <w:sz w:val="22"/>
                <w:szCs w:val="22"/>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94F9B" w:rsidRPr="008430FD" w:rsidRDefault="00895041">
            <w:pPr>
              <w:snapToGrid w:val="0"/>
              <w:jc w:val="center"/>
              <w:rPr>
                <w:bCs/>
                <w:sz w:val="22"/>
                <w:szCs w:val="22"/>
              </w:rPr>
            </w:pPr>
            <w:r w:rsidRPr="008430FD">
              <w:rPr>
                <w:bCs/>
                <w:sz w:val="22"/>
                <w:szCs w:val="22"/>
              </w:rPr>
              <w:t xml:space="preserve">  8</w:t>
            </w:r>
          </w:p>
        </w:tc>
      </w:tr>
      <w:tr w:rsidR="00B94F9B" w:rsidRPr="006B3B90">
        <w:trPr>
          <w:trHeight w:val="397"/>
        </w:trPr>
        <w:tc>
          <w:tcPr>
            <w:tcW w:w="3139" w:type="dxa"/>
            <w:tcBorders>
              <w:top w:val="single" w:sz="4" w:space="0" w:color="000000"/>
              <w:left w:val="single" w:sz="4" w:space="0" w:color="000000"/>
              <w:bottom w:val="single" w:sz="4" w:space="0" w:color="000000"/>
            </w:tcBorders>
            <w:shd w:val="clear" w:color="auto" w:fill="auto"/>
          </w:tcPr>
          <w:p w:rsidR="00B94F9B" w:rsidRPr="008430FD" w:rsidRDefault="00B94F9B">
            <w:pPr>
              <w:snapToGrid w:val="0"/>
              <w:jc w:val="both"/>
              <w:rPr>
                <w:bCs/>
                <w:sz w:val="22"/>
                <w:szCs w:val="22"/>
              </w:rPr>
            </w:pPr>
            <w:r w:rsidRPr="008430FD">
              <w:rPr>
                <w:bCs/>
                <w:sz w:val="22"/>
                <w:szCs w:val="22"/>
              </w:rPr>
              <w:t>Zobcová flauta</w:t>
            </w:r>
          </w:p>
        </w:tc>
        <w:tc>
          <w:tcPr>
            <w:tcW w:w="688" w:type="dxa"/>
            <w:tcBorders>
              <w:top w:val="single" w:sz="4" w:space="0" w:color="000000"/>
              <w:left w:val="single" w:sz="4" w:space="0" w:color="000000"/>
              <w:bottom w:val="single" w:sz="4" w:space="0" w:color="000000"/>
            </w:tcBorders>
            <w:shd w:val="clear" w:color="auto" w:fill="auto"/>
          </w:tcPr>
          <w:p w:rsidR="00B94F9B" w:rsidRPr="008430FD" w:rsidRDefault="00B94F9B">
            <w:pPr>
              <w:snapToGrid w:val="0"/>
              <w:jc w:val="both"/>
              <w:rPr>
                <w:bCs/>
                <w:sz w:val="22"/>
                <w:szCs w:val="22"/>
              </w:rPr>
            </w:pPr>
            <w:r w:rsidRPr="008430FD">
              <w:rPr>
                <w:bCs/>
                <w:sz w:val="22"/>
                <w:szCs w:val="22"/>
              </w:rPr>
              <w:t xml:space="preserve"> </w:t>
            </w:r>
            <w:r w:rsidR="00E45621">
              <w:rPr>
                <w:bCs/>
                <w:sz w:val="22"/>
                <w:szCs w:val="22"/>
              </w:rPr>
              <w:t xml:space="preserve">  7</w:t>
            </w:r>
          </w:p>
        </w:tc>
        <w:tc>
          <w:tcPr>
            <w:tcW w:w="604" w:type="dxa"/>
            <w:tcBorders>
              <w:top w:val="single" w:sz="4" w:space="0" w:color="000000"/>
              <w:left w:val="single" w:sz="4" w:space="0" w:color="000000"/>
              <w:bottom w:val="single" w:sz="4" w:space="0" w:color="000000"/>
            </w:tcBorders>
            <w:shd w:val="clear" w:color="auto" w:fill="auto"/>
          </w:tcPr>
          <w:p w:rsidR="00B94F9B" w:rsidRPr="008430FD" w:rsidRDefault="00B735C8">
            <w:pPr>
              <w:snapToGrid w:val="0"/>
              <w:jc w:val="both"/>
              <w:rPr>
                <w:bCs/>
                <w:sz w:val="22"/>
                <w:szCs w:val="22"/>
              </w:rPr>
            </w:pPr>
            <w:r w:rsidRPr="008430FD">
              <w:rPr>
                <w:bCs/>
                <w:sz w:val="22"/>
                <w:szCs w:val="22"/>
              </w:rPr>
              <w:t xml:space="preserve"> </w:t>
            </w:r>
            <w:r w:rsidR="00F27C45">
              <w:rPr>
                <w:bCs/>
                <w:sz w:val="22"/>
                <w:szCs w:val="22"/>
              </w:rPr>
              <w:t>7</w:t>
            </w:r>
          </w:p>
        </w:tc>
        <w:tc>
          <w:tcPr>
            <w:tcW w:w="780" w:type="dxa"/>
            <w:tcBorders>
              <w:top w:val="single" w:sz="4" w:space="0" w:color="000000"/>
              <w:left w:val="single" w:sz="4" w:space="0" w:color="000000"/>
              <w:bottom w:val="single" w:sz="4" w:space="0" w:color="000000"/>
            </w:tcBorders>
            <w:shd w:val="clear" w:color="auto" w:fill="auto"/>
          </w:tcPr>
          <w:p w:rsidR="00B94F9B" w:rsidRPr="008430FD" w:rsidRDefault="00AC379E">
            <w:pPr>
              <w:snapToGrid w:val="0"/>
              <w:jc w:val="both"/>
              <w:rPr>
                <w:bCs/>
                <w:sz w:val="22"/>
                <w:szCs w:val="22"/>
              </w:rPr>
            </w:pPr>
            <w:r w:rsidRPr="008430FD">
              <w:rPr>
                <w:bCs/>
                <w:sz w:val="22"/>
                <w:szCs w:val="22"/>
              </w:rPr>
              <w:t>-</w:t>
            </w:r>
          </w:p>
        </w:tc>
        <w:tc>
          <w:tcPr>
            <w:tcW w:w="1106" w:type="dxa"/>
            <w:tcBorders>
              <w:top w:val="single" w:sz="4" w:space="0" w:color="000000"/>
              <w:left w:val="single" w:sz="4" w:space="0" w:color="000000"/>
              <w:bottom w:val="single" w:sz="4" w:space="0" w:color="000000"/>
            </w:tcBorders>
            <w:shd w:val="clear" w:color="auto" w:fill="auto"/>
          </w:tcPr>
          <w:p w:rsidR="00B94F9B" w:rsidRPr="008430FD" w:rsidRDefault="00895041">
            <w:pPr>
              <w:snapToGrid w:val="0"/>
              <w:jc w:val="both"/>
              <w:rPr>
                <w:bCs/>
                <w:sz w:val="22"/>
                <w:szCs w:val="22"/>
              </w:rPr>
            </w:pPr>
            <w:r w:rsidRPr="008430FD">
              <w:rPr>
                <w:bCs/>
                <w:sz w:val="22"/>
                <w:szCs w:val="22"/>
              </w:rPr>
              <w:t xml:space="preserve">  </w:t>
            </w:r>
            <w:r w:rsidR="00B47BFC" w:rsidRPr="008430FD">
              <w:rPr>
                <w:bCs/>
                <w:sz w:val="22"/>
                <w:szCs w:val="22"/>
              </w:rPr>
              <w:t xml:space="preserve"> 1</w:t>
            </w:r>
            <w:r w:rsidR="00E45621">
              <w:rPr>
                <w:bCs/>
                <w:sz w:val="22"/>
                <w:szCs w:val="22"/>
              </w:rPr>
              <w:t>4</w:t>
            </w:r>
          </w:p>
        </w:tc>
        <w:tc>
          <w:tcPr>
            <w:tcW w:w="736" w:type="dxa"/>
            <w:tcBorders>
              <w:top w:val="single" w:sz="4" w:space="0" w:color="000000"/>
              <w:left w:val="single" w:sz="4" w:space="0" w:color="000000"/>
              <w:bottom w:val="single" w:sz="4" w:space="0" w:color="000000"/>
            </w:tcBorders>
            <w:shd w:val="clear" w:color="auto" w:fill="auto"/>
          </w:tcPr>
          <w:p w:rsidR="00B94F9B" w:rsidRPr="008430FD" w:rsidRDefault="00F27C45">
            <w:pPr>
              <w:snapToGrid w:val="0"/>
              <w:jc w:val="center"/>
              <w:rPr>
                <w:bCs/>
                <w:sz w:val="22"/>
                <w:szCs w:val="22"/>
              </w:rPr>
            </w:pPr>
            <w:r>
              <w:rPr>
                <w:bCs/>
                <w:sz w:val="22"/>
                <w:szCs w:val="22"/>
              </w:rPr>
              <w:t>10</w:t>
            </w:r>
          </w:p>
        </w:tc>
        <w:tc>
          <w:tcPr>
            <w:tcW w:w="614" w:type="dxa"/>
            <w:tcBorders>
              <w:top w:val="single" w:sz="4" w:space="0" w:color="000000"/>
              <w:left w:val="single" w:sz="4" w:space="0" w:color="000000"/>
              <w:bottom w:val="single" w:sz="4" w:space="0" w:color="000000"/>
            </w:tcBorders>
            <w:shd w:val="clear" w:color="auto" w:fill="auto"/>
          </w:tcPr>
          <w:p w:rsidR="00B94F9B" w:rsidRPr="008430FD" w:rsidRDefault="008430FD">
            <w:pPr>
              <w:snapToGrid w:val="0"/>
              <w:jc w:val="both"/>
              <w:rPr>
                <w:bCs/>
                <w:sz w:val="22"/>
                <w:szCs w:val="22"/>
              </w:rPr>
            </w:pPr>
            <w:r w:rsidRPr="008430FD">
              <w:rPr>
                <w:bCs/>
                <w:sz w:val="22"/>
                <w:szCs w:val="22"/>
              </w:rPr>
              <w:t xml:space="preserve">  5</w:t>
            </w:r>
            <w:r w:rsidR="00B94F9B" w:rsidRPr="008430FD">
              <w:rPr>
                <w:bCs/>
                <w:sz w:val="22"/>
                <w:szCs w:val="22"/>
              </w:rPr>
              <w:t xml:space="preserve"> </w:t>
            </w:r>
          </w:p>
        </w:tc>
        <w:tc>
          <w:tcPr>
            <w:tcW w:w="663" w:type="dxa"/>
            <w:tcBorders>
              <w:top w:val="single" w:sz="4" w:space="0" w:color="000000"/>
              <w:left w:val="single" w:sz="4" w:space="0" w:color="000000"/>
              <w:bottom w:val="single" w:sz="4" w:space="0" w:color="000000"/>
            </w:tcBorders>
            <w:shd w:val="clear" w:color="auto" w:fill="auto"/>
          </w:tcPr>
          <w:p w:rsidR="00B94F9B" w:rsidRPr="008430FD" w:rsidRDefault="00B94F9B">
            <w:pPr>
              <w:snapToGrid w:val="0"/>
              <w:jc w:val="both"/>
              <w:rPr>
                <w:bCs/>
                <w:sz w:val="22"/>
                <w:szCs w:val="22"/>
              </w:rPr>
            </w:pPr>
            <w:r w:rsidRPr="008430FD">
              <w:rPr>
                <w:bCs/>
                <w:sz w:val="22"/>
                <w:szCs w:val="22"/>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94F9B" w:rsidRPr="008430FD" w:rsidRDefault="008430FD">
            <w:pPr>
              <w:snapToGrid w:val="0"/>
              <w:jc w:val="center"/>
              <w:rPr>
                <w:bCs/>
                <w:sz w:val="22"/>
                <w:szCs w:val="22"/>
              </w:rPr>
            </w:pPr>
            <w:r w:rsidRPr="008430FD">
              <w:rPr>
                <w:bCs/>
                <w:sz w:val="22"/>
                <w:szCs w:val="22"/>
              </w:rPr>
              <w:t>1</w:t>
            </w:r>
            <w:r w:rsidR="00F27C45">
              <w:rPr>
                <w:bCs/>
                <w:sz w:val="22"/>
                <w:szCs w:val="22"/>
              </w:rPr>
              <w:t>5</w:t>
            </w:r>
          </w:p>
        </w:tc>
      </w:tr>
      <w:tr w:rsidR="00B94F9B" w:rsidRPr="006B3B90">
        <w:trPr>
          <w:trHeight w:val="397"/>
        </w:trPr>
        <w:tc>
          <w:tcPr>
            <w:tcW w:w="3139" w:type="dxa"/>
            <w:tcBorders>
              <w:top w:val="single" w:sz="4" w:space="0" w:color="000000"/>
              <w:left w:val="single" w:sz="4" w:space="0" w:color="000000"/>
              <w:bottom w:val="single" w:sz="4" w:space="0" w:color="000000"/>
            </w:tcBorders>
            <w:shd w:val="clear" w:color="auto" w:fill="auto"/>
          </w:tcPr>
          <w:p w:rsidR="00B94F9B" w:rsidRPr="008430FD" w:rsidRDefault="00B94F9B">
            <w:pPr>
              <w:snapToGrid w:val="0"/>
              <w:jc w:val="both"/>
              <w:rPr>
                <w:bCs/>
                <w:sz w:val="22"/>
                <w:szCs w:val="22"/>
              </w:rPr>
            </w:pPr>
            <w:r w:rsidRPr="008430FD">
              <w:rPr>
                <w:bCs/>
                <w:sz w:val="22"/>
                <w:szCs w:val="22"/>
              </w:rPr>
              <w:t>Drevené dychové nástroje</w:t>
            </w:r>
          </w:p>
        </w:tc>
        <w:tc>
          <w:tcPr>
            <w:tcW w:w="688" w:type="dxa"/>
            <w:tcBorders>
              <w:top w:val="single" w:sz="4" w:space="0" w:color="000000"/>
              <w:left w:val="single" w:sz="4" w:space="0" w:color="000000"/>
              <w:bottom w:val="single" w:sz="4" w:space="0" w:color="000000"/>
            </w:tcBorders>
            <w:shd w:val="clear" w:color="auto" w:fill="auto"/>
          </w:tcPr>
          <w:p w:rsidR="00B94F9B" w:rsidRPr="008430FD" w:rsidRDefault="00895041">
            <w:pPr>
              <w:snapToGrid w:val="0"/>
              <w:jc w:val="both"/>
              <w:rPr>
                <w:bCs/>
                <w:sz w:val="22"/>
                <w:szCs w:val="22"/>
              </w:rPr>
            </w:pPr>
            <w:r w:rsidRPr="008430FD">
              <w:rPr>
                <w:bCs/>
                <w:sz w:val="22"/>
                <w:szCs w:val="22"/>
              </w:rPr>
              <w:t xml:space="preserve"> </w:t>
            </w:r>
            <w:r w:rsidR="00F27C45">
              <w:rPr>
                <w:bCs/>
                <w:sz w:val="22"/>
                <w:szCs w:val="22"/>
              </w:rPr>
              <w:t xml:space="preserve">  9</w:t>
            </w:r>
          </w:p>
        </w:tc>
        <w:tc>
          <w:tcPr>
            <w:tcW w:w="604" w:type="dxa"/>
            <w:tcBorders>
              <w:top w:val="single" w:sz="4" w:space="0" w:color="000000"/>
              <w:left w:val="single" w:sz="4" w:space="0" w:color="000000"/>
              <w:bottom w:val="single" w:sz="4" w:space="0" w:color="000000"/>
            </w:tcBorders>
            <w:shd w:val="clear" w:color="auto" w:fill="auto"/>
          </w:tcPr>
          <w:p w:rsidR="00B94F9B" w:rsidRPr="008430FD" w:rsidRDefault="00895041">
            <w:pPr>
              <w:snapToGrid w:val="0"/>
              <w:jc w:val="both"/>
              <w:rPr>
                <w:bCs/>
                <w:sz w:val="22"/>
                <w:szCs w:val="22"/>
              </w:rPr>
            </w:pPr>
            <w:r w:rsidRPr="008430FD">
              <w:rPr>
                <w:bCs/>
                <w:sz w:val="22"/>
                <w:szCs w:val="22"/>
              </w:rPr>
              <w:t xml:space="preserve"> </w:t>
            </w:r>
            <w:r w:rsidR="00F27C45">
              <w:rPr>
                <w:bCs/>
                <w:sz w:val="22"/>
                <w:szCs w:val="22"/>
              </w:rPr>
              <w:t>2</w:t>
            </w:r>
          </w:p>
        </w:tc>
        <w:tc>
          <w:tcPr>
            <w:tcW w:w="780" w:type="dxa"/>
            <w:tcBorders>
              <w:top w:val="single" w:sz="4" w:space="0" w:color="000000"/>
              <w:left w:val="single" w:sz="4" w:space="0" w:color="000000"/>
              <w:bottom w:val="single" w:sz="4" w:space="0" w:color="000000"/>
            </w:tcBorders>
            <w:shd w:val="clear" w:color="auto" w:fill="auto"/>
          </w:tcPr>
          <w:p w:rsidR="00B94F9B" w:rsidRPr="008430FD" w:rsidRDefault="00F27C45">
            <w:pPr>
              <w:snapToGrid w:val="0"/>
              <w:jc w:val="both"/>
              <w:rPr>
                <w:bCs/>
                <w:sz w:val="22"/>
                <w:szCs w:val="22"/>
              </w:rPr>
            </w:pPr>
            <w:r>
              <w:rPr>
                <w:bCs/>
                <w:sz w:val="22"/>
                <w:szCs w:val="22"/>
              </w:rPr>
              <w:t>-</w:t>
            </w:r>
          </w:p>
        </w:tc>
        <w:tc>
          <w:tcPr>
            <w:tcW w:w="1106" w:type="dxa"/>
            <w:tcBorders>
              <w:top w:val="single" w:sz="4" w:space="0" w:color="000000"/>
              <w:left w:val="single" w:sz="4" w:space="0" w:color="000000"/>
              <w:bottom w:val="single" w:sz="4" w:space="0" w:color="000000"/>
            </w:tcBorders>
            <w:shd w:val="clear" w:color="auto" w:fill="auto"/>
          </w:tcPr>
          <w:p w:rsidR="00B94F9B" w:rsidRPr="008430FD" w:rsidRDefault="00895041">
            <w:pPr>
              <w:snapToGrid w:val="0"/>
              <w:jc w:val="both"/>
              <w:rPr>
                <w:bCs/>
                <w:sz w:val="22"/>
                <w:szCs w:val="22"/>
              </w:rPr>
            </w:pPr>
            <w:r w:rsidRPr="008430FD">
              <w:rPr>
                <w:bCs/>
                <w:sz w:val="22"/>
                <w:szCs w:val="22"/>
              </w:rPr>
              <w:t xml:space="preserve">   1</w:t>
            </w:r>
            <w:r w:rsidR="00F27C45">
              <w:rPr>
                <w:bCs/>
                <w:sz w:val="22"/>
                <w:szCs w:val="22"/>
              </w:rPr>
              <w:t>1</w:t>
            </w:r>
          </w:p>
        </w:tc>
        <w:tc>
          <w:tcPr>
            <w:tcW w:w="736" w:type="dxa"/>
            <w:tcBorders>
              <w:top w:val="single" w:sz="4" w:space="0" w:color="000000"/>
              <w:left w:val="single" w:sz="4" w:space="0" w:color="000000"/>
              <w:bottom w:val="single" w:sz="4" w:space="0" w:color="000000"/>
            </w:tcBorders>
            <w:shd w:val="clear" w:color="auto" w:fill="auto"/>
          </w:tcPr>
          <w:p w:rsidR="00B94F9B" w:rsidRPr="00EC1A6D" w:rsidRDefault="00F27C45">
            <w:pPr>
              <w:snapToGrid w:val="0"/>
              <w:jc w:val="center"/>
              <w:rPr>
                <w:bCs/>
                <w:sz w:val="22"/>
                <w:szCs w:val="22"/>
              </w:rPr>
            </w:pPr>
            <w:r>
              <w:rPr>
                <w:bCs/>
                <w:sz w:val="22"/>
                <w:szCs w:val="22"/>
              </w:rPr>
              <w:t>9</w:t>
            </w:r>
          </w:p>
        </w:tc>
        <w:tc>
          <w:tcPr>
            <w:tcW w:w="614" w:type="dxa"/>
            <w:tcBorders>
              <w:top w:val="single" w:sz="4" w:space="0" w:color="000000"/>
              <w:left w:val="single" w:sz="4" w:space="0" w:color="000000"/>
              <w:bottom w:val="single" w:sz="4" w:space="0" w:color="000000"/>
            </w:tcBorders>
            <w:shd w:val="clear" w:color="auto" w:fill="auto"/>
          </w:tcPr>
          <w:p w:rsidR="00B94F9B" w:rsidRPr="00EC1A6D" w:rsidRDefault="00895041">
            <w:pPr>
              <w:snapToGrid w:val="0"/>
              <w:jc w:val="both"/>
              <w:rPr>
                <w:bCs/>
                <w:sz w:val="22"/>
                <w:szCs w:val="22"/>
              </w:rPr>
            </w:pPr>
            <w:r w:rsidRPr="00EC1A6D">
              <w:rPr>
                <w:bCs/>
                <w:sz w:val="22"/>
                <w:szCs w:val="22"/>
              </w:rPr>
              <w:t xml:space="preserve">  </w:t>
            </w:r>
            <w:r w:rsidR="00F27C45">
              <w:rPr>
                <w:bCs/>
                <w:sz w:val="22"/>
                <w:szCs w:val="22"/>
              </w:rPr>
              <w:t>2</w:t>
            </w:r>
          </w:p>
        </w:tc>
        <w:tc>
          <w:tcPr>
            <w:tcW w:w="663" w:type="dxa"/>
            <w:tcBorders>
              <w:top w:val="single" w:sz="4" w:space="0" w:color="000000"/>
              <w:left w:val="single" w:sz="4" w:space="0" w:color="000000"/>
              <w:bottom w:val="single" w:sz="4" w:space="0" w:color="000000"/>
            </w:tcBorders>
            <w:shd w:val="clear" w:color="auto" w:fill="auto"/>
          </w:tcPr>
          <w:p w:rsidR="00B94F9B" w:rsidRPr="00EC1A6D" w:rsidRDefault="00B94F9B">
            <w:pPr>
              <w:snapToGrid w:val="0"/>
              <w:jc w:val="both"/>
              <w:rPr>
                <w:bCs/>
                <w:sz w:val="22"/>
                <w:szCs w:val="22"/>
              </w:rPr>
            </w:pPr>
            <w:r w:rsidRPr="00EC1A6D">
              <w:rPr>
                <w:bCs/>
                <w:sz w:val="22"/>
                <w:szCs w:val="22"/>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94F9B" w:rsidRPr="00EC1A6D" w:rsidRDefault="00895041">
            <w:pPr>
              <w:snapToGrid w:val="0"/>
              <w:jc w:val="center"/>
              <w:rPr>
                <w:bCs/>
                <w:sz w:val="22"/>
                <w:szCs w:val="22"/>
              </w:rPr>
            </w:pPr>
            <w:r w:rsidRPr="00EC1A6D">
              <w:rPr>
                <w:bCs/>
                <w:sz w:val="22"/>
                <w:szCs w:val="22"/>
              </w:rPr>
              <w:t>1</w:t>
            </w:r>
            <w:r w:rsidR="00F27C45">
              <w:rPr>
                <w:bCs/>
                <w:sz w:val="22"/>
                <w:szCs w:val="22"/>
              </w:rPr>
              <w:t>1</w:t>
            </w:r>
          </w:p>
        </w:tc>
      </w:tr>
      <w:tr w:rsidR="00B94F9B" w:rsidRPr="006B3B90">
        <w:trPr>
          <w:trHeight w:val="397"/>
        </w:trPr>
        <w:tc>
          <w:tcPr>
            <w:tcW w:w="3139" w:type="dxa"/>
            <w:tcBorders>
              <w:top w:val="single" w:sz="4" w:space="0" w:color="000000"/>
              <w:left w:val="single" w:sz="4" w:space="0" w:color="000000"/>
              <w:bottom w:val="single" w:sz="4" w:space="0" w:color="000000"/>
            </w:tcBorders>
            <w:shd w:val="clear" w:color="auto" w:fill="auto"/>
          </w:tcPr>
          <w:p w:rsidR="00B94F9B" w:rsidRPr="008430FD" w:rsidRDefault="00B94F9B">
            <w:pPr>
              <w:snapToGrid w:val="0"/>
              <w:jc w:val="both"/>
              <w:rPr>
                <w:bCs/>
                <w:sz w:val="22"/>
                <w:szCs w:val="22"/>
              </w:rPr>
            </w:pPr>
            <w:r w:rsidRPr="008430FD">
              <w:rPr>
                <w:bCs/>
                <w:sz w:val="22"/>
                <w:szCs w:val="22"/>
              </w:rPr>
              <w:t>Plechové dychové nástroje</w:t>
            </w:r>
          </w:p>
        </w:tc>
        <w:tc>
          <w:tcPr>
            <w:tcW w:w="688" w:type="dxa"/>
            <w:tcBorders>
              <w:top w:val="single" w:sz="4" w:space="0" w:color="000000"/>
              <w:left w:val="single" w:sz="4" w:space="0" w:color="000000"/>
              <w:bottom w:val="single" w:sz="4" w:space="0" w:color="000000"/>
            </w:tcBorders>
            <w:shd w:val="clear" w:color="auto" w:fill="auto"/>
          </w:tcPr>
          <w:p w:rsidR="00B94F9B" w:rsidRPr="008430FD" w:rsidRDefault="00F27C45">
            <w:pPr>
              <w:snapToGrid w:val="0"/>
              <w:jc w:val="both"/>
              <w:rPr>
                <w:bCs/>
                <w:sz w:val="22"/>
                <w:szCs w:val="22"/>
              </w:rPr>
            </w:pPr>
            <w:r>
              <w:rPr>
                <w:bCs/>
                <w:sz w:val="22"/>
                <w:szCs w:val="22"/>
              </w:rPr>
              <w:t xml:space="preserve">   1</w:t>
            </w:r>
          </w:p>
        </w:tc>
        <w:tc>
          <w:tcPr>
            <w:tcW w:w="604" w:type="dxa"/>
            <w:tcBorders>
              <w:top w:val="single" w:sz="4" w:space="0" w:color="000000"/>
              <w:left w:val="single" w:sz="4" w:space="0" w:color="000000"/>
              <w:bottom w:val="single" w:sz="4" w:space="0" w:color="000000"/>
            </w:tcBorders>
            <w:shd w:val="clear" w:color="auto" w:fill="auto"/>
          </w:tcPr>
          <w:p w:rsidR="00B94F9B" w:rsidRPr="008430FD" w:rsidRDefault="00B94F9B">
            <w:pPr>
              <w:snapToGrid w:val="0"/>
              <w:jc w:val="both"/>
              <w:rPr>
                <w:bCs/>
                <w:sz w:val="22"/>
                <w:szCs w:val="22"/>
              </w:rPr>
            </w:pPr>
            <w:r w:rsidRPr="008430FD">
              <w:rPr>
                <w:bCs/>
                <w:sz w:val="22"/>
                <w:szCs w:val="22"/>
              </w:rPr>
              <w:t xml:space="preserve"> -</w:t>
            </w:r>
          </w:p>
        </w:tc>
        <w:tc>
          <w:tcPr>
            <w:tcW w:w="780" w:type="dxa"/>
            <w:tcBorders>
              <w:top w:val="single" w:sz="4" w:space="0" w:color="000000"/>
              <w:left w:val="single" w:sz="4" w:space="0" w:color="000000"/>
              <w:bottom w:val="single" w:sz="4" w:space="0" w:color="000000"/>
            </w:tcBorders>
            <w:shd w:val="clear" w:color="auto" w:fill="auto"/>
          </w:tcPr>
          <w:p w:rsidR="00B94F9B" w:rsidRPr="008430FD" w:rsidRDefault="00B94F9B">
            <w:pPr>
              <w:snapToGrid w:val="0"/>
              <w:jc w:val="both"/>
              <w:rPr>
                <w:bCs/>
                <w:sz w:val="22"/>
                <w:szCs w:val="22"/>
              </w:rPr>
            </w:pPr>
            <w:r w:rsidRPr="008430FD">
              <w:rPr>
                <w:bCs/>
                <w:sz w:val="22"/>
                <w:szCs w:val="22"/>
              </w:rPr>
              <w:t>-</w:t>
            </w:r>
          </w:p>
        </w:tc>
        <w:tc>
          <w:tcPr>
            <w:tcW w:w="1106" w:type="dxa"/>
            <w:tcBorders>
              <w:top w:val="single" w:sz="4" w:space="0" w:color="000000"/>
              <w:left w:val="single" w:sz="4" w:space="0" w:color="000000"/>
              <w:bottom w:val="single" w:sz="4" w:space="0" w:color="000000"/>
            </w:tcBorders>
            <w:shd w:val="clear" w:color="auto" w:fill="auto"/>
          </w:tcPr>
          <w:p w:rsidR="00B94F9B" w:rsidRPr="008430FD" w:rsidRDefault="00F27C45">
            <w:pPr>
              <w:snapToGrid w:val="0"/>
              <w:jc w:val="both"/>
              <w:rPr>
                <w:bCs/>
                <w:sz w:val="22"/>
                <w:szCs w:val="22"/>
              </w:rPr>
            </w:pPr>
            <w:r>
              <w:rPr>
                <w:bCs/>
                <w:sz w:val="22"/>
                <w:szCs w:val="22"/>
              </w:rPr>
              <w:t xml:space="preserve">     1</w:t>
            </w:r>
          </w:p>
        </w:tc>
        <w:tc>
          <w:tcPr>
            <w:tcW w:w="736" w:type="dxa"/>
            <w:tcBorders>
              <w:top w:val="single" w:sz="4" w:space="0" w:color="000000"/>
              <w:left w:val="single" w:sz="4" w:space="0" w:color="000000"/>
              <w:bottom w:val="single" w:sz="4" w:space="0" w:color="000000"/>
            </w:tcBorders>
            <w:shd w:val="clear" w:color="auto" w:fill="auto"/>
          </w:tcPr>
          <w:p w:rsidR="00B94F9B" w:rsidRPr="00EC1A6D" w:rsidRDefault="00EC1A6D">
            <w:pPr>
              <w:snapToGrid w:val="0"/>
              <w:jc w:val="both"/>
              <w:rPr>
                <w:bCs/>
                <w:sz w:val="22"/>
                <w:szCs w:val="22"/>
              </w:rPr>
            </w:pPr>
            <w:r w:rsidRPr="00EC1A6D">
              <w:rPr>
                <w:bCs/>
                <w:sz w:val="22"/>
                <w:szCs w:val="22"/>
              </w:rPr>
              <w:t xml:space="preserve">    </w:t>
            </w:r>
            <w:r w:rsidR="00F27C45">
              <w:rPr>
                <w:bCs/>
                <w:sz w:val="22"/>
                <w:szCs w:val="22"/>
              </w:rPr>
              <w:t>1</w:t>
            </w:r>
          </w:p>
        </w:tc>
        <w:tc>
          <w:tcPr>
            <w:tcW w:w="614" w:type="dxa"/>
            <w:tcBorders>
              <w:top w:val="single" w:sz="4" w:space="0" w:color="000000"/>
              <w:left w:val="single" w:sz="4" w:space="0" w:color="000000"/>
              <w:bottom w:val="single" w:sz="4" w:space="0" w:color="000000"/>
            </w:tcBorders>
            <w:shd w:val="clear" w:color="auto" w:fill="auto"/>
          </w:tcPr>
          <w:p w:rsidR="00B94F9B" w:rsidRPr="00EC1A6D" w:rsidRDefault="00B94F9B">
            <w:pPr>
              <w:snapToGrid w:val="0"/>
              <w:jc w:val="both"/>
              <w:rPr>
                <w:bCs/>
                <w:sz w:val="22"/>
                <w:szCs w:val="22"/>
              </w:rPr>
            </w:pPr>
            <w:r w:rsidRPr="00EC1A6D">
              <w:rPr>
                <w:bCs/>
                <w:sz w:val="22"/>
                <w:szCs w:val="22"/>
              </w:rPr>
              <w:t xml:space="preserve"> -</w:t>
            </w:r>
          </w:p>
        </w:tc>
        <w:tc>
          <w:tcPr>
            <w:tcW w:w="663" w:type="dxa"/>
            <w:tcBorders>
              <w:top w:val="single" w:sz="4" w:space="0" w:color="000000"/>
              <w:left w:val="single" w:sz="4" w:space="0" w:color="000000"/>
              <w:bottom w:val="single" w:sz="4" w:space="0" w:color="000000"/>
            </w:tcBorders>
            <w:shd w:val="clear" w:color="auto" w:fill="auto"/>
          </w:tcPr>
          <w:p w:rsidR="00B94F9B" w:rsidRPr="00EC1A6D" w:rsidRDefault="00B94F9B">
            <w:pPr>
              <w:snapToGrid w:val="0"/>
              <w:jc w:val="both"/>
              <w:rPr>
                <w:bCs/>
                <w:sz w:val="22"/>
                <w:szCs w:val="22"/>
              </w:rPr>
            </w:pPr>
            <w:r w:rsidRPr="00EC1A6D">
              <w:rPr>
                <w:bCs/>
                <w:sz w:val="22"/>
                <w:szCs w:val="22"/>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94F9B" w:rsidRPr="00EC1A6D" w:rsidRDefault="00F27C45">
            <w:pPr>
              <w:snapToGrid w:val="0"/>
              <w:jc w:val="both"/>
              <w:rPr>
                <w:bCs/>
                <w:sz w:val="22"/>
                <w:szCs w:val="22"/>
              </w:rPr>
            </w:pPr>
            <w:r>
              <w:rPr>
                <w:bCs/>
                <w:sz w:val="22"/>
                <w:szCs w:val="22"/>
              </w:rPr>
              <w:t xml:space="preserve">           1</w:t>
            </w:r>
          </w:p>
        </w:tc>
      </w:tr>
      <w:tr w:rsidR="00B94F9B" w:rsidRPr="006B3B90">
        <w:trPr>
          <w:trHeight w:val="397"/>
        </w:trPr>
        <w:tc>
          <w:tcPr>
            <w:tcW w:w="3139" w:type="dxa"/>
            <w:tcBorders>
              <w:top w:val="single" w:sz="4" w:space="0" w:color="000000"/>
              <w:left w:val="single" w:sz="4" w:space="0" w:color="000000"/>
              <w:bottom w:val="single" w:sz="4" w:space="0" w:color="000000"/>
            </w:tcBorders>
            <w:shd w:val="clear" w:color="auto" w:fill="auto"/>
          </w:tcPr>
          <w:p w:rsidR="00B94F9B" w:rsidRPr="008430FD" w:rsidRDefault="00B94F9B">
            <w:pPr>
              <w:snapToGrid w:val="0"/>
              <w:jc w:val="both"/>
              <w:rPr>
                <w:bCs/>
                <w:sz w:val="22"/>
                <w:szCs w:val="22"/>
              </w:rPr>
            </w:pPr>
            <w:r w:rsidRPr="008430FD">
              <w:rPr>
                <w:bCs/>
                <w:sz w:val="22"/>
                <w:szCs w:val="22"/>
              </w:rPr>
              <w:t>Spev</w:t>
            </w:r>
          </w:p>
        </w:tc>
        <w:tc>
          <w:tcPr>
            <w:tcW w:w="688" w:type="dxa"/>
            <w:tcBorders>
              <w:top w:val="single" w:sz="4" w:space="0" w:color="000000"/>
              <w:left w:val="single" w:sz="4" w:space="0" w:color="000000"/>
              <w:bottom w:val="single" w:sz="4" w:space="0" w:color="000000"/>
            </w:tcBorders>
            <w:shd w:val="clear" w:color="auto" w:fill="auto"/>
          </w:tcPr>
          <w:p w:rsidR="00B94F9B" w:rsidRPr="008430FD" w:rsidRDefault="00F27C45">
            <w:pPr>
              <w:snapToGrid w:val="0"/>
              <w:jc w:val="both"/>
              <w:rPr>
                <w:bCs/>
                <w:sz w:val="22"/>
                <w:szCs w:val="22"/>
              </w:rPr>
            </w:pPr>
            <w:r>
              <w:rPr>
                <w:bCs/>
                <w:sz w:val="22"/>
                <w:szCs w:val="22"/>
              </w:rPr>
              <w:t xml:space="preserve"> 14</w:t>
            </w:r>
          </w:p>
        </w:tc>
        <w:tc>
          <w:tcPr>
            <w:tcW w:w="604" w:type="dxa"/>
            <w:tcBorders>
              <w:top w:val="single" w:sz="4" w:space="0" w:color="000000"/>
              <w:left w:val="single" w:sz="4" w:space="0" w:color="000000"/>
              <w:bottom w:val="single" w:sz="4" w:space="0" w:color="000000"/>
            </w:tcBorders>
            <w:shd w:val="clear" w:color="auto" w:fill="auto"/>
          </w:tcPr>
          <w:p w:rsidR="00B94F9B" w:rsidRPr="008430FD" w:rsidRDefault="00283FE9">
            <w:pPr>
              <w:snapToGrid w:val="0"/>
              <w:jc w:val="both"/>
              <w:rPr>
                <w:bCs/>
                <w:sz w:val="22"/>
                <w:szCs w:val="22"/>
              </w:rPr>
            </w:pPr>
            <w:r w:rsidRPr="008430FD">
              <w:rPr>
                <w:bCs/>
                <w:sz w:val="22"/>
                <w:szCs w:val="22"/>
              </w:rPr>
              <w:t xml:space="preserve">  </w:t>
            </w:r>
            <w:r w:rsidR="00B47BFC" w:rsidRPr="008430FD">
              <w:rPr>
                <w:bCs/>
                <w:sz w:val="22"/>
                <w:szCs w:val="22"/>
              </w:rPr>
              <w:t>6</w:t>
            </w:r>
          </w:p>
        </w:tc>
        <w:tc>
          <w:tcPr>
            <w:tcW w:w="780" w:type="dxa"/>
            <w:tcBorders>
              <w:top w:val="single" w:sz="4" w:space="0" w:color="000000"/>
              <w:left w:val="single" w:sz="4" w:space="0" w:color="000000"/>
              <w:bottom w:val="single" w:sz="4" w:space="0" w:color="000000"/>
            </w:tcBorders>
            <w:shd w:val="clear" w:color="auto" w:fill="auto"/>
          </w:tcPr>
          <w:p w:rsidR="00B94F9B" w:rsidRPr="008430FD" w:rsidRDefault="00B94F9B">
            <w:pPr>
              <w:snapToGrid w:val="0"/>
              <w:jc w:val="both"/>
              <w:rPr>
                <w:bCs/>
                <w:sz w:val="22"/>
                <w:szCs w:val="22"/>
              </w:rPr>
            </w:pPr>
            <w:r w:rsidRPr="008430FD">
              <w:rPr>
                <w:bCs/>
                <w:sz w:val="22"/>
                <w:szCs w:val="22"/>
              </w:rPr>
              <w:t>-</w:t>
            </w:r>
          </w:p>
        </w:tc>
        <w:tc>
          <w:tcPr>
            <w:tcW w:w="1106" w:type="dxa"/>
            <w:tcBorders>
              <w:top w:val="single" w:sz="4" w:space="0" w:color="000000"/>
              <w:left w:val="single" w:sz="4" w:space="0" w:color="000000"/>
              <w:bottom w:val="single" w:sz="4" w:space="0" w:color="000000"/>
            </w:tcBorders>
            <w:shd w:val="clear" w:color="auto" w:fill="auto"/>
          </w:tcPr>
          <w:p w:rsidR="00B94F9B" w:rsidRPr="008430FD" w:rsidRDefault="00895041">
            <w:pPr>
              <w:snapToGrid w:val="0"/>
              <w:jc w:val="both"/>
              <w:rPr>
                <w:bCs/>
                <w:sz w:val="22"/>
                <w:szCs w:val="22"/>
              </w:rPr>
            </w:pPr>
            <w:r w:rsidRPr="008430FD">
              <w:rPr>
                <w:bCs/>
                <w:sz w:val="22"/>
                <w:szCs w:val="22"/>
              </w:rPr>
              <w:t xml:space="preserve">   </w:t>
            </w:r>
            <w:r w:rsidR="00F27C45">
              <w:rPr>
                <w:bCs/>
                <w:sz w:val="22"/>
                <w:szCs w:val="22"/>
              </w:rPr>
              <w:t>20</w:t>
            </w:r>
          </w:p>
        </w:tc>
        <w:tc>
          <w:tcPr>
            <w:tcW w:w="736" w:type="dxa"/>
            <w:tcBorders>
              <w:top w:val="single" w:sz="4" w:space="0" w:color="000000"/>
              <w:left w:val="single" w:sz="4" w:space="0" w:color="000000"/>
              <w:bottom w:val="single" w:sz="4" w:space="0" w:color="000000"/>
            </w:tcBorders>
            <w:shd w:val="clear" w:color="auto" w:fill="auto"/>
          </w:tcPr>
          <w:p w:rsidR="00B94F9B" w:rsidRPr="00EC1A6D" w:rsidRDefault="00895041">
            <w:pPr>
              <w:snapToGrid w:val="0"/>
              <w:jc w:val="both"/>
              <w:rPr>
                <w:bCs/>
                <w:sz w:val="22"/>
                <w:szCs w:val="22"/>
              </w:rPr>
            </w:pPr>
            <w:r w:rsidRPr="00EC1A6D">
              <w:rPr>
                <w:bCs/>
                <w:sz w:val="22"/>
                <w:szCs w:val="22"/>
              </w:rPr>
              <w:t xml:space="preserve">  1</w:t>
            </w:r>
            <w:r w:rsidR="00E45621">
              <w:rPr>
                <w:bCs/>
                <w:sz w:val="22"/>
                <w:szCs w:val="22"/>
              </w:rPr>
              <w:t>6</w:t>
            </w:r>
          </w:p>
        </w:tc>
        <w:tc>
          <w:tcPr>
            <w:tcW w:w="614" w:type="dxa"/>
            <w:tcBorders>
              <w:top w:val="single" w:sz="4" w:space="0" w:color="000000"/>
              <w:left w:val="single" w:sz="4" w:space="0" w:color="000000"/>
              <w:bottom w:val="single" w:sz="4" w:space="0" w:color="000000"/>
            </w:tcBorders>
            <w:shd w:val="clear" w:color="auto" w:fill="auto"/>
          </w:tcPr>
          <w:p w:rsidR="00B94F9B" w:rsidRPr="00EC1A6D" w:rsidRDefault="00895041">
            <w:pPr>
              <w:snapToGrid w:val="0"/>
              <w:jc w:val="both"/>
              <w:rPr>
                <w:bCs/>
                <w:sz w:val="22"/>
                <w:szCs w:val="22"/>
              </w:rPr>
            </w:pPr>
            <w:r w:rsidRPr="00EC1A6D">
              <w:rPr>
                <w:bCs/>
                <w:sz w:val="22"/>
                <w:szCs w:val="22"/>
              </w:rPr>
              <w:t xml:space="preserve">  </w:t>
            </w:r>
            <w:r w:rsidR="00E45621">
              <w:rPr>
                <w:bCs/>
                <w:sz w:val="22"/>
                <w:szCs w:val="22"/>
              </w:rPr>
              <w:t>1</w:t>
            </w:r>
          </w:p>
        </w:tc>
        <w:tc>
          <w:tcPr>
            <w:tcW w:w="663" w:type="dxa"/>
            <w:tcBorders>
              <w:top w:val="single" w:sz="4" w:space="0" w:color="000000"/>
              <w:left w:val="single" w:sz="4" w:space="0" w:color="000000"/>
              <w:bottom w:val="single" w:sz="4" w:space="0" w:color="000000"/>
            </w:tcBorders>
            <w:shd w:val="clear" w:color="auto" w:fill="auto"/>
          </w:tcPr>
          <w:p w:rsidR="00B94F9B" w:rsidRPr="00EC1A6D" w:rsidRDefault="00B94F9B">
            <w:pPr>
              <w:snapToGrid w:val="0"/>
              <w:jc w:val="both"/>
              <w:rPr>
                <w:bCs/>
                <w:sz w:val="22"/>
                <w:szCs w:val="22"/>
              </w:rPr>
            </w:pPr>
            <w:r w:rsidRPr="00EC1A6D">
              <w:rPr>
                <w:bCs/>
                <w:sz w:val="22"/>
                <w:szCs w:val="22"/>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94F9B" w:rsidRPr="00EC1A6D" w:rsidRDefault="00895041">
            <w:pPr>
              <w:snapToGrid w:val="0"/>
              <w:jc w:val="center"/>
              <w:rPr>
                <w:bCs/>
                <w:sz w:val="22"/>
                <w:szCs w:val="22"/>
              </w:rPr>
            </w:pPr>
            <w:r w:rsidRPr="00EC1A6D">
              <w:rPr>
                <w:bCs/>
                <w:sz w:val="22"/>
                <w:szCs w:val="22"/>
              </w:rPr>
              <w:t>1</w:t>
            </w:r>
            <w:r w:rsidR="00EC1A6D" w:rsidRPr="00EC1A6D">
              <w:rPr>
                <w:bCs/>
                <w:sz w:val="22"/>
                <w:szCs w:val="22"/>
              </w:rPr>
              <w:t>7</w:t>
            </w:r>
          </w:p>
        </w:tc>
      </w:tr>
      <w:tr w:rsidR="00B94F9B" w:rsidRPr="006B3B90">
        <w:trPr>
          <w:trHeight w:val="397"/>
        </w:trPr>
        <w:tc>
          <w:tcPr>
            <w:tcW w:w="3139" w:type="dxa"/>
            <w:tcBorders>
              <w:top w:val="single" w:sz="4" w:space="0" w:color="000000"/>
              <w:left w:val="single" w:sz="4" w:space="0" w:color="000000"/>
              <w:bottom w:val="single" w:sz="4" w:space="0" w:color="000000"/>
            </w:tcBorders>
            <w:shd w:val="clear" w:color="auto" w:fill="auto"/>
          </w:tcPr>
          <w:p w:rsidR="00B94F9B" w:rsidRPr="008430FD" w:rsidRDefault="00B94F9B">
            <w:pPr>
              <w:snapToGrid w:val="0"/>
              <w:jc w:val="both"/>
              <w:rPr>
                <w:bCs/>
                <w:sz w:val="22"/>
                <w:szCs w:val="22"/>
              </w:rPr>
            </w:pPr>
            <w:r w:rsidRPr="008430FD">
              <w:rPr>
                <w:bCs/>
                <w:sz w:val="22"/>
                <w:szCs w:val="22"/>
              </w:rPr>
              <w:lastRenderedPageBreak/>
              <w:t>Gitara</w:t>
            </w:r>
          </w:p>
        </w:tc>
        <w:tc>
          <w:tcPr>
            <w:tcW w:w="688" w:type="dxa"/>
            <w:tcBorders>
              <w:top w:val="single" w:sz="4" w:space="0" w:color="000000"/>
              <w:left w:val="single" w:sz="4" w:space="0" w:color="000000"/>
              <w:bottom w:val="single" w:sz="4" w:space="0" w:color="000000"/>
            </w:tcBorders>
            <w:shd w:val="clear" w:color="auto" w:fill="auto"/>
          </w:tcPr>
          <w:p w:rsidR="00B94F9B" w:rsidRPr="008430FD" w:rsidRDefault="00B47BFC">
            <w:pPr>
              <w:snapToGrid w:val="0"/>
              <w:jc w:val="both"/>
              <w:rPr>
                <w:bCs/>
                <w:sz w:val="22"/>
                <w:szCs w:val="22"/>
              </w:rPr>
            </w:pPr>
            <w:r w:rsidRPr="008430FD">
              <w:rPr>
                <w:bCs/>
                <w:sz w:val="22"/>
                <w:szCs w:val="22"/>
              </w:rPr>
              <w:t xml:space="preserve"> 2</w:t>
            </w:r>
            <w:r w:rsidR="00F27C45">
              <w:rPr>
                <w:bCs/>
                <w:sz w:val="22"/>
                <w:szCs w:val="22"/>
              </w:rPr>
              <w:t>3</w:t>
            </w:r>
          </w:p>
        </w:tc>
        <w:tc>
          <w:tcPr>
            <w:tcW w:w="604" w:type="dxa"/>
            <w:tcBorders>
              <w:top w:val="single" w:sz="4" w:space="0" w:color="000000"/>
              <w:left w:val="single" w:sz="4" w:space="0" w:color="000000"/>
              <w:bottom w:val="single" w:sz="4" w:space="0" w:color="000000"/>
            </w:tcBorders>
            <w:shd w:val="clear" w:color="auto" w:fill="auto"/>
          </w:tcPr>
          <w:p w:rsidR="00B94F9B" w:rsidRPr="008430FD" w:rsidRDefault="00283FE9">
            <w:pPr>
              <w:snapToGrid w:val="0"/>
              <w:jc w:val="both"/>
              <w:rPr>
                <w:bCs/>
                <w:sz w:val="22"/>
                <w:szCs w:val="22"/>
              </w:rPr>
            </w:pPr>
            <w:r w:rsidRPr="008430FD">
              <w:rPr>
                <w:bCs/>
                <w:sz w:val="22"/>
                <w:szCs w:val="22"/>
              </w:rPr>
              <w:t xml:space="preserve"> </w:t>
            </w:r>
            <w:r w:rsidR="00F27C45">
              <w:rPr>
                <w:bCs/>
                <w:sz w:val="22"/>
                <w:szCs w:val="22"/>
              </w:rPr>
              <w:t xml:space="preserve"> 9</w:t>
            </w:r>
          </w:p>
        </w:tc>
        <w:tc>
          <w:tcPr>
            <w:tcW w:w="780" w:type="dxa"/>
            <w:tcBorders>
              <w:top w:val="single" w:sz="4" w:space="0" w:color="000000"/>
              <w:left w:val="single" w:sz="4" w:space="0" w:color="000000"/>
              <w:bottom w:val="single" w:sz="4" w:space="0" w:color="000000"/>
            </w:tcBorders>
            <w:shd w:val="clear" w:color="auto" w:fill="auto"/>
          </w:tcPr>
          <w:p w:rsidR="00B94F9B" w:rsidRPr="008430FD" w:rsidRDefault="00F27C45">
            <w:pPr>
              <w:snapToGrid w:val="0"/>
              <w:jc w:val="both"/>
              <w:rPr>
                <w:bCs/>
                <w:sz w:val="22"/>
                <w:szCs w:val="22"/>
              </w:rPr>
            </w:pPr>
            <w:r>
              <w:rPr>
                <w:bCs/>
                <w:sz w:val="22"/>
                <w:szCs w:val="22"/>
              </w:rPr>
              <w:t>-</w:t>
            </w:r>
          </w:p>
        </w:tc>
        <w:tc>
          <w:tcPr>
            <w:tcW w:w="1106" w:type="dxa"/>
            <w:tcBorders>
              <w:top w:val="single" w:sz="4" w:space="0" w:color="000000"/>
              <w:left w:val="single" w:sz="4" w:space="0" w:color="000000"/>
              <w:bottom w:val="single" w:sz="4" w:space="0" w:color="000000"/>
            </w:tcBorders>
            <w:shd w:val="clear" w:color="auto" w:fill="auto"/>
          </w:tcPr>
          <w:p w:rsidR="00B94F9B" w:rsidRPr="008430FD" w:rsidRDefault="00895041">
            <w:pPr>
              <w:snapToGrid w:val="0"/>
              <w:jc w:val="both"/>
              <w:rPr>
                <w:bCs/>
                <w:sz w:val="22"/>
                <w:szCs w:val="22"/>
              </w:rPr>
            </w:pPr>
            <w:r w:rsidRPr="008430FD">
              <w:rPr>
                <w:bCs/>
                <w:sz w:val="22"/>
                <w:szCs w:val="22"/>
              </w:rPr>
              <w:t xml:space="preserve">   </w:t>
            </w:r>
            <w:r w:rsidR="00B47BFC" w:rsidRPr="008430FD">
              <w:rPr>
                <w:bCs/>
                <w:sz w:val="22"/>
                <w:szCs w:val="22"/>
              </w:rPr>
              <w:t>32</w:t>
            </w:r>
          </w:p>
        </w:tc>
        <w:tc>
          <w:tcPr>
            <w:tcW w:w="736" w:type="dxa"/>
            <w:tcBorders>
              <w:top w:val="single" w:sz="4" w:space="0" w:color="000000"/>
              <w:left w:val="single" w:sz="4" w:space="0" w:color="000000"/>
              <w:bottom w:val="single" w:sz="4" w:space="0" w:color="000000"/>
            </w:tcBorders>
            <w:shd w:val="clear" w:color="auto" w:fill="auto"/>
          </w:tcPr>
          <w:p w:rsidR="00B94F9B" w:rsidRPr="00EC1A6D" w:rsidRDefault="00895041">
            <w:pPr>
              <w:snapToGrid w:val="0"/>
              <w:jc w:val="both"/>
              <w:rPr>
                <w:bCs/>
                <w:sz w:val="22"/>
                <w:szCs w:val="22"/>
              </w:rPr>
            </w:pPr>
            <w:r w:rsidRPr="00EC1A6D">
              <w:rPr>
                <w:bCs/>
                <w:sz w:val="22"/>
                <w:szCs w:val="22"/>
              </w:rPr>
              <w:t xml:space="preserve">  </w:t>
            </w:r>
            <w:r w:rsidR="00EC1A6D" w:rsidRPr="00EC1A6D">
              <w:rPr>
                <w:bCs/>
                <w:sz w:val="22"/>
                <w:szCs w:val="22"/>
              </w:rPr>
              <w:t>2</w:t>
            </w:r>
            <w:r w:rsidR="00E45621">
              <w:rPr>
                <w:bCs/>
                <w:sz w:val="22"/>
                <w:szCs w:val="22"/>
              </w:rPr>
              <w:t>3</w:t>
            </w:r>
          </w:p>
        </w:tc>
        <w:tc>
          <w:tcPr>
            <w:tcW w:w="614" w:type="dxa"/>
            <w:tcBorders>
              <w:top w:val="single" w:sz="4" w:space="0" w:color="000000"/>
              <w:left w:val="single" w:sz="4" w:space="0" w:color="000000"/>
              <w:bottom w:val="single" w:sz="4" w:space="0" w:color="000000"/>
            </w:tcBorders>
            <w:shd w:val="clear" w:color="auto" w:fill="auto"/>
          </w:tcPr>
          <w:p w:rsidR="00B94F9B" w:rsidRPr="00EC1A6D" w:rsidRDefault="00895041">
            <w:pPr>
              <w:snapToGrid w:val="0"/>
              <w:jc w:val="both"/>
              <w:rPr>
                <w:bCs/>
                <w:sz w:val="22"/>
                <w:szCs w:val="22"/>
              </w:rPr>
            </w:pPr>
            <w:r w:rsidRPr="00EC1A6D">
              <w:rPr>
                <w:bCs/>
                <w:sz w:val="22"/>
                <w:szCs w:val="22"/>
              </w:rPr>
              <w:t xml:space="preserve">  </w:t>
            </w:r>
            <w:r w:rsidR="00E45621">
              <w:rPr>
                <w:bCs/>
                <w:sz w:val="22"/>
                <w:szCs w:val="22"/>
              </w:rPr>
              <w:t>8</w:t>
            </w:r>
          </w:p>
        </w:tc>
        <w:tc>
          <w:tcPr>
            <w:tcW w:w="663" w:type="dxa"/>
            <w:tcBorders>
              <w:top w:val="single" w:sz="4" w:space="0" w:color="000000"/>
              <w:left w:val="single" w:sz="4" w:space="0" w:color="000000"/>
              <w:bottom w:val="single" w:sz="4" w:space="0" w:color="000000"/>
            </w:tcBorders>
            <w:shd w:val="clear" w:color="auto" w:fill="auto"/>
          </w:tcPr>
          <w:p w:rsidR="00B94F9B" w:rsidRPr="00EC1A6D" w:rsidRDefault="00B94F9B">
            <w:pPr>
              <w:snapToGrid w:val="0"/>
              <w:jc w:val="both"/>
              <w:rPr>
                <w:bCs/>
                <w:sz w:val="22"/>
                <w:szCs w:val="22"/>
              </w:rPr>
            </w:pPr>
            <w:r w:rsidRPr="00EC1A6D">
              <w:rPr>
                <w:bCs/>
                <w:sz w:val="22"/>
                <w:szCs w:val="22"/>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94F9B" w:rsidRPr="00EC1A6D" w:rsidRDefault="00EC1A6D">
            <w:pPr>
              <w:snapToGrid w:val="0"/>
              <w:jc w:val="center"/>
              <w:rPr>
                <w:bCs/>
                <w:sz w:val="22"/>
                <w:szCs w:val="22"/>
              </w:rPr>
            </w:pPr>
            <w:r w:rsidRPr="00EC1A6D">
              <w:rPr>
                <w:bCs/>
                <w:sz w:val="22"/>
                <w:szCs w:val="22"/>
              </w:rPr>
              <w:t>31</w:t>
            </w:r>
          </w:p>
        </w:tc>
      </w:tr>
      <w:tr w:rsidR="00895041" w:rsidRPr="006B3B90">
        <w:trPr>
          <w:trHeight w:val="397"/>
        </w:trPr>
        <w:tc>
          <w:tcPr>
            <w:tcW w:w="3139" w:type="dxa"/>
            <w:tcBorders>
              <w:top w:val="single" w:sz="4" w:space="0" w:color="000000"/>
              <w:left w:val="single" w:sz="4" w:space="0" w:color="000000"/>
              <w:bottom w:val="single" w:sz="4" w:space="0" w:color="000000"/>
            </w:tcBorders>
            <w:shd w:val="clear" w:color="auto" w:fill="auto"/>
          </w:tcPr>
          <w:p w:rsidR="00895041" w:rsidRPr="008430FD" w:rsidRDefault="00895041">
            <w:pPr>
              <w:snapToGrid w:val="0"/>
              <w:jc w:val="both"/>
              <w:rPr>
                <w:bCs/>
                <w:sz w:val="22"/>
                <w:szCs w:val="22"/>
              </w:rPr>
            </w:pPr>
            <w:r w:rsidRPr="008430FD">
              <w:rPr>
                <w:bCs/>
                <w:sz w:val="22"/>
                <w:szCs w:val="22"/>
              </w:rPr>
              <w:t>Bicie</w:t>
            </w:r>
          </w:p>
        </w:tc>
        <w:tc>
          <w:tcPr>
            <w:tcW w:w="688" w:type="dxa"/>
            <w:tcBorders>
              <w:top w:val="single" w:sz="4" w:space="0" w:color="000000"/>
              <w:left w:val="single" w:sz="4" w:space="0" w:color="000000"/>
              <w:bottom w:val="single" w:sz="4" w:space="0" w:color="000000"/>
            </w:tcBorders>
            <w:shd w:val="clear" w:color="auto" w:fill="auto"/>
          </w:tcPr>
          <w:p w:rsidR="00895041" w:rsidRPr="008430FD" w:rsidRDefault="00895041">
            <w:pPr>
              <w:snapToGrid w:val="0"/>
              <w:jc w:val="both"/>
              <w:rPr>
                <w:bCs/>
                <w:sz w:val="22"/>
                <w:szCs w:val="22"/>
              </w:rPr>
            </w:pPr>
            <w:r w:rsidRPr="008430FD">
              <w:rPr>
                <w:bCs/>
                <w:sz w:val="22"/>
                <w:szCs w:val="22"/>
              </w:rPr>
              <w:t xml:space="preserve">   </w:t>
            </w:r>
            <w:r w:rsidR="00F27C45">
              <w:rPr>
                <w:bCs/>
                <w:sz w:val="22"/>
                <w:szCs w:val="22"/>
              </w:rPr>
              <w:t>3</w:t>
            </w:r>
          </w:p>
        </w:tc>
        <w:tc>
          <w:tcPr>
            <w:tcW w:w="604" w:type="dxa"/>
            <w:tcBorders>
              <w:top w:val="single" w:sz="4" w:space="0" w:color="000000"/>
              <w:left w:val="single" w:sz="4" w:space="0" w:color="000000"/>
              <w:bottom w:val="single" w:sz="4" w:space="0" w:color="000000"/>
            </w:tcBorders>
            <w:shd w:val="clear" w:color="auto" w:fill="auto"/>
          </w:tcPr>
          <w:p w:rsidR="00895041" w:rsidRPr="008430FD" w:rsidRDefault="00895041">
            <w:pPr>
              <w:snapToGrid w:val="0"/>
              <w:jc w:val="both"/>
              <w:rPr>
                <w:bCs/>
                <w:sz w:val="22"/>
                <w:szCs w:val="22"/>
              </w:rPr>
            </w:pPr>
            <w:r w:rsidRPr="008430FD">
              <w:rPr>
                <w:bCs/>
                <w:sz w:val="22"/>
                <w:szCs w:val="22"/>
              </w:rPr>
              <w:t xml:space="preserve">  1</w:t>
            </w:r>
          </w:p>
        </w:tc>
        <w:tc>
          <w:tcPr>
            <w:tcW w:w="780" w:type="dxa"/>
            <w:tcBorders>
              <w:top w:val="single" w:sz="4" w:space="0" w:color="000000"/>
              <w:left w:val="single" w:sz="4" w:space="0" w:color="000000"/>
              <w:bottom w:val="single" w:sz="4" w:space="0" w:color="000000"/>
            </w:tcBorders>
            <w:shd w:val="clear" w:color="auto" w:fill="auto"/>
          </w:tcPr>
          <w:p w:rsidR="00895041" w:rsidRPr="008430FD" w:rsidRDefault="00895041">
            <w:pPr>
              <w:snapToGrid w:val="0"/>
              <w:jc w:val="both"/>
              <w:rPr>
                <w:bCs/>
                <w:sz w:val="22"/>
                <w:szCs w:val="22"/>
              </w:rPr>
            </w:pPr>
            <w:r w:rsidRPr="008430FD">
              <w:rPr>
                <w:bCs/>
                <w:sz w:val="22"/>
                <w:szCs w:val="22"/>
              </w:rPr>
              <w:t>-</w:t>
            </w:r>
          </w:p>
        </w:tc>
        <w:tc>
          <w:tcPr>
            <w:tcW w:w="1106" w:type="dxa"/>
            <w:tcBorders>
              <w:top w:val="single" w:sz="4" w:space="0" w:color="000000"/>
              <w:left w:val="single" w:sz="4" w:space="0" w:color="000000"/>
              <w:bottom w:val="single" w:sz="4" w:space="0" w:color="000000"/>
            </w:tcBorders>
            <w:shd w:val="clear" w:color="auto" w:fill="auto"/>
          </w:tcPr>
          <w:p w:rsidR="00895041" w:rsidRPr="008430FD" w:rsidRDefault="00B47BFC">
            <w:pPr>
              <w:snapToGrid w:val="0"/>
              <w:jc w:val="both"/>
              <w:rPr>
                <w:bCs/>
                <w:sz w:val="22"/>
                <w:szCs w:val="22"/>
              </w:rPr>
            </w:pPr>
            <w:r w:rsidRPr="008430FD">
              <w:rPr>
                <w:bCs/>
                <w:sz w:val="22"/>
                <w:szCs w:val="22"/>
              </w:rPr>
              <w:t xml:space="preserve">    </w:t>
            </w:r>
            <w:r w:rsidR="00E45621">
              <w:rPr>
                <w:bCs/>
                <w:sz w:val="22"/>
                <w:szCs w:val="22"/>
              </w:rPr>
              <w:t xml:space="preserve"> </w:t>
            </w:r>
            <w:r w:rsidR="00F27C45">
              <w:rPr>
                <w:bCs/>
                <w:sz w:val="22"/>
                <w:szCs w:val="22"/>
              </w:rPr>
              <w:t>4</w:t>
            </w:r>
          </w:p>
        </w:tc>
        <w:tc>
          <w:tcPr>
            <w:tcW w:w="736" w:type="dxa"/>
            <w:tcBorders>
              <w:top w:val="single" w:sz="4" w:space="0" w:color="000000"/>
              <w:left w:val="single" w:sz="4" w:space="0" w:color="000000"/>
              <w:bottom w:val="single" w:sz="4" w:space="0" w:color="000000"/>
            </w:tcBorders>
            <w:shd w:val="clear" w:color="auto" w:fill="auto"/>
          </w:tcPr>
          <w:p w:rsidR="00895041" w:rsidRPr="00EC1A6D" w:rsidRDefault="00EC1A6D">
            <w:pPr>
              <w:snapToGrid w:val="0"/>
              <w:jc w:val="both"/>
              <w:rPr>
                <w:bCs/>
                <w:sz w:val="22"/>
                <w:szCs w:val="22"/>
              </w:rPr>
            </w:pPr>
            <w:r w:rsidRPr="00EC1A6D">
              <w:rPr>
                <w:bCs/>
                <w:sz w:val="22"/>
                <w:szCs w:val="22"/>
              </w:rPr>
              <w:t xml:space="preserve">    </w:t>
            </w:r>
            <w:r w:rsidR="00E45621">
              <w:rPr>
                <w:bCs/>
                <w:sz w:val="22"/>
                <w:szCs w:val="22"/>
              </w:rPr>
              <w:t>3</w:t>
            </w:r>
          </w:p>
        </w:tc>
        <w:tc>
          <w:tcPr>
            <w:tcW w:w="614" w:type="dxa"/>
            <w:tcBorders>
              <w:top w:val="single" w:sz="4" w:space="0" w:color="000000"/>
              <w:left w:val="single" w:sz="4" w:space="0" w:color="000000"/>
              <w:bottom w:val="single" w:sz="4" w:space="0" w:color="000000"/>
            </w:tcBorders>
            <w:shd w:val="clear" w:color="auto" w:fill="auto"/>
          </w:tcPr>
          <w:p w:rsidR="00895041" w:rsidRPr="00EC1A6D" w:rsidRDefault="00E45621">
            <w:pPr>
              <w:snapToGrid w:val="0"/>
              <w:jc w:val="both"/>
              <w:rPr>
                <w:bCs/>
                <w:sz w:val="22"/>
                <w:szCs w:val="22"/>
              </w:rPr>
            </w:pPr>
            <w:r>
              <w:rPr>
                <w:bCs/>
                <w:sz w:val="22"/>
                <w:szCs w:val="22"/>
              </w:rPr>
              <w:t xml:space="preserve">  1</w:t>
            </w:r>
          </w:p>
        </w:tc>
        <w:tc>
          <w:tcPr>
            <w:tcW w:w="663" w:type="dxa"/>
            <w:tcBorders>
              <w:top w:val="single" w:sz="4" w:space="0" w:color="000000"/>
              <w:left w:val="single" w:sz="4" w:space="0" w:color="000000"/>
              <w:bottom w:val="single" w:sz="4" w:space="0" w:color="000000"/>
            </w:tcBorders>
            <w:shd w:val="clear" w:color="auto" w:fill="auto"/>
          </w:tcPr>
          <w:p w:rsidR="00895041" w:rsidRPr="00EC1A6D" w:rsidRDefault="00895041">
            <w:pPr>
              <w:snapToGrid w:val="0"/>
              <w:jc w:val="both"/>
              <w:rPr>
                <w:bCs/>
                <w:sz w:val="22"/>
                <w:szCs w:val="22"/>
              </w:rPr>
            </w:pPr>
            <w:r w:rsidRPr="00EC1A6D">
              <w:rPr>
                <w:bCs/>
                <w:sz w:val="22"/>
                <w:szCs w:val="22"/>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95041" w:rsidRPr="00EC1A6D" w:rsidRDefault="00EC1A6D">
            <w:pPr>
              <w:snapToGrid w:val="0"/>
              <w:jc w:val="center"/>
              <w:rPr>
                <w:bCs/>
                <w:sz w:val="22"/>
                <w:szCs w:val="22"/>
              </w:rPr>
            </w:pPr>
            <w:r w:rsidRPr="00EC1A6D">
              <w:rPr>
                <w:bCs/>
                <w:sz w:val="22"/>
                <w:szCs w:val="22"/>
              </w:rPr>
              <w:t xml:space="preserve"> </w:t>
            </w:r>
            <w:r w:rsidR="00E45621">
              <w:rPr>
                <w:bCs/>
                <w:sz w:val="22"/>
                <w:szCs w:val="22"/>
              </w:rPr>
              <w:t>4</w:t>
            </w:r>
          </w:p>
        </w:tc>
      </w:tr>
    </w:tbl>
    <w:p w:rsidR="00EA3403" w:rsidRDefault="00EA3403">
      <w:pPr>
        <w:jc w:val="both"/>
        <w:rPr>
          <w:b/>
          <w:bCs/>
        </w:rPr>
      </w:pPr>
    </w:p>
    <w:p w:rsidR="00B94F9B" w:rsidRDefault="00B94F9B">
      <w:pPr>
        <w:jc w:val="both"/>
        <w:rPr>
          <w:b/>
          <w:bCs/>
        </w:rPr>
      </w:pPr>
      <w:r>
        <w:rPr>
          <w:b/>
          <w:bCs/>
        </w:rPr>
        <w:t xml:space="preserve">f) Zoznam uplatňovaných </w:t>
      </w:r>
      <w:r w:rsidR="00E45621">
        <w:rPr>
          <w:b/>
          <w:bCs/>
        </w:rPr>
        <w:t>učebných plánov  v šk. roku 2014/2015</w:t>
      </w:r>
      <w:r>
        <w:rPr>
          <w:b/>
          <w:bCs/>
        </w:rPr>
        <w:t xml:space="preserve"> </w:t>
      </w:r>
    </w:p>
    <w:p w:rsidR="00B94F9B" w:rsidRDefault="00B94F9B">
      <w:pPr>
        <w:jc w:val="both"/>
        <w:rPr>
          <w:b/>
          <w:bCs/>
          <w:u w:val="single"/>
        </w:rPr>
      </w:pPr>
      <w:r>
        <w:rPr>
          <w:b/>
          <w:bCs/>
          <w:u w:val="single"/>
        </w:rPr>
        <w:t xml:space="preserve">schválené MŠ – SR dňa 20.08.2009 pod číslom CD-2009-27474/21375-1:911 </w:t>
      </w:r>
    </w:p>
    <w:p w:rsidR="00B94F9B" w:rsidRDefault="00B94F9B">
      <w:pPr>
        <w:jc w:val="both"/>
        <w:rPr>
          <w:b/>
          <w:bCs/>
          <w:u w:val="single"/>
        </w:rPr>
      </w:pPr>
      <w:r>
        <w:rPr>
          <w:b/>
          <w:bCs/>
          <w:u w:val="single"/>
        </w:rPr>
        <w:t>s</w:t>
      </w:r>
      <w:r w:rsidR="00E45621">
        <w:rPr>
          <w:b/>
          <w:bCs/>
          <w:u w:val="single"/>
        </w:rPr>
        <w:t> </w:t>
      </w:r>
      <w:r>
        <w:rPr>
          <w:b/>
          <w:bCs/>
          <w:u w:val="single"/>
        </w:rPr>
        <w:t xml:space="preserve">platnosťou od 1. </w:t>
      </w:r>
      <w:r w:rsidR="00E45621">
        <w:rPr>
          <w:b/>
          <w:bCs/>
          <w:u w:val="single"/>
        </w:rPr>
        <w:t>S</w:t>
      </w:r>
      <w:r>
        <w:rPr>
          <w:b/>
          <w:bCs/>
          <w:u w:val="single"/>
        </w:rPr>
        <w:t>eptembra 2009</w:t>
      </w:r>
    </w:p>
    <w:p w:rsidR="00B94F9B" w:rsidRDefault="00B94F9B">
      <w:pPr>
        <w:jc w:val="both"/>
        <w:rPr>
          <w:b/>
          <w:bCs/>
        </w:rPr>
      </w:pPr>
    </w:p>
    <w:tbl>
      <w:tblPr>
        <w:tblW w:w="0" w:type="auto"/>
        <w:tblInd w:w="-5" w:type="dxa"/>
        <w:tblLayout w:type="fixed"/>
        <w:tblLook w:val="0000"/>
      </w:tblPr>
      <w:tblGrid>
        <w:gridCol w:w="897"/>
        <w:gridCol w:w="2802"/>
        <w:gridCol w:w="5597"/>
      </w:tblGrid>
      <w:tr w:rsidR="00B94F9B">
        <w:tc>
          <w:tcPr>
            <w:tcW w:w="897" w:type="dxa"/>
            <w:tcBorders>
              <w:top w:val="single" w:sz="4" w:space="0" w:color="000000"/>
              <w:left w:val="single" w:sz="4" w:space="0" w:color="000000"/>
              <w:bottom w:val="single" w:sz="4" w:space="0" w:color="000000"/>
            </w:tcBorders>
            <w:shd w:val="clear" w:color="auto" w:fill="auto"/>
          </w:tcPr>
          <w:p w:rsidR="00B94F9B" w:rsidRDefault="00B94F9B">
            <w:pPr>
              <w:snapToGrid w:val="0"/>
              <w:jc w:val="both"/>
              <w:rPr>
                <w:b/>
                <w:bCs/>
              </w:rPr>
            </w:pPr>
            <w:r>
              <w:rPr>
                <w:b/>
                <w:bCs/>
              </w:rPr>
              <w:t>Odbor</w:t>
            </w:r>
          </w:p>
        </w:tc>
        <w:tc>
          <w:tcPr>
            <w:tcW w:w="2802" w:type="dxa"/>
            <w:tcBorders>
              <w:top w:val="single" w:sz="4" w:space="0" w:color="000000"/>
              <w:left w:val="single" w:sz="4" w:space="0" w:color="000000"/>
              <w:bottom w:val="single" w:sz="4" w:space="0" w:color="000000"/>
            </w:tcBorders>
            <w:shd w:val="clear" w:color="auto" w:fill="auto"/>
          </w:tcPr>
          <w:p w:rsidR="00B94F9B" w:rsidRDefault="00B94F9B">
            <w:pPr>
              <w:snapToGrid w:val="0"/>
              <w:jc w:val="both"/>
              <w:rPr>
                <w:b/>
                <w:bCs/>
              </w:rPr>
            </w:pPr>
            <w:r>
              <w:rPr>
                <w:b/>
                <w:bCs/>
              </w:rPr>
              <w:t xml:space="preserve">               Nástroj</w:t>
            </w:r>
          </w:p>
        </w:tc>
        <w:tc>
          <w:tcPr>
            <w:tcW w:w="5597" w:type="dxa"/>
            <w:tcBorders>
              <w:top w:val="single" w:sz="4" w:space="0" w:color="000000"/>
              <w:left w:val="single" w:sz="4" w:space="0" w:color="000000"/>
              <w:bottom w:val="single" w:sz="4" w:space="0" w:color="000000"/>
              <w:right w:val="single" w:sz="4" w:space="0" w:color="000000"/>
            </w:tcBorders>
            <w:shd w:val="clear" w:color="auto" w:fill="auto"/>
          </w:tcPr>
          <w:p w:rsidR="00B94F9B" w:rsidRDefault="00B94F9B">
            <w:pPr>
              <w:snapToGrid w:val="0"/>
              <w:jc w:val="center"/>
              <w:rPr>
                <w:b/>
                <w:bCs/>
              </w:rPr>
            </w:pPr>
            <w:r>
              <w:rPr>
                <w:b/>
                <w:bCs/>
              </w:rPr>
              <w:t>Číslo učebného plánu</w:t>
            </w:r>
          </w:p>
        </w:tc>
      </w:tr>
      <w:tr w:rsidR="00B94F9B">
        <w:tc>
          <w:tcPr>
            <w:tcW w:w="897" w:type="dxa"/>
            <w:tcBorders>
              <w:top w:val="single" w:sz="4" w:space="0" w:color="000000"/>
              <w:left w:val="single" w:sz="4" w:space="0" w:color="000000"/>
              <w:bottom w:val="single" w:sz="4" w:space="0" w:color="000000"/>
            </w:tcBorders>
            <w:shd w:val="clear" w:color="auto" w:fill="auto"/>
          </w:tcPr>
          <w:p w:rsidR="00B94F9B" w:rsidRDefault="00B94F9B">
            <w:pPr>
              <w:snapToGrid w:val="0"/>
              <w:jc w:val="both"/>
              <w:rPr>
                <w:b/>
                <w:bCs/>
              </w:rPr>
            </w:pPr>
            <w:r>
              <w:rPr>
                <w:b/>
                <w:bCs/>
              </w:rPr>
              <w:t>HO</w:t>
            </w:r>
          </w:p>
        </w:tc>
        <w:tc>
          <w:tcPr>
            <w:tcW w:w="2802" w:type="dxa"/>
            <w:tcBorders>
              <w:top w:val="single" w:sz="4" w:space="0" w:color="000000"/>
              <w:left w:val="single" w:sz="4" w:space="0" w:color="000000"/>
              <w:bottom w:val="single" w:sz="4" w:space="0" w:color="000000"/>
            </w:tcBorders>
            <w:shd w:val="clear" w:color="auto" w:fill="auto"/>
          </w:tcPr>
          <w:p w:rsidR="00B94F9B" w:rsidRDefault="00B94F9B">
            <w:pPr>
              <w:snapToGrid w:val="0"/>
              <w:jc w:val="both"/>
              <w:rPr>
                <w:b/>
                <w:bCs/>
              </w:rPr>
            </w:pPr>
            <w:r>
              <w:rPr>
                <w:b/>
                <w:bCs/>
              </w:rPr>
              <w:t>klavír</w:t>
            </w:r>
          </w:p>
        </w:tc>
        <w:tc>
          <w:tcPr>
            <w:tcW w:w="5597" w:type="dxa"/>
            <w:tcBorders>
              <w:top w:val="single" w:sz="4" w:space="0" w:color="000000"/>
              <w:left w:val="single" w:sz="4" w:space="0" w:color="000000"/>
              <w:bottom w:val="single" w:sz="4" w:space="0" w:color="000000"/>
              <w:right w:val="single" w:sz="4" w:space="0" w:color="000000"/>
            </w:tcBorders>
            <w:shd w:val="clear" w:color="auto" w:fill="auto"/>
          </w:tcPr>
          <w:p w:rsidR="00B94F9B" w:rsidRDefault="00B94F9B">
            <w:pPr>
              <w:snapToGrid w:val="0"/>
              <w:jc w:val="both"/>
              <w:rPr>
                <w:b/>
                <w:bCs/>
              </w:rPr>
            </w:pPr>
            <w:r>
              <w:rPr>
                <w:b/>
                <w:bCs/>
              </w:rPr>
              <w:t xml:space="preserve">č.3,19 </w:t>
            </w:r>
          </w:p>
        </w:tc>
      </w:tr>
      <w:tr w:rsidR="00B94F9B">
        <w:tc>
          <w:tcPr>
            <w:tcW w:w="897" w:type="dxa"/>
            <w:tcBorders>
              <w:top w:val="single" w:sz="4" w:space="0" w:color="000000"/>
              <w:left w:val="single" w:sz="4" w:space="0" w:color="000000"/>
              <w:bottom w:val="single" w:sz="4" w:space="0" w:color="000000"/>
            </w:tcBorders>
            <w:shd w:val="clear" w:color="auto" w:fill="auto"/>
          </w:tcPr>
          <w:p w:rsidR="00B94F9B" w:rsidRDefault="00B94F9B">
            <w:pPr>
              <w:snapToGrid w:val="0"/>
              <w:jc w:val="both"/>
              <w:rPr>
                <w:b/>
                <w:bCs/>
              </w:rPr>
            </w:pPr>
          </w:p>
        </w:tc>
        <w:tc>
          <w:tcPr>
            <w:tcW w:w="2802" w:type="dxa"/>
            <w:tcBorders>
              <w:top w:val="single" w:sz="4" w:space="0" w:color="000000"/>
              <w:left w:val="single" w:sz="4" w:space="0" w:color="000000"/>
              <w:bottom w:val="single" w:sz="4" w:space="0" w:color="000000"/>
            </w:tcBorders>
            <w:shd w:val="clear" w:color="auto" w:fill="auto"/>
          </w:tcPr>
          <w:p w:rsidR="00B94F9B" w:rsidRDefault="00B94F9B">
            <w:pPr>
              <w:snapToGrid w:val="0"/>
              <w:jc w:val="both"/>
              <w:rPr>
                <w:b/>
                <w:bCs/>
              </w:rPr>
            </w:pPr>
            <w:r>
              <w:rPr>
                <w:b/>
                <w:bCs/>
              </w:rPr>
              <w:t>husle</w:t>
            </w:r>
          </w:p>
        </w:tc>
        <w:tc>
          <w:tcPr>
            <w:tcW w:w="5597" w:type="dxa"/>
            <w:tcBorders>
              <w:top w:val="single" w:sz="4" w:space="0" w:color="000000"/>
              <w:left w:val="single" w:sz="4" w:space="0" w:color="000000"/>
              <w:bottom w:val="single" w:sz="4" w:space="0" w:color="000000"/>
              <w:right w:val="single" w:sz="4" w:space="0" w:color="000000"/>
            </w:tcBorders>
            <w:shd w:val="clear" w:color="auto" w:fill="auto"/>
          </w:tcPr>
          <w:p w:rsidR="00B94F9B" w:rsidRDefault="00B94F9B">
            <w:pPr>
              <w:snapToGrid w:val="0"/>
              <w:jc w:val="both"/>
              <w:rPr>
                <w:b/>
                <w:bCs/>
              </w:rPr>
            </w:pPr>
            <w:r>
              <w:rPr>
                <w:b/>
                <w:bCs/>
              </w:rPr>
              <w:t xml:space="preserve">č.4, 19 </w:t>
            </w:r>
          </w:p>
        </w:tc>
      </w:tr>
      <w:tr w:rsidR="00B94F9B">
        <w:tc>
          <w:tcPr>
            <w:tcW w:w="897" w:type="dxa"/>
            <w:tcBorders>
              <w:top w:val="single" w:sz="4" w:space="0" w:color="000000"/>
              <w:left w:val="single" w:sz="4" w:space="0" w:color="000000"/>
              <w:bottom w:val="single" w:sz="4" w:space="0" w:color="000000"/>
            </w:tcBorders>
            <w:shd w:val="clear" w:color="auto" w:fill="auto"/>
          </w:tcPr>
          <w:p w:rsidR="00B94F9B" w:rsidRDefault="00B94F9B">
            <w:pPr>
              <w:snapToGrid w:val="0"/>
              <w:jc w:val="both"/>
              <w:rPr>
                <w:b/>
                <w:bCs/>
              </w:rPr>
            </w:pPr>
          </w:p>
        </w:tc>
        <w:tc>
          <w:tcPr>
            <w:tcW w:w="2802" w:type="dxa"/>
            <w:tcBorders>
              <w:top w:val="single" w:sz="4" w:space="0" w:color="000000"/>
              <w:left w:val="single" w:sz="4" w:space="0" w:color="000000"/>
              <w:bottom w:val="single" w:sz="4" w:space="0" w:color="000000"/>
            </w:tcBorders>
            <w:shd w:val="clear" w:color="auto" w:fill="auto"/>
          </w:tcPr>
          <w:p w:rsidR="00B94F9B" w:rsidRDefault="00B94F9B">
            <w:pPr>
              <w:snapToGrid w:val="0"/>
              <w:jc w:val="both"/>
              <w:rPr>
                <w:b/>
                <w:bCs/>
              </w:rPr>
            </w:pPr>
            <w:r>
              <w:rPr>
                <w:b/>
                <w:bCs/>
              </w:rPr>
              <w:t>gitara</w:t>
            </w:r>
          </w:p>
        </w:tc>
        <w:tc>
          <w:tcPr>
            <w:tcW w:w="5597" w:type="dxa"/>
            <w:tcBorders>
              <w:top w:val="single" w:sz="4" w:space="0" w:color="000000"/>
              <w:left w:val="single" w:sz="4" w:space="0" w:color="000000"/>
              <w:bottom w:val="single" w:sz="4" w:space="0" w:color="000000"/>
              <w:right w:val="single" w:sz="4" w:space="0" w:color="000000"/>
            </w:tcBorders>
            <w:shd w:val="clear" w:color="auto" w:fill="auto"/>
          </w:tcPr>
          <w:p w:rsidR="00B94F9B" w:rsidRDefault="00B94F9B">
            <w:pPr>
              <w:snapToGrid w:val="0"/>
              <w:jc w:val="both"/>
              <w:rPr>
                <w:b/>
                <w:bCs/>
              </w:rPr>
            </w:pPr>
            <w:r>
              <w:rPr>
                <w:b/>
                <w:bCs/>
              </w:rPr>
              <w:t>č. 4,19</w:t>
            </w:r>
          </w:p>
        </w:tc>
      </w:tr>
      <w:tr w:rsidR="00B94F9B">
        <w:tc>
          <w:tcPr>
            <w:tcW w:w="897" w:type="dxa"/>
            <w:tcBorders>
              <w:top w:val="single" w:sz="4" w:space="0" w:color="000000"/>
              <w:left w:val="single" w:sz="4" w:space="0" w:color="000000"/>
              <w:bottom w:val="single" w:sz="4" w:space="0" w:color="000000"/>
            </w:tcBorders>
            <w:shd w:val="clear" w:color="auto" w:fill="auto"/>
          </w:tcPr>
          <w:p w:rsidR="00B94F9B" w:rsidRDefault="00B94F9B">
            <w:pPr>
              <w:snapToGrid w:val="0"/>
              <w:jc w:val="both"/>
              <w:rPr>
                <w:b/>
                <w:bCs/>
              </w:rPr>
            </w:pPr>
          </w:p>
        </w:tc>
        <w:tc>
          <w:tcPr>
            <w:tcW w:w="2802" w:type="dxa"/>
            <w:tcBorders>
              <w:top w:val="single" w:sz="4" w:space="0" w:color="000000"/>
              <w:left w:val="single" w:sz="4" w:space="0" w:color="000000"/>
              <w:bottom w:val="single" w:sz="4" w:space="0" w:color="000000"/>
            </w:tcBorders>
            <w:shd w:val="clear" w:color="auto" w:fill="auto"/>
          </w:tcPr>
          <w:p w:rsidR="00B94F9B" w:rsidRDefault="00B94F9B">
            <w:pPr>
              <w:snapToGrid w:val="0"/>
              <w:jc w:val="both"/>
              <w:rPr>
                <w:b/>
                <w:bCs/>
              </w:rPr>
            </w:pPr>
            <w:r>
              <w:rPr>
                <w:b/>
                <w:bCs/>
              </w:rPr>
              <w:t>akordeón</w:t>
            </w:r>
          </w:p>
        </w:tc>
        <w:tc>
          <w:tcPr>
            <w:tcW w:w="5597" w:type="dxa"/>
            <w:tcBorders>
              <w:top w:val="single" w:sz="4" w:space="0" w:color="000000"/>
              <w:left w:val="single" w:sz="4" w:space="0" w:color="000000"/>
              <w:bottom w:val="single" w:sz="4" w:space="0" w:color="000000"/>
              <w:right w:val="single" w:sz="4" w:space="0" w:color="000000"/>
            </w:tcBorders>
            <w:shd w:val="clear" w:color="auto" w:fill="auto"/>
          </w:tcPr>
          <w:p w:rsidR="00B94F9B" w:rsidRDefault="00B94F9B">
            <w:pPr>
              <w:snapToGrid w:val="0"/>
              <w:jc w:val="both"/>
              <w:rPr>
                <w:b/>
                <w:bCs/>
              </w:rPr>
            </w:pPr>
            <w:r>
              <w:rPr>
                <w:b/>
                <w:bCs/>
              </w:rPr>
              <w:t>č. 4, 19</w:t>
            </w:r>
          </w:p>
        </w:tc>
      </w:tr>
      <w:tr w:rsidR="00B94F9B">
        <w:tc>
          <w:tcPr>
            <w:tcW w:w="897" w:type="dxa"/>
            <w:tcBorders>
              <w:top w:val="single" w:sz="4" w:space="0" w:color="000000"/>
              <w:left w:val="single" w:sz="4" w:space="0" w:color="000000"/>
              <w:bottom w:val="single" w:sz="4" w:space="0" w:color="000000"/>
            </w:tcBorders>
            <w:shd w:val="clear" w:color="auto" w:fill="auto"/>
          </w:tcPr>
          <w:p w:rsidR="00B94F9B" w:rsidRDefault="00B94F9B">
            <w:pPr>
              <w:snapToGrid w:val="0"/>
              <w:jc w:val="both"/>
              <w:rPr>
                <w:b/>
                <w:bCs/>
              </w:rPr>
            </w:pPr>
          </w:p>
        </w:tc>
        <w:tc>
          <w:tcPr>
            <w:tcW w:w="2802" w:type="dxa"/>
            <w:tcBorders>
              <w:top w:val="single" w:sz="4" w:space="0" w:color="000000"/>
              <w:left w:val="single" w:sz="4" w:space="0" w:color="000000"/>
              <w:bottom w:val="single" w:sz="4" w:space="0" w:color="000000"/>
            </w:tcBorders>
            <w:shd w:val="clear" w:color="auto" w:fill="auto"/>
          </w:tcPr>
          <w:p w:rsidR="00B94F9B" w:rsidRDefault="00B94F9B">
            <w:pPr>
              <w:snapToGrid w:val="0"/>
              <w:jc w:val="both"/>
              <w:rPr>
                <w:b/>
                <w:bCs/>
              </w:rPr>
            </w:pPr>
            <w:r>
              <w:rPr>
                <w:b/>
                <w:bCs/>
              </w:rPr>
              <w:t>spev</w:t>
            </w:r>
          </w:p>
        </w:tc>
        <w:tc>
          <w:tcPr>
            <w:tcW w:w="5597" w:type="dxa"/>
            <w:tcBorders>
              <w:top w:val="single" w:sz="4" w:space="0" w:color="000000"/>
              <w:left w:val="single" w:sz="4" w:space="0" w:color="000000"/>
              <w:bottom w:val="single" w:sz="4" w:space="0" w:color="000000"/>
              <w:right w:val="single" w:sz="4" w:space="0" w:color="000000"/>
            </w:tcBorders>
            <w:shd w:val="clear" w:color="auto" w:fill="auto"/>
          </w:tcPr>
          <w:p w:rsidR="00B94F9B" w:rsidRDefault="00B94F9B">
            <w:pPr>
              <w:snapToGrid w:val="0"/>
              <w:jc w:val="both"/>
              <w:rPr>
                <w:b/>
                <w:bCs/>
              </w:rPr>
            </w:pPr>
            <w:r>
              <w:rPr>
                <w:b/>
                <w:bCs/>
              </w:rPr>
              <w:t>č.7,8, 9,  22</w:t>
            </w:r>
          </w:p>
        </w:tc>
      </w:tr>
      <w:tr w:rsidR="00B94F9B">
        <w:tc>
          <w:tcPr>
            <w:tcW w:w="897" w:type="dxa"/>
            <w:tcBorders>
              <w:top w:val="single" w:sz="4" w:space="0" w:color="000000"/>
              <w:left w:val="single" w:sz="4" w:space="0" w:color="000000"/>
              <w:bottom w:val="single" w:sz="4" w:space="0" w:color="000000"/>
            </w:tcBorders>
            <w:shd w:val="clear" w:color="auto" w:fill="auto"/>
          </w:tcPr>
          <w:p w:rsidR="00B94F9B" w:rsidRDefault="00B94F9B">
            <w:pPr>
              <w:snapToGrid w:val="0"/>
              <w:jc w:val="both"/>
              <w:rPr>
                <w:b/>
                <w:bCs/>
              </w:rPr>
            </w:pPr>
          </w:p>
        </w:tc>
        <w:tc>
          <w:tcPr>
            <w:tcW w:w="2802" w:type="dxa"/>
            <w:tcBorders>
              <w:top w:val="single" w:sz="4" w:space="0" w:color="000000"/>
              <w:left w:val="single" w:sz="4" w:space="0" w:color="000000"/>
              <w:bottom w:val="single" w:sz="4" w:space="0" w:color="000000"/>
            </w:tcBorders>
            <w:shd w:val="clear" w:color="auto" w:fill="auto"/>
          </w:tcPr>
          <w:p w:rsidR="00B94F9B" w:rsidRDefault="00B94F9B">
            <w:pPr>
              <w:snapToGrid w:val="0"/>
              <w:jc w:val="both"/>
              <w:rPr>
                <w:b/>
                <w:bCs/>
              </w:rPr>
            </w:pPr>
            <w:r>
              <w:rPr>
                <w:b/>
                <w:bCs/>
              </w:rPr>
              <w:t>dychové drevené</w:t>
            </w:r>
          </w:p>
        </w:tc>
        <w:tc>
          <w:tcPr>
            <w:tcW w:w="5597" w:type="dxa"/>
            <w:tcBorders>
              <w:top w:val="single" w:sz="4" w:space="0" w:color="000000"/>
              <w:left w:val="single" w:sz="4" w:space="0" w:color="000000"/>
              <w:bottom w:val="single" w:sz="4" w:space="0" w:color="000000"/>
              <w:right w:val="single" w:sz="4" w:space="0" w:color="000000"/>
            </w:tcBorders>
            <w:shd w:val="clear" w:color="auto" w:fill="auto"/>
          </w:tcPr>
          <w:p w:rsidR="00B94F9B" w:rsidRDefault="00B94F9B">
            <w:pPr>
              <w:snapToGrid w:val="0"/>
              <w:jc w:val="both"/>
              <w:rPr>
                <w:b/>
                <w:bCs/>
              </w:rPr>
            </w:pPr>
            <w:r>
              <w:rPr>
                <w:b/>
                <w:bCs/>
              </w:rPr>
              <w:t xml:space="preserve">č. 5,12,19 </w:t>
            </w:r>
          </w:p>
        </w:tc>
      </w:tr>
      <w:tr w:rsidR="006B3B90">
        <w:tc>
          <w:tcPr>
            <w:tcW w:w="897" w:type="dxa"/>
            <w:tcBorders>
              <w:top w:val="single" w:sz="4" w:space="0" w:color="000000"/>
              <w:left w:val="single" w:sz="4" w:space="0" w:color="000000"/>
              <w:bottom w:val="single" w:sz="4" w:space="0" w:color="000000"/>
            </w:tcBorders>
            <w:shd w:val="clear" w:color="auto" w:fill="auto"/>
          </w:tcPr>
          <w:p w:rsidR="006B3B90" w:rsidRDefault="006B3B90">
            <w:pPr>
              <w:snapToGrid w:val="0"/>
              <w:jc w:val="both"/>
              <w:rPr>
                <w:b/>
                <w:bCs/>
              </w:rPr>
            </w:pPr>
          </w:p>
        </w:tc>
        <w:tc>
          <w:tcPr>
            <w:tcW w:w="2802" w:type="dxa"/>
            <w:tcBorders>
              <w:top w:val="single" w:sz="4" w:space="0" w:color="000000"/>
              <w:left w:val="single" w:sz="4" w:space="0" w:color="000000"/>
              <w:bottom w:val="single" w:sz="4" w:space="0" w:color="000000"/>
            </w:tcBorders>
            <w:shd w:val="clear" w:color="auto" w:fill="auto"/>
          </w:tcPr>
          <w:p w:rsidR="006B3B90" w:rsidRDefault="006B3B90">
            <w:pPr>
              <w:snapToGrid w:val="0"/>
              <w:jc w:val="both"/>
              <w:rPr>
                <w:b/>
                <w:bCs/>
              </w:rPr>
            </w:pPr>
            <w:r>
              <w:rPr>
                <w:b/>
                <w:bCs/>
              </w:rPr>
              <w:t>bicie</w:t>
            </w:r>
          </w:p>
        </w:tc>
        <w:tc>
          <w:tcPr>
            <w:tcW w:w="5597" w:type="dxa"/>
            <w:tcBorders>
              <w:top w:val="single" w:sz="4" w:space="0" w:color="000000"/>
              <w:left w:val="single" w:sz="4" w:space="0" w:color="000000"/>
              <w:bottom w:val="single" w:sz="4" w:space="0" w:color="000000"/>
              <w:right w:val="single" w:sz="4" w:space="0" w:color="000000"/>
            </w:tcBorders>
            <w:shd w:val="clear" w:color="auto" w:fill="auto"/>
          </w:tcPr>
          <w:p w:rsidR="006B3B90" w:rsidRDefault="006B3B90">
            <w:pPr>
              <w:snapToGrid w:val="0"/>
              <w:jc w:val="both"/>
              <w:rPr>
                <w:b/>
                <w:bCs/>
              </w:rPr>
            </w:pPr>
            <w:r>
              <w:rPr>
                <w:b/>
                <w:bCs/>
              </w:rPr>
              <w:t>č. 9,12</w:t>
            </w:r>
          </w:p>
        </w:tc>
      </w:tr>
      <w:tr w:rsidR="00B94F9B">
        <w:tc>
          <w:tcPr>
            <w:tcW w:w="897" w:type="dxa"/>
            <w:tcBorders>
              <w:top w:val="single" w:sz="4" w:space="0" w:color="000000"/>
              <w:left w:val="single" w:sz="4" w:space="0" w:color="000000"/>
              <w:bottom w:val="single" w:sz="4" w:space="0" w:color="000000"/>
            </w:tcBorders>
            <w:shd w:val="clear" w:color="auto" w:fill="auto"/>
          </w:tcPr>
          <w:p w:rsidR="00B94F9B" w:rsidRDefault="00B94F9B">
            <w:pPr>
              <w:snapToGrid w:val="0"/>
              <w:jc w:val="both"/>
              <w:rPr>
                <w:b/>
                <w:bCs/>
              </w:rPr>
            </w:pPr>
            <w:r>
              <w:rPr>
                <w:b/>
                <w:bCs/>
              </w:rPr>
              <w:t>VO</w:t>
            </w:r>
          </w:p>
        </w:tc>
        <w:tc>
          <w:tcPr>
            <w:tcW w:w="2802" w:type="dxa"/>
            <w:tcBorders>
              <w:top w:val="single" w:sz="4" w:space="0" w:color="000000"/>
              <w:left w:val="single" w:sz="4" w:space="0" w:color="000000"/>
              <w:bottom w:val="single" w:sz="4" w:space="0" w:color="000000"/>
            </w:tcBorders>
            <w:shd w:val="clear" w:color="auto" w:fill="auto"/>
          </w:tcPr>
          <w:p w:rsidR="00B94F9B" w:rsidRDefault="00B94F9B">
            <w:pPr>
              <w:snapToGrid w:val="0"/>
              <w:jc w:val="both"/>
              <w:rPr>
                <w:b/>
                <w:bCs/>
              </w:rPr>
            </w:pPr>
          </w:p>
        </w:tc>
        <w:tc>
          <w:tcPr>
            <w:tcW w:w="5597" w:type="dxa"/>
            <w:tcBorders>
              <w:top w:val="single" w:sz="4" w:space="0" w:color="000000"/>
              <w:left w:val="single" w:sz="4" w:space="0" w:color="000000"/>
              <w:bottom w:val="single" w:sz="4" w:space="0" w:color="000000"/>
              <w:right w:val="single" w:sz="4" w:space="0" w:color="000000"/>
            </w:tcBorders>
            <w:shd w:val="clear" w:color="auto" w:fill="auto"/>
          </w:tcPr>
          <w:p w:rsidR="00B94F9B" w:rsidRDefault="00B94F9B">
            <w:pPr>
              <w:snapToGrid w:val="0"/>
              <w:jc w:val="both"/>
              <w:rPr>
                <w:b/>
                <w:bCs/>
              </w:rPr>
            </w:pPr>
            <w:r>
              <w:rPr>
                <w:b/>
                <w:bCs/>
              </w:rPr>
              <w:t>č.51, 52, 53,54,55</w:t>
            </w:r>
          </w:p>
        </w:tc>
      </w:tr>
      <w:tr w:rsidR="00B94F9B">
        <w:tc>
          <w:tcPr>
            <w:tcW w:w="897" w:type="dxa"/>
            <w:tcBorders>
              <w:top w:val="single" w:sz="4" w:space="0" w:color="000000"/>
              <w:left w:val="single" w:sz="4" w:space="0" w:color="000000"/>
              <w:bottom w:val="single" w:sz="4" w:space="0" w:color="000000"/>
            </w:tcBorders>
            <w:shd w:val="clear" w:color="auto" w:fill="auto"/>
          </w:tcPr>
          <w:p w:rsidR="00B94F9B" w:rsidRDefault="00B94F9B">
            <w:pPr>
              <w:snapToGrid w:val="0"/>
              <w:jc w:val="both"/>
              <w:rPr>
                <w:b/>
                <w:bCs/>
              </w:rPr>
            </w:pPr>
            <w:r>
              <w:rPr>
                <w:b/>
                <w:bCs/>
              </w:rPr>
              <w:t>LDO</w:t>
            </w:r>
          </w:p>
        </w:tc>
        <w:tc>
          <w:tcPr>
            <w:tcW w:w="2802" w:type="dxa"/>
            <w:tcBorders>
              <w:top w:val="single" w:sz="4" w:space="0" w:color="000000"/>
              <w:left w:val="single" w:sz="4" w:space="0" w:color="000000"/>
              <w:bottom w:val="single" w:sz="4" w:space="0" w:color="000000"/>
            </w:tcBorders>
            <w:shd w:val="clear" w:color="auto" w:fill="auto"/>
          </w:tcPr>
          <w:p w:rsidR="00B94F9B" w:rsidRDefault="00B94F9B">
            <w:pPr>
              <w:snapToGrid w:val="0"/>
              <w:jc w:val="both"/>
              <w:rPr>
                <w:b/>
                <w:bCs/>
              </w:rPr>
            </w:pPr>
          </w:p>
        </w:tc>
        <w:tc>
          <w:tcPr>
            <w:tcW w:w="5597" w:type="dxa"/>
            <w:tcBorders>
              <w:top w:val="single" w:sz="4" w:space="0" w:color="000000"/>
              <w:left w:val="single" w:sz="4" w:space="0" w:color="000000"/>
              <w:bottom w:val="single" w:sz="4" w:space="0" w:color="000000"/>
              <w:right w:val="single" w:sz="4" w:space="0" w:color="000000"/>
            </w:tcBorders>
            <w:shd w:val="clear" w:color="auto" w:fill="auto"/>
          </w:tcPr>
          <w:p w:rsidR="00B94F9B" w:rsidRDefault="00B94F9B">
            <w:pPr>
              <w:snapToGrid w:val="0"/>
              <w:jc w:val="both"/>
              <w:rPr>
                <w:b/>
                <w:bCs/>
              </w:rPr>
            </w:pPr>
            <w:r>
              <w:rPr>
                <w:b/>
                <w:bCs/>
              </w:rPr>
              <w:t>č. 40, 41, 43, 44</w:t>
            </w:r>
          </w:p>
        </w:tc>
      </w:tr>
      <w:tr w:rsidR="00B94F9B">
        <w:tc>
          <w:tcPr>
            <w:tcW w:w="897" w:type="dxa"/>
            <w:tcBorders>
              <w:top w:val="single" w:sz="4" w:space="0" w:color="000000"/>
              <w:left w:val="single" w:sz="4" w:space="0" w:color="000000"/>
              <w:bottom w:val="single" w:sz="4" w:space="0" w:color="000000"/>
            </w:tcBorders>
            <w:shd w:val="clear" w:color="auto" w:fill="auto"/>
          </w:tcPr>
          <w:p w:rsidR="00B94F9B" w:rsidRDefault="00B94F9B">
            <w:pPr>
              <w:snapToGrid w:val="0"/>
              <w:jc w:val="both"/>
              <w:rPr>
                <w:b/>
                <w:bCs/>
              </w:rPr>
            </w:pPr>
            <w:r>
              <w:rPr>
                <w:b/>
                <w:bCs/>
              </w:rPr>
              <w:t>TO</w:t>
            </w:r>
          </w:p>
        </w:tc>
        <w:tc>
          <w:tcPr>
            <w:tcW w:w="2802" w:type="dxa"/>
            <w:tcBorders>
              <w:top w:val="single" w:sz="4" w:space="0" w:color="000000"/>
              <w:left w:val="single" w:sz="4" w:space="0" w:color="000000"/>
              <w:bottom w:val="single" w:sz="4" w:space="0" w:color="000000"/>
            </w:tcBorders>
            <w:shd w:val="clear" w:color="auto" w:fill="auto"/>
          </w:tcPr>
          <w:p w:rsidR="00B94F9B" w:rsidRDefault="00B94F9B">
            <w:pPr>
              <w:snapToGrid w:val="0"/>
              <w:jc w:val="both"/>
              <w:rPr>
                <w:b/>
                <w:bCs/>
              </w:rPr>
            </w:pPr>
          </w:p>
        </w:tc>
        <w:tc>
          <w:tcPr>
            <w:tcW w:w="5597" w:type="dxa"/>
            <w:tcBorders>
              <w:top w:val="single" w:sz="4" w:space="0" w:color="000000"/>
              <w:left w:val="single" w:sz="4" w:space="0" w:color="000000"/>
              <w:bottom w:val="single" w:sz="4" w:space="0" w:color="000000"/>
              <w:right w:val="single" w:sz="4" w:space="0" w:color="000000"/>
            </w:tcBorders>
            <w:shd w:val="clear" w:color="auto" w:fill="auto"/>
          </w:tcPr>
          <w:p w:rsidR="00B94F9B" w:rsidRDefault="00B94F9B">
            <w:pPr>
              <w:snapToGrid w:val="0"/>
              <w:jc w:val="both"/>
              <w:rPr>
                <w:b/>
                <w:bCs/>
              </w:rPr>
            </w:pPr>
            <w:r>
              <w:rPr>
                <w:b/>
                <w:bCs/>
              </w:rPr>
              <w:t>č.35, 36,37</w:t>
            </w:r>
          </w:p>
        </w:tc>
      </w:tr>
      <w:tr w:rsidR="00E45621">
        <w:tc>
          <w:tcPr>
            <w:tcW w:w="897" w:type="dxa"/>
            <w:tcBorders>
              <w:top w:val="single" w:sz="4" w:space="0" w:color="000000"/>
              <w:left w:val="single" w:sz="4" w:space="0" w:color="000000"/>
              <w:bottom w:val="single" w:sz="4" w:space="0" w:color="000000"/>
            </w:tcBorders>
            <w:shd w:val="clear" w:color="auto" w:fill="auto"/>
          </w:tcPr>
          <w:p w:rsidR="00E45621" w:rsidRDefault="00E45621">
            <w:pPr>
              <w:snapToGrid w:val="0"/>
              <w:jc w:val="both"/>
              <w:rPr>
                <w:b/>
                <w:bCs/>
              </w:rPr>
            </w:pPr>
            <w:r>
              <w:rPr>
                <w:b/>
                <w:bCs/>
              </w:rPr>
              <w:t>AVO</w:t>
            </w:r>
          </w:p>
        </w:tc>
        <w:tc>
          <w:tcPr>
            <w:tcW w:w="2802" w:type="dxa"/>
            <w:tcBorders>
              <w:top w:val="single" w:sz="4" w:space="0" w:color="000000"/>
              <w:left w:val="single" w:sz="4" w:space="0" w:color="000000"/>
              <w:bottom w:val="single" w:sz="4" w:space="0" w:color="000000"/>
            </w:tcBorders>
            <w:shd w:val="clear" w:color="auto" w:fill="auto"/>
          </w:tcPr>
          <w:p w:rsidR="00E45621" w:rsidRPr="00E45621" w:rsidRDefault="00E45621">
            <w:pPr>
              <w:snapToGrid w:val="0"/>
              <w:jc w:val="both"/>
              <w:rPr>
                <w:b/>
                <w:bCs/>
                <w:color w:val="FF0000"/>
              </w:rPr>
            </w:pPr>
          </w:p>
        </w:tc>
        <w:tc>
          <w:tcPr>
            <w:tcW w:w="5597" w:type="dxa"/>
            <w:tcBorders>
              <w:top w:val="single" w:sz="4" w:space="0" w:color="000000"/>
              <w:left w:val="single" w:sz="4" w:space="0" w:color="000000"/>
              <w:bottom w:val="single" w:sz="4" w:space="0" w:color="000000"/>
              <w:right w:val="single" w:sz="4" w:space="0" w:color="000000"/>
            </w:tcBorders>
            <w:shd w:val="clear" w:color="auto" w:fill="auto"/>
          </w:tcPr>
          <w:p w:rsidR="00E45621" w:rsidRPr="0081161E" w:rsidRDefault="0081161E">
            <w:pPr>
              <w:snapToGrid w:val="0"/>
              <w:jc w:val="both"/>
              <w:rPr>
                <w:b/>
                <w:bCs/>
              </w:rPr>
            </w:pPr>
            <w:r w:rsidRPr="0081161E">
              <w:rPr>
                <w:b/>
                <w:bCs/>
              </w:rPr>
              <w:t>č.59,60</w:t>
            </w:r>
          </w:p>
        </w:tc>
      </w:tr>
    </w:tbl>
    <w:p w:rsidR="00B94F9B" w:rsidRDefault="00B94F9B">
      <w:pPr>
        <w:jc w:val="both"/>
        <w:rPr>
          <w:b/>
          <w:bCs/>
        </w:rPr>
      </w:pPr>
    </w:p>
    <w:p w:rsidR="00B934EA" w:rsidRDefault="00B934EA">
      <w:pPr>
        <w:jc w:val="both"/>
        <w:rPr>
          <w:b/>
          <w:bCs/>
        </w:rPr>
      </w:pPr>
    </w:p>
    <w:p w:rsidR="00B94F9B" w:rsidRDefault="00B94F9B">
      <w:pPr>
        <w:jc w:val="both"/>
        <w:rPr>
          <w:b/>
          <w:bCs/>
        </w:rPr>
      </w:pPr>
      <w:r>
        <w:rPr>
          <w:b/>
          <w:bCs/>
        </w:rPr>
        <w:t>g) Údaje o fyzickom počte zamestnancov a plnení kvalifikačného predpokladu pedagogických zamestnancov školy ku dňu koncoročnej kvalifikácie (§ 2 ods. 1 písm. g)</w:t>
      </w:r>
    </w:p>
    <w:p w:rsidR="00B94F9B" w:rsidRDefault="00B94F9B">
      <w:pPr>
        <w:jc w:val="both"/>
        <w:rPr>
          <w:b/>
          <w:bCs/>
        </w:rPr>
      </w:pPr>
      <w:r>
        <w:rPr>
          <w:b/>
          <w:bCs/>
        </w:rPr>
        <w:t xml:space="preserve">     </w:t>
      </w:r>
    </w:p>
    <w:p w:rsidR="00B934EA" w:rsidRDefault="00B934EA">
      <w:pPr>
        <w:jc w:val="both"/>
        <w:rPr>
          <w:b/>
          <w:bCs/>
        </w:rPr>
      </w:pPr>
    </w:p>
    <w:tbl>
      <w:tblPr>
        <w:tblW w:w="0" w:type="auto"/>
        <w:tblInd w:w="1863" w:type="dxa"/>
        <w:tblLayout w:type="fixed"/>
        <w:tblCellMar>
          <w:left w:w="70" w:type="dxa"/>
          <w:right w:w="70" w:type="dxa"/>
        </w:tblCellMar>
        <w:tblLook w:val="0000"/>
      </w:tblPr>
      <w:tblGrid>
        <w:gridCol w:w="3591"/>
        <w:gridCol w:w="1777"/>
      </w:tblGrid>
      <w:tr w:rsidR="00B94F9B">
        <w:trPr>
          <w:cantSplit/>
        </w:trPr>
        <w:tc>
          <w:tcPr>
            <w:tcW w:w="3591" w:type="dxa"/>
            <w:tcBorders>
              <w:top w:val="single" w:sz="4" w:space="0" w:color="000000"/>
              <w:left w:val="single" w:sz="4" w:space="0" w:color="000000"/>
              <w:bottom w:val="single" w:sz="4" w:space="0" w:color="000000"/>
            </w:tcBorders>
            <w:shd w:val="clear" w:color="auto" w:fill="auto"/>
          </w:tcPr>
          <w:p w:rsidR="00B94F9B" w:rsidRDefault="00B94F9B">
            <w:pPr>
              <w:snapToGrid w:val="0"/>
              <w:jc w:val="center"/>
              <w:rPr>
                <w:b/>
                <w:bCs/>
              </w:rPr>
            </w:pPr>
            <w:r>
              <w:rPr>
                <w:b/>
                <w:bCs/>
              </w:rPr>
              <w:t>Základná  umelecká  škola</w:t>
            </w:r>
          </w:p>
        </w:tc>
        <w:tc>
          <w:tcPr>
            <w:tcW w:w="1777" w:type="dxa"/>
            <w:tcBorders>
              <w:top w:val="single" w:sz="4" w:space="0" w:color="000000"/>
              <w:left w:val="single" w:sz="4" w:space="0" w:color="000000"/>
              <w:bottom w:val="single" w:sz="4" w:space="0" w:color="000000"/>
              <w:right w:val="single" w:sz="4" w:space="0" w:color="000000"/>
            </w:tcBorders>
            <w:shd w:val="clear" w:color="auto" w:fill="auto"/>
          </w:tcPr>
          <w:p w:rsidR="00B94F9B" w:rsidRDefault="00B94F9B">
            <w:pPr>
              <w:snapToGrid w:val="0"/>
              <w:jc w:val="center"/>
              <w:rPr>
                <w:b/>
                <w:bCs/>
              </w:rPr>
            </w:pPr>
            <w:r>
              <w:rPr>
                <w:b/>
                <w:bCs/>
              </w:rPr>
              <w:t>Počet</w:t>
            </w:r>
          </w:p>
        </w:tc>
      </w:tr>
      <w:tr w:rsidR="00B94F9B">
        <w:trPr>
          <w:cantSplit/>
        </w:trPr>
        <w:tc>
          <w:tcPr>
            <w:tcW w:w="3591" w:type="dxa"/>
            <w:tcBorders>
              <w:top w:val="single" w:sz="4" w:space="0" w:color="000000"/>
              <w:left w:val="single" w:sz="4" w:space="0" w:color="000000"/>
              <w:bottom w:val="single" w:sz="4" w:space="0" w:color="000000"/>
            </w:tcBorders>
            <w:shd w:val="clear" w:color="auto" w:fill="auto"/>
          </w:tcPr>
          <w:p w:rsidR="00B94F9B" w:rsidRDefault="00B94F9B">
            <w:pPr>
              <w:snapToGrid w:val="0"/>
              <w:jc w:val="both"/>
            </w:pPr>
            <w:r>
              <w:t>zamestnanci ZUŠ –spolu</w:t>
            </w:r>
          </w:p>
        </w:tc>
        <w:tc>
          <w:tcPr>
            <w:tcW w:w="1777" w:type="dxa"/>
            <w:tcBorders>
              <w:top w:val="single" w:sz="4" w:space="0" w:color="000000"/>
              <w:left w:val="single" w:sz="4" w:space="0" w:color="000000"/>
              <w:bottom w:val="single" w:sz="4" w:space="0" w:color="000000"/>
              <w:right w:val="single" w:sz="4" w:space="0" w:color="000000"/>
            </w:tcBorders>
            <w:shd w:val="clear" w:color="auto" w:fill="auto"/>
          </w:tcPr>
          <w:p w:rsidR="00B94F9B" w:rsidRDefault="008A0504">
            <w:pPr>
              <w:snapToGrid w:val="0"/>
              <w:jc w:val="both"/>
              <w:rPr>
                <w:b/>
              </w:rPr>
            </w:pPr>
            <w:r>
              <w:rPr>
                <w:b/>
              </w:rPr>
              <w:t xml:space="preserve">         </w:t>
            </w:r>
            <w:r w:rsidR="00E45621">
              <w:rPr>
                <w:b/>
              </w:rPr>
              <w:t>29</w:t>
            </w:r>
          </w:p>
        </w:tc>
      </w:tr>
      <w:tr w:rsidR="00B94F9B">
        <w:trPr>
          <w:cantSplit/>
        </w:trPr>
        <w:tc>
          <w:tcPr>
            <w:tcW w:w="3591" w:type="dxa"/>
            <w:tcBorders>
              <w:top w:val="single" w:sz="4" w:space="0" w:color="000000"/>
              <w:left w:val="single" w:sz="4" w:space="0" w:color="000000"/>
              <w:bottom w:val="single" w:sz="4" w:space="0" w:color="000000"/>
            </w:tcBorders>
            <w:shd w:val="clear" w:color="auto" w:fill="auto"/>
          </w:tcPr>
          <w:p w:rsidR="00B94F9B" w:rsidRDefault="00B94F9B">
            <w:pPr>
              <w:pStyle w:val="Nadpis6"/>
              <w:snapToGrid w:val="0"/>
            </w:pPr>
            <w:r>
              <w:t>Z toho PZ*</w:t>
            </w:r>
          </w:p>
        </w:tc>
        <w:tc>
          <w:tcPr>
            <w:tcW w:w="1777" w:type="dxa"/>
            <w:tcBorders>
              <w:top w:val="single" w:sz="4" w:space="0" w:color="000000"/>
              <w:left w:val="single" w:sz="4" w:space="0" w:color="000000"/>
              <w:bottom w:val="single" w:sz="4" w:space="0" w:color="000000"/>
              <w:right w:val="single" w:sz="4" w:space="0" w:color="000000"/>
            </w:tcBorders>
            <w:shd w:val="clear" w:color="auto" w:fill="auto"/>
          </w:tcPr>
          <w:p w:rsidR="00B94F9B" w:rsidRDefault="008A0504">
            <w:pPr>
              <w:snapToGrid w:val="0"/>
              <w:jc w:val="both"/>
              <w:rPr>
                <w:b/>
              </w:rPr>
            </w:pPr>
            <w:r>
              <w:rPr>
                <w:b/>
              </w:rPr>
              <w:t xml:space="preserve">         2</w:t>
            </w:r>
            <w:r w:rsidR="00E45621">
              <w:rPr>
                <w:b/>
              </w:rPr>
              <w:t>5</w:t>
            </w:r>
          </w:p>
        </w:tc>
      </w:tr>
      <w:tr w:rsidR="00B94F9B">
        <w:trPr>
          <w:cantSplit/>
        </w:trPr>
        <w:tc>
          <w:tcPr>
            <w:tcW w:w="3591" w:type="dxa"/>
            <w:tcBorders>
              <w:top w:val="single" w:sz="4" w:space="0" w:color="000000"/>
              <w:left w:val="single" w:sz="4" w:space="0" w:color="000000"/>
              <w:bottom w:val="single" w:sz="4" w:space="0" w:color="000000"/>
            </w:tcBorders>
            <w:shd w:val="clear" w:color="auto" w:fill="auto"/>
          </w:tcPr>
          <w:p w:rsidR="00B94F9B" w:rsidRDefault="00B94F9B">
            <w:pPr>
              <w:snapToGrid w:val="0"/>
              <w:jc w:val="both"/>
            </w:pPr>
            <w:r>
              <w:t xml:space="preserve">Z počtu PZ </w:t>
            </w:r>
          </w:p>
        </w:tc>
        <w:tc>
          <w:tcPr>
            <w:tcW w:w="1777" w:type="dxa"/>
            <w:tcBorders>
              <w:top w:val="single" w:sz="4" w:space="0" w:color="000000"/>
              <w:left w:val="single" w:sz="4" w:space="0" w:color="000000"/>
              <w:bottom w:val="single" w:sz="4" w:space="0" w:color="000000"/>
              <w:right w:val="single" w:sz="4" w:space="0" w:color="000000"/>
            </w:tcBorders>
            <w:shd w:val="clear" w:color="auto" w:fill="auto"/>
          </w:tcPr>
          <w:p w:rsidR="00B94F9B" w:rsidRDefault="00B94F9B">
            <w:pPr>
              <w:snapToGrid w:val="0"/>
              <w:jc w:val="both"/>
              <w:rPr>
                <w:b/>
              </w:rPr>
            </w:pPr>
          </w:p>
        </w:tc>
      </w:tr>
      <w:tr w:rsidR="00B94F9B">
        <w:trPr>
          <w:cantSplit/>
        </w:trPr>
        <w:tc>
          <w:tcPr>
            <w:tcW w:w="3591" w:type="dxa"/>
            <w:tcBorders>
              <w:top w:val="single" w:sz="4" w:space="0" w:color="000000"/>
              <w:left w:val="single" w:sz="4" w:space="0" w:color="000000"/>
              <w:bottom w:val="single" w:sz="4" w:space="0" w:color="000000"/>
            </w:tcBorders>
            <w:shd w:val="clear" w:color="auto" w:fill="auto"/>
          </w:tcPr>
          <w:p w:rsidR="00B94F9B" w:rsidRDefault="00B94F9B">
            <w:pPr>
              <w:snapToGrid w:val="0"/>
              <w:jc w:val="both"/>
            </w:pPr>
            <w:r>
              <w:t>- kvalifikovaní</w:t>
            </w:r>
          </w:p>
        </w:tc>
        <w:tc>
          <w:tcPr>
            <w:tcW w:w="1777" w:type="dxa"/>
            <w:tcBorders>
              <w:top w:val="single" w:sz="4" w:space="0" w:color="000000"/>
              <w:left w:val="single" w:sz="4" w:space="0" w:color="000000"/>
              <w:bottom w:val="single" w:sz="4" w:space="0" w:color="000000"/>
              <w:right w:val="single" w:sz="4" w:space="0" w:color="000000"/>
            </w:tcBorders>
            <w:shd w:val="clear" w:color="auto" w:fill="auto"/>
          </w:tcPr>
          <w:p w:rsidR="00B94F9B" w:rsidRDefault="003F7A31">
            <w:pPr>
              <w:snapToGrid w:val="0"/>
              <w:jc w:val="both"/>
              <w:rPr>
                <w:b/>
              </w:rPr>
            </w:pPr>
            <w:r>
              <w:rPr>
                <w:b/>
              </w:rPr>
              <w:t xml:space="preserve">         2</w:t>
            </w:r>
            <w:r w:rsidR="00DD6A49">
              <w:rPr>
                <w:b/>
              </w:rPr>
              <w:t>2</w:t>
            </w:r>
          </w:p>
        </w:tc>
      </w:tr>
      <w:tr w:rsidR="00B94F9B">
        <w:trPr>
          <w:cantSplit/>
        </w:trPr>
        <w:tc>
          <w:tcPr>
            <w:tcW w:w="3591" w:type="dxa"/>
            <w:tcBorders>
              <w:top w:val="single" w:sz="4" w:space="0" w:color="000000"/>
              <w:left w:val="single" w:sz="4" w:space="0" w:color="000000"/>
              <w:bottom w:val="single" w:sz="4" w:space="0" w:color="000000"/>
            </w:tcBorders>
            <w:shd w:val="clear" w:color="auto" w:fill="auto"/>
          </w:tcPr>
          <w:p w:rsidR="00B94F9B" w:rsidRDefault="00B94F9B">
            <w:pPr>
              <w:snapToGrid w:val="0"/>
              <w:jc w:val="both"/>
            </w:pPr>
            <w:r>
              <w:t>- nekvalifikovaní</w:t>
            </w:r>
          </w:p>
        </w:tc>
        <w:tc>
          <w:tcPr>
            <w:tcW w:w="1777" w:type="dxa"/>
            <w:tcBorders>
              <w:top w:val="single" w:sz="4" w:space="0" w:color="000000"/>
              <w:left w:val="single" w:sz="4" w:space="0" w:color="000000"/>
              <w:bottom w:val="single" w:sz="4" w:space="0" w:color="000000"/>
              <w:right w:val="single" w:sz="4" w:space="0" w:color="000000"/>
            </w:tcBorders>
            <w:shd w:val="clear" w:color="auto" w:fill="auto"/>
          </w:tcPr>
          <w:p w:rsidR="00B94F9B" w:rsidRDefault="00DD6A49">
            <w:pPr>
              <w:snapToGrid w:val="0"/>
              <w:jc w:val="both"/>
              <w:rPr>
                <w:b/>
              </w:rPr>
            </w:pPr>
            <w:r>
              <w:rPr>
                <w:b/>
              </w:rPr>
              <w:t xml:space="preserve">           3</w:t>
            </w:r>
            <w:r w:rsidR="00B94F9B">
              <w:rPr>
                <w:b/>
              </w:rPr>
              <w:t xml:space="preserve">     </w:t>
            </w:r>
          </w:p>
        </w:tc>
      </w:tr>
      <w:tr w:rsidR="00B94F9B">
        <w:trPr>
          <w:cantSplit/>
        </w:trPr>
        <w:tc>
          <w:tcPr>
            <w:tcW w:w="3591" w:type="dxa"/>
            <w:tcBorders>
              <w:top w:val="single" w:sz="4" w:space="0" w:color="000000"/>
              <w:left w:val="single" w:sz="4" w:space="0" w:color="000000"/>
              <w:bottom w:val="single" w:sz="4" w:space="0" w:color="000000"/>
            </w:tcBorders>
            <w:shd w:val="clear" w:color="auto" w:fill="auto"/>
          </w:tcPr>
          <w:p w:rsidR="00B94F9B" w:rsidRDefault="00B94F9B">
            <w:pPr>
              <w:snapToGrid w:val="0"/>
              <w:jc w:val="both"/>
            </w:pPr>
            <w:r>
              <w:t>- dopĺňajú si vzdelanie</w:t>
            </w:r>
          </w:p>
        </w:tc>
        <w:tc>
          <w:tcPr>
            <w:tcW w:w="1777" w:type="dxa"/>
            <w:tcBorders>
              <w:top w:val="single" w:sz="4" w:space="0" w:color="000000"/>
              <w:left w:val="single" w:sz="4" w:space="0" w:color="000000"/>
              <w:bottom w:val="single" w:sz="4" w:space="0" w:color="000000"/>
              <w:right w:val="single" w:sz="4" w:space="0" w:color="000000"/>
            </w:tcBorders>
            <w:shd w:val="clear" w:color="auto" w:fill="auto"/>
          </w:tcPr>
          <w:p w:rsidR="00B94F9B" w:rsidRDefault="008A0504">
            <w:pPr>
              <w:snapToGrid w:val="0"/>
              <w:jc w:val="both"/>
              <w:rPr>
                <w:b/>
              </w:rPr>
            </w:pPr>
            <w:r>
              <w:rPr>
                <w:b/>
              </w:rPr>
              <w:t xml:space="preserve">           </w:t>
            </w:r>
            <w:r w:rsidR="00DD6A49">
              <w:rPr>
                <w:b/>
              </w:rPr>
              <w:t>2</w:t>
            </w:r>
          </w:p>
        </w:tc>
      </w:tr>
      <w:tr w:rsidR="00B94F9B">
        <w:trPr>
          <w:cantSplit/>
        </w:trPr>
        <w:tc>
          <w:tcPr>
            <w:tcW w:w="3591" w:type="dxa"/>
            <w:tcBorders>
              <w:top w:val="single" w:sz="4" w:space="0" w:color="000000"/>
              <w:left w:val="single" w:sz="4" w:space="0" w:color="000000"/>
              <w:bottom w:val="single" w:sz="4" w:space="0" w:color="000000"/>
            </w:tcBorders>
            <w:shd w:val="clear" w:color="auto" w:fill="auto"/>
          </w:tcPr>
          <w:p w:rsidR="00B94F9B" w:rsidRDefault="00B94F9B">
            <w:pPr>
              <w:pStyle w:val="Nadpis6"/>
              <w:snapToGrid w:val="0"/>
            </w:pPr>
            <w:r>
              <w:t>Z toho NZ**</w:t>
            </w:r>
          </w:p>
        </w:tc>
        <w:tc>
          <w:tcPr>
            <w:tcW w:w="1777" w:type="dxa"/>
            <w:tcBorders>
              <w:top w:val="single" w:sz="4" w:space="0" w:color="000000"/>
              <w:left w:val="single" w:sz="4" w:space="0" w:color="000000"/>
              <w:bottom w:val="single" w:sz="4" w:space="0" w:color="000000"/>
              <w:right w:val="single" w:sz="4" w:space="0" w:color="000000"/>
            </w:tcBorders>
            <w:shd w:val="clear" w:color="auto" w:fill="auto"/>
          </w:tcPr>
          <w:p w:rsidR="00B94F9B" w:rsidRDefault="00B94F9B">
            <w:pPr>
              <w:snapToGrid w:val="0"/>
              <w:jc w:val="both"/>
              <w:rPr>
                <w:b/>
              </w:rPr>
            </w:pPr>
            <w:r>
              <w:rPr>
                <w:b/>
              </w:rPr>
              <w:t xml:space="preserve">           4</w:t>
            </w:r>
          </w:p>
        </w:tc>
      </w:tr>
      <w:tr w:rsidR="00B94F9B">
        <w:trPr>
          <w:cantSplit/>
        </w:trPr>
        <w:tc>
          <w:tcPr>
            <w:tcW w:w="3591" w:type="dxa"/>
            <w:tcBorders>
              <w:top w:val="single" w:sz="4" w:space="0" w:color="000000"/>
              <w:left w:val="single" w:sz="4" w:space="0" w:color="000000"/>
              <w:bottom w:val="single" w:sz="4" w:space="0" w:color="000000"/>
            </w:tcBorders>
            <w:shd w:val="clear" w:color="auto" w:fill="auto"/>
          </w:tcPr>
          <w:p w:rsidR="00B94F9B" w:rsidRDefault="00B94F9B">
            <w:pPr>
              <w:snapToGrid w:val="0"/>
              <w:jc w:val="both"/>
            </w:pPr>
            <w:r>
              <w:t>Z počtu NZ</w:t>
            </w:r>
          </w:p>
        </w:tc>
        <w:tc>
          <w:tcPr>
            <w:tcW w:w="1777" w:type="dxa"/>
            <w:tcBorders>
              <w:top w:val="single" w:sz="4" w:space="0" w:color="000000"/>
              <w:left w:val="single" w:sz="4" w:space="0" w:color="000000"/>
              <w:bottom w:val="single" w:sz="4" w:space="0" w:color="000000"/>
              <w:right w:val="single" w:sz="4" w:space="0" w:color="000000"/>
            </w:tcBorders>
            <w:shd w:val="clear" w:color="auto" w:fill="auto"/>
          </w:tcPr>
          <w:p w:rsidR="00B94F9B" w:rsidRDefault="00B94F9B">
            <w:pPr>
              <w:snapToGrid w:val="0"/>
              <w:jc w:val="both"/>
            </w:pPr>
          </w:p>
        </w:tc>
      </w:tr>
      <w:tr w:rsidR="00B94F9B">
        <w:trPr>
          <w:cantSplit/>
        </w:trPr>
        <w:tc>
          <w:tcPr>
            <w:tcW w:w="3591" w:type="dxa"/>
            <w:tcBorders>
              <w:top w:val="single" w:sz="4" w:space="0" w:color="000000"/>
              <w:left w:val="single" w:sz="4" w:space="0" w:color="000000"/>
              <w:bottom w:val="single" w:sz="4" w:space="0" w:color="000000"/>
            </w:tcBorders>
            <w:shd w:val="clear" w:color="auto" w:fill="auto"/>
          </w:tcPr>
          <w:p w:rsidR="00B94F9B" w:rsidRDefault="00B94F9B">
            <w:pPr>
              <w:snapToGrid w:val="0"/>
              <w:jc w:val="both"/>
            </w:pPr>
            <w:r>
              <w:t>- hospodárka</w:t>
            </w:r>
          </w:p>
        </w:tc>
        <w:tc>
          <w:tcPr>
            <w:tcW w:w="1777" w:type="dxa"/>
            <w:tcBorders>
              <w:top w:val="single" w:sz="4" w:space="0" w:color="000000"/>
              <w:left w:val="single" w:sz="4" w:space="0" w:color="000000"/>
              <w:bottom w:val="single" w:sz="4" w:space="0" w:color="000000"/>
              <w:right w:val="single" w:sz="4" w:space="0" w:color="000000"/>
            </w:tcBorders>
            <w:shd w:val="clear" w:color="auto" w:fill="auto"/>
          </w:tcPr>
          <w:p w:rsidR="00B94F9B" w:rsidRDefault="00B94F9B">
            <w:pPr>
              <w:snapToGrid w:val="0"/>
              <w:jc w:val="both"/>
              <w:rPr>
                <w:b/>
              </w:rPr>
            </w:pPr>
            <w:r>
              <w:rPr>
                <w:b/>
              </w:rPr>
              <w:t xml:space="preserve">           1</w:t>
            </w:r>
          </w:p>
        </w:tc>
      </w:tr>
      <w:tr w:rsidR="00B94F9B">
        <w:trPr>
          <w:cantSplit/>
        </w:trPr>
        <w:tc>
          <w:tcPr>
            <w:tcW w:w="3591" w:type="dxa"/>
            <w:tcBorders>
              <w:top w:val="single" w:sz="4" w:space="0" w:color="000000"/>
              <w:left w:val="single" w:sz="4" w:space="0" w:color="000000"/>
              <w:bottom w:val="single" w:sz="4" w:space="0" w:color="000000"/>
            </w:tcBorders>
            <w:shd w:val="clear" w:color="auto" w:fill="auto"/>
          </w:tcPr>
          <w:p w:rsidR="00B94F9B" w:rsidRDefault="00B94F9B">
            <w:pPr>
              <w:snapToGrid w:val="0"/>
              <w:jc w:val="both"/>
            </w:pPr>
            <w:r>
              <w:t>- seminárny technik</w:t>
            </w:r>
          </w:p>
        </w:tc>
        <w:tc>
          <w:tcPr>
            <w:tcW w:w="1777" w:type="dxa"/>
            <w:tcBorders>
              <w:top w:val="single" w:sz="4" w:space="0" w:color="000000"/>
              <w:left w:val="single" w:sz="4" w:space="0" w:color="000000"/>
              <w:bottom w:val="single" w:sz="4" w:space="0" w:color="000000"/>
              <w:right w:val="single" w:sz="4" w:space="0" w:color="000000"/>
            </w:tcBorders>
            <w:shd w:val="clear" w:color="auto" w:fill="auto"/>
          </w:tcPr>
          <w:p w:rsidR="00B94F9B" w:rsidRDefault="00B94F9B">
            <w:pPr>
              <w:snapToGrid w:val="0"/>
              <w:jc w:val="both"/>
              <w:rPr>
                <w:b/>
                <w:bCs/>
              </w:rPr>
            </w:pPr>
            <w:r>
              <w:rPr>
                <w:b/>
                <w:bCs/>
              </w:rPr>
              <w:t xml:space="preserve">           1</w:t>
            </w:r>
          </w:p>
        </w:tc>
      </w:tr>
      <w:tr w:rsidR="00B94F9B">
        <w:trPr>
          <w:cantSplit/>
        </w:trPr>
        <w:tc>
          <w:tcPr>
            <w:tcW w:w="3591" w:type="dxa"/>
            <w:tcBorders>
              <w:top w:val="single" w:sz="4" w:space="0" w:color="000000"/>
              <w:left w:val="single" w:sz="4" w:space="0" w:color="000000"/>
              <w:bottom w:val="single" w:sz="4" w:space="0" w:color="000000"/>
            </w:tcBorders>
            <w:shd w:val="clear" w:color="auto" w:fill="auto"/>
          </w:tcPr>
          <w:p w:rsidR="00B94F9B" w:rsidRDefault="00B94F9B">
            <w:pPr>
              <w:snapToGrid w:val="0"/>
              <w:jc w:val="both"/>
            </w:pPr>
            <w:r>
              <w:t>- školníčka - upratovačka</w:t>
            </w:r>
          </w:p>
        </w:tc>
        <w:tc>
          <w:tcPr>
            <w:tcW w:w="1777" w:type="dxa"/>
            <w:tcBorders>
              <w:top w:val="single" w:sz="4" w:space="0" w:color="000000"/>
              <w:left w:val="single" w:sz="4" w:space="0" w:color="000000"/>
              <w:bottom w:val="single" w:sz="4" w:space="0" w:color="000000"/>
              <w:right w:val="single" w:sz="4" w:space="0" w:color="000000"/>
            </w:tcBorders>
            <w:shd w:val="clear" w:color="auto" w:fill="auto"/>
          </w:tcPr>
          <w:p w:rsidR="00B94F9B" w:rsidRDefault="00B94F9B">
            <w:pPr>
              <w:snapToGrid w:val="0"/>
              <w:jc w:val="both"/>
              <w:rPr>
                <w:b/>
                <w:bCs/>
              </w:rPr>
            </w:pPr>
            <w:r>
              <w:rPr>
                <w:b/>
                <w:bCs/>
              </w:rPr>
              <w:t xml:space="preserve">           1</w:t>
            </w:r>
          </w:p>
        </w:tc>
      </w:tr>
      <w:tr w:rsidR="00B94F9B">
        <w:trPr>
          <w:cantSplit/>
        </w:trPr>
        <w:tc>
          <w:tcPr>
            <w:tcW w:w="3591" w:type="dxa"/>
            <w:tcBorders>
              <w:top w:val="single" w:sz="4" w:space="0" w:color="000000"/>
              <w:left w:val="single" w:sz="4" w:space="0" w:color="000000"/>
              <w:bottom w:val="single" w:sz="4" w:space="0" w:color="000000"/>
            </w:tcBorders>
            <w:shd w:val="clear" w:color="auto" w:fill="auto"/>
          </w:tcPr>
          <w:p w:rsidR="00B94F9B" w:rsidRDefault="00B94F9B">
            <w:pPr>
              <w:snapToGrid w:val="0"/>
              <w:jc w:val="both"/>
            </w:pPr>
            <w:r>
              <w:rPr>
                <w:b/>
                <w:bCs/>
              </w:rPr>
              <w:t xml:space="preserve">- </w:t>
            </w:r>
            <w:r>
              <w:t>upratovačka</w:t>
            </w:r>
          </w:p>
        </w:tc>
        <w:tc>
          <w:tcPr>
            <w:tcW w:w="1777" w:type="dxa"/>
            <w:tcBorders>
              <w:top w:val="single" w:sz="4" w:space="0" w:color="000000"/>
              <w:left w:val="single" w:sz="4" w:space="0" w:color="000000"/>
              <w:bottom w:val="single" w:sz="4" w:space="0" w:color="000000"/>
              <w:right w:val="single" w:sz="4" w:space="0" w:color="000000"/>
            </w:tcBorders>
            <w:shd w:val="clear" w:color="auto" w:fill="auto"/>
          </w:tcPr>
          <w:p w:rsidR="00B94F9B" w:rsidRDefault="00B94F9B">
            <w:pPr>
              <w:snapToGrid w:val="0"/>
              <w:jc w:val="both"/>
              <w:rPr>
                <w:b/>
                <w:bCs/>
              </w:rPr>
            </w:pPr>
            <w:r>
              <w:rPr>
                <w:b/>
                <w:bCs/>
              </w:rPr>
              <w:t xml:space="preserve">           1</w:t>
            </w:r>
          </w:p>
        </w:tc>
      </w:tr>
      <w:tr w:rsidR="00B94F9B">
        <w:trPr>
          <w:cantSplit/>
          <w:trHeight w:val="566"/>
        </w:trPr>
        <w:tc>
          <w:tcPr>
            <w:tcW w:w="53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4F9B" w:rsidRDefault="00B94F9B">
            <w:pPr>
              <w:pStyle w:val="Nadpis6"/>
              <w:snapToGrid w:val="0"/>
            </w:pPr>
            <w:r>
              <w:t xml:space="preserve">Spolu počet zamestnancov                     </w:t>
            </w:r>
            <w:r w:rsidR="00E45621">
              <w:t xml:space="preserve">   29</w:t>
            </w:r>
          </w:p>
          <w:p w:rsidR="00B94F9B" w:rsidRDefault="00B94F9B">
            <w:pPr>
              <w:pStyle w:val="Nadpis6"/>
            </w:pPr>
          </w:p>
        </w:tc>
      </w:tr>
      <w:tr w:rsidR="00B94F9B">
        <w:trPr>
          <w:cantSplit/>
          <w:trHeight w:val="566"/>
        </w:trPr>
        <w:tc>
          <w:tcPr>
            <w:tcW w:w="53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4F9B" w:rsidRDefault="00B94F9B">
            <w:pPr>
              <w:pStyle w:val="Nadpis2"/>
              <w:snapToGrid w:val="0"/>
              <w:jc w:val="both"/>
            </w:pPr>
            <w:r>
              <w:t xml:space="preserve">Z celkového počtu </w:t>
            </w:r>
          </w:p>
          <w:p w:rsidR="00B94F9B" w:rsidRDefault="00B94F9B">
            <w:pPr>
              <w:pStyle w:val="Nadpis2"/>
              <w:jc w:val="both"/>
            </w:pPr>
            <w:r>
              <w:t>zamestnancov ško</w:t>
            </w:r>
            <w:r w:rsidR="008A0504">
              <w:t>ly počet PZ                   2</w:t>
            </w:r>
            <w:r w:rsidR="00E45621">
              <w:t>5</w:t>
            </w:r>
          </w:p>
        </w:tc>
      </w:tr>
    </w:tbl>
    <w:p w:rsidR="00B94F9B" w:rsidRDefault="00B94F9B">
      <w:pPr>
        <w:jc w:val="both"/>
        <w:rPr>
          <w:b/>
          <w:bCs/>
        </w:rPr>
      </w:pPr>
    </w:p>
    <w:p w:rsidR="00B94F9B" w:rsidRDefault="00B94F9B">
      <w:pPr>
        <w:jc w:val="both"/>
        <w:rPr>
          <w:sz w:val="20"/>
        </w:rPr>
      </w:pPr>
      <w:r>
        <w:rPr>
          <w:b/>
          <w:bCs/>
          <w:sz w:val="20"/>
        </w:rPr>
        <w:t>Vysvetlivky:</w:t>
      </w:r>
      <w:r>
        <w:rPr>
          <w:sz w:val="20"/>
        </w:rPr>
        <w:t xml:space="preserve"> PZ* – pedagogickí zamestnanci,   NZ** – nepedagogickí zamestnanci</w:t>
      </w:r>
    </w:p>
    <w:p w:rsidR="000017AE" w:rsidRDefault="000017AE">
      <w:pPr>
        <w:jc w:val="both"/>
        <w:rPr>
          <w:sz w:val="20"/>
        </w:rPr>
      </w:pPr>
    </w:p>
    <w:p w:rsidR="00B94F9B" w:rsidRDefault="00F74717">
      <w:pPr>
        <w:jc w:val="both"/>
        <w:rPr>
          <w:b/>
          <w:bCs/>
          <w:u w:val="single"/>
        </w:rPr>
      </w:pPr>
      <w:r>
        <w:rPr>
          <w:b/>
          <w:bCs/>
        </w:rPr>
        <w:t>g</w:t>
      </w:r>
      <w:r w:rsidR="00B94F9B">
        <w:rPr>
          <w:b/>
          <w:bCs/>
        </w:rPr>
        <w:t xml:space="preserve"> </w:t>
      </w:r>
      <w:r w:rsidR="00B94F9B">
        <w:rPr>
          <w:b/>
          <w:bCs/>
          <w:u w:val="single"/>
        </w:rPr>
        <w:t>Odbornosť vyučovania podľa jednotlivýc</w:t>
      </w:r>
      <w:r w:rsidR="00DE1682">
        <w:rPr>
          <w:b/>
          <w:bCs/>
          <w:u w:val="single"/>
        </w:rPr>
        <w:t>h predmetov v školskom roku 2013/2014</w:t>
      </w:r>
    </w:p>
    <w:p w:rsidR="00B94F9B" w:rsidRDefault="00B94F9B">
      <w:pPr>
        <w:jc w:val="both"/>
        <w:rPr>
          <w:sz w:val="20"/>
        </w:rPr>
      </w:pPr>
    </w:p>
    <w:tbl>
      <w:tblPr>
        <w:tblW w:w="0" w:type="auto"/>
        <w:tblInd w:w="-5" w:type="dxa"/>
        <w:tblLayout w:type="fixed"/>
        <w:tblCellMar>
          <w:left w:w="70" w:type="dxa"/>
          <w:right w:w="70" w:type="dxa"/>
        </w:tblCellMar>
        <w:tblLook w:val="0000"/>
      </w:tblPr>
      <w:tblGrid>
        <w:gridCol w:w="2977"/>
        <w:gridCol w:w="6243"/>
      </w:tblGrid>
      <w:tr w:rsidR="00B94F9B">
        <w:tc>
          <w:tcPr>
            <w:tcW w:w="2977" w:type="dxa"/>
            <w:tcBorders>
              <w:top w:val="single" w:sz="4" w:space="0" w:color="000000"/>
              <w:left w:val="single" w:sz="4" w:space="0" w:color="000000"/>
              <w:bottom w:val="single" w:sz="4" w:space="0" w:color="000000"/>
            </w:tcBorders>
            <w:shd w:val="clear" w:color="auto" w:fill="auto"/>
          </w:tcPr>
          <w:p w:rsidR="00B94F9B" w:rsidRDefault="00B94F9B">
            <w:pPr>
              <w:pStyle w:val="Nadpis2"/>
              <w:snapToGrid w:val="0"/>
              <w:rPr>
                <w:b w:val="0"/>
              </w:rPr>
            </w:pPr>
            <w:r>
              <w:rPr>
                <w:b w:val="0"/>
              </w:rPr>
              <w:t>Predmet</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rsidR="00B94F9B" w:rsidRDefault="00B94F9B">
            <w:pPr>
              <w:snapToGrid w:val="0"/>
              <w:jc w:val="center"/>
              <w:rPr>
                <w:bCs/>
              </w:rPr>
            </w:pPr>
            <w:r>
              <w:rPr>
                <w:bCs/>
              </w:rPr>
              <w:t>Počet učiteľov neodborne vyučujúcich daný predmet</w:t>
            </w:r>
          </w:p>
        </w:tc>
      </w:tr>
      <w:tr w:rsidR="00B94F9B">
        <w:trPr>
          <w:trHeight w:val="311"/>
        </w:trPr>
        <w:tc>
          <w:tcPr>
            <w:tcW w:w="2977" w:type="dxa"/>
            <w:tcBorders>
              <w:top w:val="single" w:sz="4" w:space="0" w:color="000000"/>
              <w:left w:val="single" w:sz="4" w:space="0" w:color="000000"/>
              <w:bottom w:val="single" w:sz="4" w:space="0" w:color="000000"/>
            </w:tcBorders>
            <w:shd w:val="clear" w:color="auto" w:fill="auto"/>
          </w:tcPr>
          <w:p w:rsidR="00B94F9B" w:rsidRDefault="00B94F9B">
            <w:pPr>
              <w:snapToGrid w:val="0"/>
              <w:jc w:val="center"/>
              <w:rPr>
                <w:u w:val="single"/>
              </w:rPr>
            </w:pPr>
            <w:r>
              <w:rPr>
                <w:u w:val="single"/>
              </w:rPr>
              <w:t>Tanečný odbor</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rsidR="00B94F9B" w:rsidRDefault="003F7A31">
            <w:pPr>
              <w:snapToGrid w:val="0"/>
              <w:jc w:val="both"/>
              <w:rPr>
                <w:color w:val="FF0000"/>
              </w:rPr>
            </w:pPr>
            <w:r>
              <w:t xml:space="preserve">                              -</w:t>
            </w:r>
            <w:r w:rsidR="00B94F9B">
              <w:t xml:space="preserve">    </w:t>
            </w:r>
            <w:r w:rsidR="00B94F9B">
              <w:rPr>
                <w:color w:val="FF0000"/>
              </w:rPr>
              <w:t xml:space="preserve"> </w:t>
            </w:r>
          </w:p>
        </w:tc>
      </w:tr>
      <w:tr w:rsidR="00B94F9B">
        <w:trPr>
          <w:trHeight w:val="311"/>
        </w:trPr>
        <w:tc>
          <w:tcPr>
            <w:tcW w:w="2977" w:type="dxa"/>
            <w:tcBorders>
              <w:top w:val="single" w:sz="4" w:space="0" w:color="000000"/>
              <w:left w:val="single" w:sz="4" w:space="0" w:color="000000"/>
              <w:bottom w:val="single" w:sz="4" w:space="0" w:color="000000"/>
            </w:tcBorders>
            <w:shd w:val="clear" w:color="auto" w:fill="auto"/>
          </w:tcPr>
          <w:p w:rsidR="00B94F9B" w:rsidRDefault="00B94F9B">
            <w:pPr>
              <w:snapToGrid w:val="0"/>
              <w:jc w:val="center"/>
              <w:rPr>
                <w:u w:val="single"/>
              </w:rPr>
            </w:pPr>
            <w:r>
              <w:rPr>
                <w:u w:val="single"/>
              </w:rPr>
              <w:t>Hudobný odbor</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rsidR="00B94F9B" w:rsidRDefault="003F7A31">
            <w:pPr>
              <w:snapToGrid w:val="0"/>
              <w:jc w:val="both"/>
            </w:pPr>
            <w:r>
              <w:t xml:space="preserve">                              2</w:t>
            </w:r>
          </w:p>
        </w:tc>
      </w:tr>
      <w:tr w:rsidR="003F7A31">
        <w:trPr>
          <w:trHeight w:val="311"/>
        </w:trPr>
        <w:tc>
          <w:tcPr>
            <w:tcW w:w="2977" w:type="dxa"/>
            <w:tcBorders>
              <w:top w:val="single" w:sz="4" w:space="0" w:color="000000"/>
              <w:left w:val="single" w:sz="4" w:space="0" w:color="000000"/>
              <w:bottom w:val="single" w:sz="4" w:space="0" w:color="000000"/>
            </w:tcBorders>
            <w:shd w:val="clear" w:color="auto" w:fill="auto"/>
          </w:tcPr>
          <w:p w:rsidR="003F7A31" w:rsidRDefault="003F7A31">
            <w:pPr>
              <w:snapToGrid w:val="0"/>
              <w:jc w:val="center"/>
              <w:rPr>
                <w:u w:val="single"/>
              </w:rPr>
            </w:pPr>
            <w:r>
              <w:rPr>
                <w:u w:val="single"/>
              </w:rPr>
              <w:t>Výtvarný odbor</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rsidR="003F7A31" w:rsidRDefault="003F7A31">
            <w:pPr>
              <w:snapToGrid w:val="0"/>
              <w:jc w:val="both"/>
            </w:pPr>
            <w:r>
              <w:t xml:space="preserve">                              1</w:t>
            </w:r>
          </w:p>
        </w:tc>
      </w:tr>
      <w:tr w:rsidR="008A0504">
        <w:trPr>
          <w:trHeight w:val="70"/>
        </w:trPr>
        <w:tc>
          <w:tcPr>
            <w:tcW w:w="2977" w:type="dxa"/>
            <w:tcBorders>
              <w:top w:val="single" w:sz="4" w:space="0" w:color="000000"/>
              <w:left w:val="single" w:sz="4" w:space="0" w:color="000000"/>
              <w:bottom w:val="single" w:sz="4" w:space="0" w:color="000000"/>
            </w:tcBorders>
            <w:shd w:val="clear" w:color="auto" w:fill="auto"/>
          </w:tcPr>
          <w:p w:rsidR="008A0504" w:rsidRPr="000017AE" w:rsidRDefault="008A0504">
            <w:pPr>
              <w:snapToGrid w:val="0"/>
              <w:jc w:val="center"/>
              <w:rPr>
                <w:u w:val="single"/>
              </w:rPr>
            </w:pPr>
            <w:r w:rsidRPr="000017AE">
              <w:rPr>
                <w:u w:val="single"/>
              </w:rPr>
              <w:t>LDO</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rsidR="008A0504" w:rsidRPr="000017AE" w:rsidRDefault="008A0504">
            <w:pPr>
              <w:snapToGrid w:val="0"/>
              <w:jc w:val="both"/>
            </w:pPr>
            <w:r w:rsidRPr="008A0504">
              <w:rPr>
                <w:color w:val="FF0000"/>
              </w:rPr>
              <w:t xml:space="preserve">                              </w:t>
            </w:r>
            <w:r w:rsidR="00DD6A49">
              <w:t>-</w:t>
            </w:r>
          </w:p>
        </w:tc>
      </w:tr>
    </w:tbl>
    <w:p w:rsidR="003F60C4" w:rsidRDefault="003F60C4">
      <w:pPr>
        <w:jc w:val="both"/>
        <w:rPr>
          <w:b/>
          <w:bCs/>
        </w:rPr>
      </w:pPr>
    </w:p>
    <w:p w:rsidR="00740160" w:rsidRDefault="00740160">
      <w:pPr>
        <w:jc w:val="both"/>
        <w:rPr>
          <w:b/>
          <w:bCs/>
        </w:rPr>
      </w:pPr>
    </w:p>
    <w:p w:rsidR="00B94F9B" w:rsidRDefault="00B94F9B">
      <w:pPr>
        <w:jc w:val="both"/>
        <w:rPr>
          <w:b/>
          <w:bCs/>
        </w:rPr>
      </w:pPr>
      <w:r>
        <w:rPr>
          <w:b/>
          <w:bCs/>
        </w:rPr>
        <w:lastRenderedPageBreak/>
        <w:t xml:space="preserve">h)  </w:t>
      </w:r>
      <w:r>
        <w:rPr>
          <w:b/>
          <w:bCs/>
          <w:u w:val="single"/>
        </w:rPr>
        <w:t>Údaje o ďalšom vzdelávaní pedagogických zamestnancov školy</w:t>
      </w:r>
      <w:r>
        <w:rPr>
          <w:b/>
          <w:bCs/>
        </w:rPr>
        <w:t xml:space="preserve"> ( §2 ods.1 písm. h)</w:t>
      </w:r>
    </w:p>
    <w:p w:rsidR="008E7342" w:rsidRDefault="008E7342">
      <w:pPr>
        <w:jc w:val="both"/>
        <w:rPr>
          <w:b/>
          <w:bCs/>
        </w:rPr>
      </w:pPr>
    </w:p>
    <w:tbl>
      <w:tblPr>
        <w:tblW w:w="0" w:type="auto"/>
        <w:tblInd w:w="-5" w:type="dxa"/>
        <w:tblLayout w:type="fixed"/>
        <w:tblCellMar>
          <w:left w:w="70" w:type="dxa"/>
          <w:right w:w="70" w:type="dxa"/>
        </w:tblCellMar>
        <w:tblLook w:val="0000"/>
      </w:tblPr>
      <w:tblGrid>
        <w:gridCol w:w="2155"/>
        <w:gridCol w:w="2234"/>
        <w:gridCol w:w="1607"/>
        <w:gridCol w:w="1607"/>
        <w:gridCol w:w="1617"/>
      </w:tblGrid>
      <w:tr w:rsidR="00B94F9B">
        <w:trPr>
          <w:cantSplit/>
        </w:trPr>
        <w:tc>
          <w:tcPr>
            <w:tcW w:w="2155" w:type="dxa"/>
            <w:vMerge w:val="restart"/>
            <w:tcBorders>
              <w:top w:val="single" w:sz="4" w:space="0" w:color="000000"/>
              <w:left w:val="single" w:sz="4" w:space="0" w:color="000000"/>
              <w:bottom w:val="single" w:sz="4" w:space="0" w:color="000000"/>
            </w:tcBorders>
            <w:shd w:val="clear" w:color="auto" w:fill="auto"/>
            <w:vAlign w:val="center"/>
          </w:tcPr>
          <w:p w:rsidR="00B94F9B" w:rsidRDefault="00B94F9B">
            <w:pPr>
              <w:snapToGrid w:val="0"/>
              <w:jc w:val="center"/>
              <w:rPr>
                <w:b/>
                <w:bCs/>
              </w:rPr>
            </w:pPr>
            <w:r>
              <w:rPr>
                <w:b/>
                <w:bCs/>
              </w:rPr>
              <w:t>Forma vzdelávania</w:t>
            </w:r>
          </w:p>
        </w:tc>
        <w:tc>
          <w:tcPr>
            <w:tcW w:w="2234" w:type="dxa"/>
            <w:vMerge w:val="restart"/>
            <w:tcBorders>
              <w:top w:val="single" w:sz="4" w:space="0" w:color="000000"/>
              <w:left w:val="single" w:sz="4" w:space="0" w:color="000000"/>
              <w:bottom w:val="single" w:sz="4" w:space="0" w:color="000000"/>
            </w:tcBorders>
            <w:shd w:val="clear" w:color="auto" w:fill="auto"/>
            <w:vAlign w:val="center"/>
          </w:tcPr>
          <w:p w:rsidR="00B94F9B" w:rsidRDefault="00B94F9B">
            <w:pPr>
              <w:snapToGrid w:val="0"/>
              <w:jc w:val="center"/>
              <w:rPr>
                <w:b/>
                <w:bCs/>
              </w:rPr>
            </w:pPr>
            <w:r>
              <w:rPr>
                <w:b/>
                <w:bCs/>
              </w:rPr>
              <w:t>Počet vzdelávaných</w:t>
            </w:r>
          </w:p>
        </w:tc>
        <w:tc>
          <w:tcPr>
            <w:tcW w:w="48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4F9B" w:rsidRDefault="00B94F9B">
            <w:pPr>
              <w:pStyle w:val="Nadpis2"/>
              <w:snapToGrid w:val="0"/>
            </w:pPr>
            <w:r>
              <w:t>Priebeh vzdelávania/počet</w:t>
            </w:r>
          </w:p>
        </w:tc>
      </w:tr>
      <w:tr w:rsidR="00B94F9B">
        <w:trPr>
          <w:cantSplit/>
        </w:trPr>
        <w:tc>
          <w:tcPr>
            <w:tcW w:w="2155" w:type="dxa"/>
            <w:vMerge/>
            <w:tcBorders>
              <w:top w:val="single" w:sz="4" w:space="0" w:color="000000"/>
              <w:left w:val="single" w:sz="4" w:space="0" w:color="000000"/>
              <w:bottom w:val="single" w:sz="4" w:space="0" w:color="000000"/>
            </w:tcBorders>
            <w:shd w:val="clear" w:color="auto" w:fill="auto"/>
            <w:vAlign w:val="center"/>
          </w:tcPr>
          <w:p w:rsidR="00B94F9B" w:rsidRDefault="00B94F9B">
            <w:pPr>
              <w:snapToGrid w:val="0"/>
              <w:jc w:val="center"/>
              <w:rPr>
                <w:b/>
                <w:bCs/>
              </w:rPr>
            </w:pPr>
          </w:p>
        </w:tc>
        <w:tc>
          <w:tcPr>
            <w:tcW w:w="2234" w:type="dxa"/>
            <w:vMerge/>
            <w:tcBorders>
              <w:top w:val="single" w:sz="4" w:space="0" w:color="000000"/>
              <w:left w:val="single" w:sz="4" w:space="0" w:color="000000"/>
              <w:bottom w:val="single" w:sz="4" w:space="0" w:color="000000"/>
            </w:tcBorders>
            <w:shd w:val="clear" w:color="auto" w:fill="auto"/>
            <w:vAlign w:val="center"/>
          </w:tcPr>
          <w:p w:rsidR="00B94F9B" w:rsidRDefault="00B94F9B">
            <w:pPr>
              <w:snapToGrid w:val="0"/>
              <w:jc w:val="center"/>
              <w:rPr>
                <w:b/>
                <w:bCs/>
              </w:rPr>
            </w:pPr>
          </w:p>
        </w:tc>
        <w:tc>
          <w:tcPr>
            <w:tcW w:w="1607" w:type="dxa"/>
            <w:tcBorders>
              <w:top w:val="single" w:sz="4" w:space="0" w:color="000000"/>
              <w:left w:val="single" w:sz="4" w:space="0" w:color="000000"/>
              <w:bottom w:val="single" w:sz="4" w:space="0" w:color="000000"/>
            </w:tcBorders>
            <w:shd w:val="clear" w:color="auto" w:fill="auto"/>
            <w:vAlign w:val="center"/>
          </w:tcPr>
          <w:p w:rsidR="00B94F9B" w:rsidRDefault="00B94F9B">
            <w:pPr>
              <w:snapToGrid w:val="0"/>
              <w:jc w:val="center"/>
              <w:rPr>
                <w:b/>
                <w:bCs/>
              </w:rPr>
            </w:pPr>
            <w:r>
              <w:rPr>
                <w:b/>
                <w:bCs/>
              </w:rPr>
              <w:t>ukončilo</w:t>
            </w:r>
          </w:p>
        </w:tc>
        <w:tc>
          <w:tcPr>
            <w:tcW w:w="1607" w:type="dxa"/>
            <w:tcBorders>
              <w:top w:val="single" w:sz="4" w:space="0" w:color="000000"/>
              <w:left w:val="single" w:sz="4" w:space="0" w:color="000000"/>
              <w:bottom w:val="single" w:sz="4" w:space="0" w:color="000000"/>
            </w:tcBorders>
            <w:shd w:val="clear" w:color="auto" w:fill="auto"/>
            <w:vAlign w:val="center"/>
          </w:tcPr>
          <w:p w:rsidR="00B94F9B" w:rsidRDefault="00B94F9B">
            <w:pPr>
              <w:snapToGrid w:val="0"/>
              <w:jc w:val="center"/>
              <w:rPr>
                <w:b/>
                <w:bCs/>
              </w:rPr>
            </w:pPr>
            <w:r>
              <w:rPr>
                <w:b/>
                <w:bCs/>
              </w:rPr>
              <w:t>pokračuje</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F9B" w:rsidRDefault="00B94F9B">
            <w:pPr>
              <w:snapToGrid w:val="0"/>
              <w:jc w:val="center"/>
              <w:rPr>
                <w:b/>
                <w:bCs/>
              </w:rPr>
            </w:pPr>
            <w:r>
              <w:rPr>
                <w:b/>
                <w:bCs/>
              </w:rPr>
              <w:t>začalo</w:t>
            </w:r>
          </w:p>
        </w:tc>
      </w:tr>
      <w:tr w:rsidR="00B94F9B">
        <w:tc>
          <w:tcPr>
            <w:tcW w:w="2155" w:type="dxa"/>
            <w:tcBorders>
              <w:top w:val="single" w:sz="4" w:space="0" w:color="000000"/>
              <w:left w:val="single" w:sz="4" w:space="0" w:color="000000"/>
              <w:bottom w:val="single" w:sz="4" w:space="0" w:color="000000"/>
            </w:tcBorders>
            <w:shd w:val="clear" w:color="auto" w:fill="auto"/>
            <w:vAlign w:val="center"/>
          </w:tcPr>
          <w:p w:rsidR="00B94F9B" w:rsidRDefault="00385EBD">
            <w:pPr>
              <w:snapToGrid w:val="0"/>
              <w:jc w:val="center"/>
              <w:rPr>
                <w:b/>
                <w:bCs/>
              </w:rPr>
            </w:pPr>
            <w:r>
              <w:rPr>
                <w:b/>
                <w:bCs/>
              </w:rPr>
              <w:t>UMB -</w:t>
            </w:r>
            <w:r w:rsidR="00B94F9B">
              <w:rPr>
                <w:b/>
                <w:bCs/>
              </w:rPr>
              <w:t xml:space="preserve"> B.Bystrica</w:t>
            </w:r>
          </w:p>
        </w:tc>
        <w:tc>
          <w:tcPr>
            <w:tcW w:w="2234" w:type="dxa"/>
            <w:tcBorders>
              <w:top w:val="single" w:sz="4" w:space="0" w:color="000000"/>
              <w:left w:val="single" w:sz="4" w:space="0" w:color="000000"/>
              <w:bottom w:val="single" w:sz="4" w:space="0" w:color="000000"/>
            </w:tcBorders>
            <w:shd w:val="clear" w:color="auto" w:fill="auto"/>
            <w:vAlign w:val="center"/>
          </w:tcPr>
          <w:p w:rsidR="00B94F9B" w:rsidRDefault="00B94F9B">
            <w:pPr>
              <w:snapToGrid w:val="0"/>
              <w:jc w:val="center"/>
              <w:rPr>
                <w:b/>
                <w:bCs/>
              </w:rPr>
            </w:pPr>
            <w:r>
              <w:rPr>
                <w:b/>
                <w:bCs/>
              </w:rPr>
              <w:t>-</w:t>
            </w:r>
          </w:p>
        </w:tc>
        <w:tc>
          <w:tcPr>
            <w:tcW w:w="1607" w:type="dxa"/>
            <w:tcBorders>
              <w:top w:val="single" w:sz="4" w:space="0" w:color="000000"/>
              <w:left w:val="single" w:sz="4" w:space="0" w:color="000000"/>
              <w:bottom w:val="single" w:sz="4" w:space="0" w:color="000000"/>
            </w:tcBorders>
            <w:shd w:val="clear" w:color="auto" w:fill="auto"/>
            <w:vAlign w:val="center"/>
          </w:tcPr>
          <w:p w:rsidR="00B94F9B" w:rsidRDefault="00B94F9B">
            <w:pPr>
              <w:snapToGrid w:val="0"/>
              <w:jc w:val="center"/>
              <w:rPr>
                <w:b/>
                <w:bCs/>
              </w:rPr>
            </w:pPr>
            <w:r>
              <w:rPr>
                <w:b/>
                <w:bCs/>
              </w:rPr>
              <w:t>-</w:t>
            </w:r>
          </w:p>
        </w:tc>
        <w:tc>
          <w:tcPr>
            <w:tcW w:w="1607" w:type="dxa"/>
            <w:tcBorders>
              <w:top w:val="single" w:sz="4" w:space="0" w:color="000000"/>
              <w:left w:val="single" w:sz="4" w:space="0" w:color="000000"/>
              <w:bottom w:val="single" w:sz="4" w:space="0" w:color="000000"/>
            </w:tcBorders>
            <w:shd w:val="clear" w:color="auto" w:fill="auto"/>
            <w:vAlign w:val="center"/>
          </w:tcPr>
          <w:p w:rsidR="00B94F9B" w:rsidRDefault="00B94F9B">
            <w:pPr>
              <w:snapToGrid w:val="0"/>
              <w:jc w:val="center"/>
              <w:rPr>
                <w:b/>
                <w:bCs/>
              </w:rPr>
            </w:pPr>
            <w:r>
              <w:rPr>
                <w:b/>
                <w:bCs/>
              </w:rPr>
              <w:t>-</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F9B" w:rsidRDefault="00B94F9B">
            <w:pPr>
              <w:snapToGrid w:val="0"/>
              <w:jc w:val="center"/>
              <w:rPr>
                <w:b/>
                <w:bCs/>
              </w:rPr>
            </w:pPr>
            <w:r>
              <w:rPr>
                <w:b/>
                <w:bCs/>
              </w:rPr>
              <w:t>-</w:t>
            </w:r>
          </w:p>
        </w:tc>
      </w:tr>
      <w:tr w:rsidR="00B94F9B">
        <w:tc>
          <w:tcPr>
            <w:tcW w:w="2155" w:type="dxa"/>
            <w:tcBorders>
              <w:top w:val="single" w:sz="4" w:space="0" w:color="000000"/>
              <w:left w:val="single" w:sz="4" w:space="0" w:color="000000"/>
              <w:bottom w:val="single" w:sz="4" w:space="0" w:color="000000"/>
            </w:tcBorders>
            <w:shd w:val="clear" w:color="auto" w:fill="auto"/>
            <w:vAlign w:val="center"/>
          </w:tcPr>
          <w:p w:rsidR="00B94F9B" w:rsidRPr="00385EBD" w:rsidRDefault="00385EBD">
            <w:pPr>
              <w:snapToGrid w:val="0"/>
              <w:rPr>
                <w:b/>
                <w:bCs/>
                <w:sz w:val="20"/>
                <w:szCs w:val="20"/>
              </w:rPr>
            </w:pPr>
            <w:r w:rsidRPr="00385EBD">
              <w:rPr>
                <w:b/>
                <w:bCs/>
                <w:sz w:val="20"/>
                <w:szCs w:val="20"/>
              </w:rPr>
              <w:t xml:space="preserve">Trnava </w:t>
            </w:r>
            <w:r>
              <w:rPr>
                <w:b/>
                <w:bCs/>
                <w:sz w:val="20"/>
                <w:szCs w:val="20"/>
              </w:rPr>
              <w:t>-</w:t>
            </w:r>
            <w:r w:rsidRPr="00385EBD">
              <w:rPr>
                <w:b/>
                <w:bCs/>
                <w:sz w:val="20"/>
                <w:szCs w:val="20"/>
              </w:rPr>
              <w:t xml:space="preserve"> Masmediálna </w:t>
            </w:r>
            <w:r>
              <w:rPr>
                <w:b/>
                <w:bCs/>
                <w:sz w:val="20"/>
                <w:szCs w:val="20"/>
              </w:rPr>
              <w:t>komunik.</w:t>
            </w:r>
            <w:r w:rsidRPr="00385EBD">
              <w:rPr>
                <w:b/>
                <w:bCs/>
                <w:sz w:val="20"/>
                <w:szCs w:val="20"/>
              </w:rPr>
              <w:t xml:space="preserve"> </w:t>
            </w:r>
            <w:r>
              <w:rPr>
                <w:b/>
                <w:bCs/>
                <w:sz w:val="20"/>
                <w:szCs w:val="20"/>
              </w:rPr>
              <w:t>- fotografia</w:t>
            </w:r>
          </w:p>
        </w:tc>
        <w:tc>
          <w:tcPr>
            <w:tcW w:w="2234" w:type="dxa"/>
            <w:tcBorders>
              <w:top w:val="single" w:sz="4" w:space="0" w:color="000000"/>
              <w:left w:val="single" w:sz="4" w:space="0" w:color="000000"/>
              <w:bottom w:val="single" w:sz="4" w:space="0" w:color="000000"/>
            </w:tcBorders>
            <w:shd w:val="clear" w:color="auto" w:fill="auto"/>
            <w:vAlign w:val="center"/>
          </w:tcPr>
          <w:p w:rsidR="00B94F9B" w:rsidRDefault="00DD6A49">
            <w:pPr>
              <w:snapToGrid w:val="0"/>
              <w:jc w:val="center"/>
              <w:rPr>
                <w:bCs/>
              </w:rPr>
            </w:pPr>
            <w:r>
              <w:rPr>
                <w:bCs/>
              </w:rPr>
              <w:t>1</w:t>
            </w:r>
          </w:p>
        </w:tc>
        <w:tc>
          <w:tcPr>
            <w:tcW w:w="1607" w:type="dxa"/>
            <w:tcBorders>
              <w:top w:val="single" w:sz="4" w:space="0" w:color="000000"/>
              <w:left w:val="single" w:sz="4" w:space="0" w:color="000000"/>
              <w:bottom w:val="single" w:sz="4" w:space="0" w:color="000000"/>
            </w:tcBorders>
            <w:shd w:val="clear" w:color="auto" w:fill="auto"/>
            <w:vAlign w:val="center"/>
          </w:tcPr>
          <w:p w:rsidR="00B94F9B" w:rsidRDefault="003F7A31">
            <w:pPr>
              <w:snapToGrid w:val="0"/>
              <w:jc w:val="center"/>
              <w:rPr>
                <w:bCs/>
              </w:rPr>
            </w:pPr>
            <w:r>
              <w:rPr>
                <w:bCs/>
              </w:rPr>
              <w:t>-</w:t>
            </w:r>
          </w:p>
        </w:tc>
        <w:tc>
          <w:tcPr>
            <w:tcW w:w="1607" w:type="dxa"/>
            <w:tcBorders>
              <w:top w:val="single" w:sz="4" w:space="0" w:color="000000"/>
              <w:left w:val="single" w:sz="4" w:space="0" w:color="000000"/>
              <w:bottom w:val="single" w:sz="4" w:space="0" w:color="000000"/>
            </w:tcBorders>
            <w:shd w:val="clear" w:color="auto" w:fill="auto"/>
            <w:vAlign w:val="center"/>
          </w:tcPr>
          <w:p w:rsidR="00B94F9B" w:rsidRDefault="008A0504">
            <w:pPr>
              <w:snapToGrid w:val="0"/>
              <w:jc w:val="center"/>
              <w:rPr>
                <w:bCs/>
              </w:rPr>
            </w:pPr>
            <w:r>
              <w:rPr>
                <w:bCs/>
              </w:rPr>
              <w:t>-</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F9B" w:rsidRPr="008A0504" w:rsidRDefault="00DD6A49">
            <w:pPr>
              <w:snapToGrid w:val="0"/>
              <w:jc w:val="center"/>
              <w:rPr>
                <w:bCs/>
              </w:rPr>
            </w:pPr>
            <w:r>
              <w:rPr>
                <w:bCs/>
              </w:rPr>
              <w:t>1</w:t>
            </w:r>
          </w:p>
        </w:tc>
      </w:tr>
      <w:tr w:rsidR="008A0504">
        <w:tc>
          <w:tcPr>
            <w:tcW w:w="2155" w:type="dxa"/>
            <w:tcBorders>
              <w:top w:val="single" w:sz="4" w:space="0" w:color="000000"/>
              <w:left w:val="single" w:sz="4" w:space="0" w:color="000000"/>
              <w:bottom w:val="single" w:sz="4" w:space="0" w:color="000000"/>
            </w:tcBorders>
            <w:shd w:val="clear" w:color="auto" w:fill="auto"/>
            <w:vAlign w:val="center"/>
          </w:tcPr>
          <w:p w:rsidR="008A0504" w:rsidRPr="00385EBD" w:rsidRDefault="008A0504">
            <w:pPr>
              <w:snapToGrid w:val="0"/>
              <w:rPr>
                <w:b/>
                <w:bCs/>
                <w:sz w:val="20"/>
                <w:szCs w:val="20"/>
              </w:rPr>
            </w:pPr>
            <w:r w:rsidRPr="00385EBD">
              <w:rPr>
                <w:b/>
                <w:bCs/>
                <w:sz w:val="20"/>
                <w:szCs w:val="20"/>
              </w:rPr>
              <w:t>Konzervatórium</w:t>
            </w:r>
          </w:p>
        </w:tc>
        <w:tc>
          <w:tcPr>
            <w:tcW w:w="2234" w:type="dxa"/>
            <w:tcBorders>
              <w:top w:val="single" w:sz="4" w:space="0" w:color="000000"/>
              <w:left w:val="single" w:sz="4" w:space="0" w:color="000000"/>
              <w:bottom w:val="single" w:sz="4" w:space="0" w:color="000000"/>
            </w:tcBorders>
            <w:shd w:val="clear" w:color="auto" w:fill="auto"/>
            <w:vAlign w:val="center"/>
          </w:tcPr>
          <w:p w:rsidR="008A0504" w:rsidRDefault="00DD6A49">
            <w:pPr>
              <w:snapToGrid w:val="0"/>
              <w:jc w:val="center"/>
              <w:rPr>
                <w:bCs/>
              </w:rPr>
            </w:pPr>
            <w:r>
              <w:rPr>
                <w:bCs/>
              </w:rPr>
              <w:t>1</w:t>
            </w:r>
          </w:p>
        </w:tc>
        <w:tc>
          <w:tcPr>
            <w:tcW w:w="1607" w:type="dxa"/>
            <w:tcBorders>
              <w:top w:val="single" w:sz="4" w:space="0" w:color="000000"/>
              <w:left w:val="single" w:sz="4" w:space="0" w:color="000000"/>
              <w:bottom w:val="single" w:sz="4" w:space="0" w:color="000000"/>
            </w:tcBorders>
            <w:shd w:val="clear" w:color="auto" w:fill="auto"/>
            <w:vAlign w:val="center"/>
          </w:tcPr>
          <w:p w:rsidR="008A0504" w:rsidRDefault="008A0504">
            <w:pPr>
              <w:snapToGrid w:val="0"/>
              <w:jc w:val="center"/>
              <w:rPr>
                <w:bCs/>
              </w:rPr>
            </w:pPr>
            <w:r>
              <w:rPr>
                <w:bCs/>
              </w:rPr>
              <w:t>-</w:t>
            </w:r>
          </w:p>
        </w:tc>
        <w:tc>
          <w:tcPr>
            <w:tcW w:w="1607" w:type="dxa"/>
            <w:tcBorders>
              <w:top w:val="single" w:sz="4" w:space="0" w:color="000000"/>
              <w:left w:val="single" w:sz="4" w:space="0" w:color="000000"/>
              <w:bottom w:val="single" w:sz="4" w:space="0" w:color="000000"/>
            </w:tcBorders>
            <w:shd w:val="clear" w:color="auto" w:fill="auto"/>
            <w:vAlign w:val="center"/>
          </w:tcPr>
          <w:p w:rsidR="008A0504" w:rsidRDefault="00DD6A49">
            <w:pPr>
              <w:snapToGrid w:val="0"/>
              <w:jc w:val="center"/>
              <w:rPr>
                <w:bCs/>
              </w:rPr>
            </w:pPr>
            <w:r>
              <w:rPr>
                <w:bCs/>
              </w:rPr>
              <w:t>1</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504" w:rsidRDefault="00DD6A49">
            <w:pPr>
              <w:snapToGrid w:val="0"/>
              <w:jc w:val="center"/>
              <w:rPr>
                <w:bCs/>
              </w:rPr>
            </w:pPr>
            <w:r>
              <w:rPr>
                <w:bCs/>
              </w:rPr>
              <w:t>-</w:t>
            </w:r>
          </w:p>
        </w:tc>
      </w:tr>
      <w:tr w:rsidR="00B94F9B">
        <w:tc>
          <w:tcPr>
            <w:tcW w:w="2155" w:type="dxa"/>
            <w:tcBorders>
              <w:top w:val="single" w:sz="4" w:space="0" w:color="000000"/>
              <w:left w:val="single" w:sz="4" w:space="0" w:color="000000"/>
              <w:bottom w:val="single" w:sz="4" w:space="0" w:color="000000"/>
            </w:tcBorders>
            <w:shd w:val="clear" w:color="auto" w:fill="auto"/>
            <w:vAlign w:val="center"/>
          </w:tcPr>
          <w:p w:rsidR="00B94F9B" w:rsidRDefault="00B94F9B">
            <w:pPr>
              <w:snapToGrid w:val="0"/>
              <w:jc w:val="center"/>
              <w:rPr>
                <w:b/>
                <w:bCs/>
              </w:rPr>
            </w:pPr>
            <w:r>
              <w:rPr>
                <w:b/>
                <w:bCs/>
              </w:rPr>
              <w:t>Rigorózna skúška</w:t>
            </w:r>
          </w:p>
        </w:tc>
        <w:tc>
          <w:tcPr>
            <w:tcW w:w="2234" w:type="dxa"/>
            <w:tcBorders>
              <w:top w:val="single" w:sz="4" w:space="0" w:color="000000"/>
              <w:left w:val="single" w:sz="4" w:space="0" w:color="000000"/>
              <w:bottom w:val="single" w:sz="4" w:space="0" w:color="000000"/>
            </w:tcBorders>
            <w:shd w:val="clear" w:color="auto" w:fill="auto"/>
            <w:vAlign w:val="center"/>
          </w:tcPr>
          <w:p w:rsidR="00B94F9B" w:rsidRDefault="00B94F9B">
            <w:pPr>
              <w:snapToGrid w:val="0"/>
              <w:jc w:val="center"/>
              <w:rPr>
                <w:b/>
                <w:bCs/>
              </w:rPr>
            </w:pPr>
            <w:r>
              <w:rPr>
                <w:b/>
                <w:bCs/>
              </w:rPr>
              <w:t>-</w:t>
            </w:r>
          </w:p>
        </w:tc>
        <w:tc>
          <w:tcPr>
            <w:tcW w:w="1607" w:type="dxa"/>
            <w:tcBorders>
              <w:top w:val="single" w:sz="4" w:space="0" w:color="000000"/>
              <w:left w:val="single" w:sz="4" w:space="0" w:color="000000"/>
              <w:bottom w:val="single" w:sz="4" w:space="0" w:color="000000"/>
            </w:tcBorders>
            <w:shd w:val="clear" w:color="auto" w:fill="auto"/>
            <w:vAlign w:val="center"/>
          </w:tcPr>
          <w:p w:rsidR="00B94F9B" w:rsidRDefault="00B94F9B">
            <w:pPr>
              <w:snapToGrid w:val="0"/>
              <w:jc w:val="center"/>
              <w:rPr>
                <w:b/>
                <w:bCs/>
              </w:rPr>
            </w:pPr>
            <w:r>
              <w:rPr>
                <w:b/>
                <w:bCs/>
              </w:rPr>
              <w:t>-</w:t>
            </w:r>
          </w:p>
        </w:tc>
        <w:tc>
          <w:tcPr>
            <w:tcW w:w="1607" w:type="dxa"/>
            <w:tcBorders>
              <w:top w:val="single" w:sz="4" w:space="0" w:color="000000"/>
              <w:left w:val="single" w:sz="4" w:space="0" w:color="000000"/>
              <w:bottom w:val="single" w:sz="4" w:space="0" w:color="000000"/>
            </w:tcBorders>
            <w:shd w:val="clear" w:color="auto" w:fill="auto"/>
            <w:vAlign w:val="center"/>
          </w:tcPr>
          <w:p w:rsidR="00B94F9B" w:rsidRDefault="00B94F9B">
            <w:pPr>
              <w:snapToGrid w:val="0"/>
              <w:jc w:val="center"/>
              <w:rPr>
                <w:b/>
                <w:bCs/>
              </w:rPr>
            </w:pPr>
            <w:r>
              <w:rPr>
                <w:b/>
                <w:bCs/>
              </w:rPr>
              <w:t>-</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F9B" w:rsidRDefault="00B94F9B">
            <w:pPr>
              <w:snapToGrid w:val="0"/>
              <w:jc w:val="center"/>
              <w:rPr>
                <w:b/>
                <w:bCs/>
              </w:rPr>
            </w:pPr>
            <w:r>
              <w:rPr>
                <w:b/>
                <w:bCs/>
              </w:rPr>
              <w:t>-</w:t>
            </w:r>
          </w:p>
        </w:tc>
      </w:tr>
      <w:tr w:rsidR="00B94F9B">
        <w:tc>
          <w:tcPr>
            <w:tcW w:w="2155" w:type="dxa"/>
            <w:tcBorders>
              <w:top w:val="single" w:sz="4" w:space="0" w:color="000000"/>
              <w:left w:val="single" w:sz="4" w:space="0" w:color="000000"/>
              <w:bottom w:val="single" w:sz="4" w:space="0" w:color="000000"/>
            </w:tcBorders>
            <w:shd w:val="clear" w:color="auto" w:fill="auto"/>
            <w:vAlign w:val="center"/>
          </w:tcPr>
          <w:p w:rsidR="00B94F9B" w:rsidRDefault="00B94F9B">
            <w:pPr>
              <w:snapToGrid w:val="0"/>
              <w:jc w:val="center"/>
              <w:rPr>
                <w:b/>
                <w:bCs/>
              </w:rPr>
            </w:pPr>
            <w:r>
              <w:rPr>
                <w:b/>
                <w:bCs/>
              </w:rPr>
              <w:t>SUŠ Košice</w:t>
            </w:r>
          </w:p>
        </w:tc>
        <w:tc>
          <w:tcPr>
            <w:tcW w:w="2234" w:type="dxa"/>
            <w:tcBorders>
              <w:top w:val="single" w:sz="4" w:space="0" w:color="000000"/>
              <w:left w:val="single" w:sz="4" w:space="0" w:color="000000"/>
              <w:bottom w:val="single" w:sz="4" w:space="0" w:color="000000"/>
            </w:tcBorders>
            <w:shd w:val="clear" w:color="auto" w:fill="auto"/>
            <w:vAlign w:val="center"/>
          </w:tcPr>
          <w:p w:rsidR="00B94F9B" w:rsidRDefault="00B94F9B">
            <w:pPr>
              <w:snapToGrid w:val="0"/>
              <w:jc w:val="center"/>
              <w:rPr>
                <w:b/>
                <w:bCs/>
              </w:rPr>
            </w:pPr>
            <w:r>
              <w:rPr>
                <w:b/>
                <w:bCs/>
              </w:rPr>
              <w:t>-</w:t>
            </w:r>
          </w:p>
        </w:tc>
        <w:tc>
          <w:tcPr>
            <w:tcW w:w="1607" w:type="dxa"/>
            <w:tcBorders>
              <w:top w:val="single" w:sz="4" w:space="0" w:color="000000"/>
              <w:left w:val="single" w:sz="4" w:space="0" w:color="000000"/>
              <w:bottom w:val="single" w:sz="4" w:space="0" w:color="000000"/>
            </w:tcBorders>
            <w:shd w:val="clear" w:color="auto" w:fill="auto"/>
            <w:vAlign w:val="center"/>
          </w:tcPr>
          <w:p w:rsidR="00B94F9B" w:rsidRDefault="00B94F9B">
            <w:pPr>
              <w:snapToGrid w:val="0"/>
              <w:jc w:val="center"/>
              <w:rPr>
                <w:b/>
                <w:bCs/>
              </w:rPr>
            </w:pPr>
            <w:r>
              <w:rPr>
                <w:b/>
                <w:bCs/>
              </w:rPr>
              <w:t>-</w:t>
            </w:r>
          </w:p>
        </w:tc>
        <w:tc>
          <w:tcPr>
            <w:tcW w:w="1607" w:type="dxa"/>
            <w:tcBorders>
              <w:top w:val="single" w:sz="4" w:space="0" w:color="000000"/>
              <w:left w:val="single" w:sz="4" w:space="0" w:color="000000"/>
              <w:bottom w:val="single" w:sz="4" w:space="0" w:color="000000"/>
            </w:tcBorders>
            <w:shd w:val="clear" w:color="auto" w:fill="auto"/>
            <w:vAlign w:val="center"/>
          </w:tcPr>
          <w:p w:rsidR="00B94F9B" w:rsidRDefault="00B94F9B">
            <w:pPr>
              <w:snapToGrid w:val="0"/>
              <w:jc w:val="center"/>
              <w:rPr>
                <w:b/>
                <w:bCs/>
              </w:rPr>
            </w:pPr>
            <w:r>
              <w:rPr>
                <w:b/>
                <w:bCs/>
              </w:rPr>
              <w:t>-</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F9B" w:rsidRDefault="00B94F9B">
            <w:pPr>
              <w:snapToGrid w:val="0"/>
              <w:jc w:val="center"/>
              <w:rPr>
                <w:b/>
                <w:bCs/>
              </w:rPr>
            </w:pPr>
            <w:r>
              <w:rPr>
                <w:b/>
                <w:bCs/>
              </w:rPr>
              <w:t>-</w:t>
            </w:r>
          </w:p>
        </w:tc>
      </w:tr>
      <w:tr w:rsidR="008A0504">
        <w:tc>
          <w:tcPr>
            <w:tcW w:w="2155" w:type="dxa"/>
            <w:tcBorders>
              <w:top w:val="single" w:sz="4" w:space="0" w:color="000000"/>
              <w:left w:val="single" w:sz="4" w:space="0" w:color="000000"/>
              <w:bottom w:val="single" w:sz="4" w:space="0" w:color="000000"/>
            </w:tcBorders>
            <w:shd w:val="clear" w:color="auto" w:fill="auto"/>
            <w:vAlign w:val="center"/>
          </w:tcPr>
          <w:p w:rsidR="008A0504" w:rsidRPr="008A0504" w:rsidRDefault="008A0504">
            <w:pPr>
              <w:snapToGrid w:val="0"/>
              <w:jc w:val="center"/>
              <w:rPr>
                <w:b/>
                <w:bCs/>
                <w:sz w:val="20"/>
                <w:szCs w:val="20"/>
              </w:rPr>
            </w:pPr>
            <w:r w:rsidRPr="008A0504">
              <w:rPr>
                <w:b/>
                <w:bCs/>
                <w:sz w:val="20"/>
                <w:szCs w:val="20"/>
              </w:rPr>
              <w:t>Kontinuálne vzdelávanie</w:t>
            </w:r>
          </w:p>
        </w:tc>
        <w:tc>
          <w:tcPr>
            <w:tcW w:w="2234" w:type="dxa"/>
            <w:tcBorders>
              <w:top w:val="single" w:sz="4" w:space="0" w:color="000000"/>
              <w:left w:val="single" w:sz="4" w:space="0" w:color="000000"/>
              <w:bottom w:val="single" w:sz="4" w:space="0" w:color="000000"/>
            </w:tcBorders>
            <w:shd w:val="clear" w:color="auto" w:fill="auto"/>
            <w:vAlign w:val="center"/>
          </w:tcPr>
          <w:p w:rsidR="008A0504" w:rsidRPr="008A0504" w:rsidRDefault="00DD6A49">
            <w:pPr>
              <w:snapToGrid w:val="0"/>
              <w:jc w:val="center"/>
              <w:rPr>
                <w:bCs/>
              </w:rPr>
            </w:pPr>
            <w:r>
              <w:rPr>
                <w:bCs/>
              </w:rPr>
              <w:t>-</w:t>
            </w:r>
          </w:p>
        </w:tc>
        <w:tc>
          <w:tcPr>
            <w:tcW w:w="1607" w:type="dxa"/>
            <w:tcBorders>
              <w:top w:val="single" w:sz="4" w:space="0" w:color="000000"/>
              <w:left w:val="single" w:sz="4" w:space="0" w:color="000000"/>
              <w:bottom w:val="single" w:sz="4" w:space="0" w:color="000000"/>
            </w:tcBorders>
            <w:shd w:val="clear" w:color="auto" w:fill="auto"/>
            <w:vAlign w:val="center"/>
          </w:tcPr>
          <w:p w:rsidR="008A0504" w:rsidRPr="008A0504" w:rsidRDefault="00DD6A49">
            <w:pPr>
              <w:snapToGrid w:val="0"/>
              <w:jc w:val="center"/>
              <w:rPr>
                <w:bCs/>
              </w:rPr>
            </w:pPr>
            <w:r>
              <w:rPr>
                <w:bCs/>
              </w:rPr>
              <w:t>-</w:t>
            </w:r>
          </w:p>
        </w:tc>
        <w:tc>
          <w:tcPr>
            <w:tcW w:w="1607" w:type="dxa"/>
            <w:tcBorders>
              <w:top w:val="single" w:sz="4" w:space="0" w:color="000000"/>
              <w:left w:val="single" w:sz="4" w:space="0" w:color="000000"/>
              <w:bottom w:val="single" w:sz="4" w:space="0" w:color="000000"/>
            </w:tcBorders>
            <w:shd w:val="clear" w:color="auto" w:fill="auto"/>
            <w:vAlign w:val="center"/>
          </w:tcPr>
          <w:p w:rsidR="008A0504" w:rsidRDefault="008A0504">
            <w:pPr>
              <w:snapToGrid w:val="0"/>
              <w:jc w:val="center"/>
              <w:rPr>
                <w:b/>
                <w:bCs/>
              </w:rPr>
            </w:pPr>
            <w:r>
              <w:rPr>
                <w:b/>
                <w:bCs/>
              </w:rPr>
              <w:t>-</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504" w:rsidRDefault="008A0504">
            <w:pPr>
              <w:snapToGrid w:val="0"/>
              <w:jc w:val="center"/>
              <w:rPr>
                <w:b/>
                <w:bCs/>
              </w:rPr>
            </w:pPr>
            <w:r>
              <w:rPr>
                <w:b/>
                <w:bCs/>
              </w:rPr>
              <w:t>-</w:t>
            </w:r>
          </w:p>
        </w:tc>
      </w:tr>
      <w:tr w:rsidR="00B94F9B">
        <w:tc>
          <w:tcPr>
            <w:tcW w:w="2155" w:type="dxa"/>
            <w:tcBorders>
              <w:top w:val="single" w:sz="4" w:space="0" w:color="000000"/>
              <w:left w:val="single" w:sz="4" w:space="0" w:color="000000"/>
              <w:bottom w:val="single" w:sz="4" w:space="0" w:color="000000"/>
            </w:tcBorders>
            <w:shd w:val="clear" w:color="auto" w:fill="auto"/>
            <w:vAlign w:val="center"/>
          </w:tcPr>
          <w:p w:rsidR="008A0504" w:rsidRDefault="00B94F9B">
            <w:pPr>
              <w:snapToGrid w:val="0"/>
              <w:rPr>
                <w:b/>
                <w:bCs/>
                <w:sz w:val="22"/>
                <w:szCs w:val="22"/>
              </w:rPr>
            </w:pPr>
            <w:r>
              <w:rPr>
                <w:b/>
                <w:bCs/>
                <w:sz w:val="22"/>
                <w:szCs w:val="22"/>
              </w:rPr>
              <w:t>Funkčné</w:t>
            </w:r>
            <w:r w:rsidR="008A0504">
              <w:rPr>
                <w:b/>
                <w:bCs/>
                <w:sz w:val="22"/>
                <w:szCs w:val="22"/>
              </w:rPr>
              <w:t xml:space="preserve"> inovačné</w:t>
            </w:r>
            <w:r>
              <w:rPr>
                <w:b/>
                <w:bCs/>
                <w:sz w:val="22"/>
                <w:szCs w:val="22"/>
              </w:rPr>
              <w:t xml:space="preserve"> </w:t>
            </w:r>
            <w:r w:rsidR="008A0504">
              <w:rPr>
                <w:b/>
                <w:bCs/>
                <w:sz w:val="22"/>
                <w:szCs w:val="22"/>
              </w:rPr>
              <w:t xml:space="preserve">   </w:t>
            </w:r>
          </w:p>
          <w:p w:rsidR="00B94F9B" w:rsidRDefault="008A0504">
            <w:pPr>
              <w:snapToGrid w:val="0"/>
              <w:rPr>
                <w:b/>
                <w:bCs/>
                <w:sz w:val="22"/>
                <w:szCs w:val="22"/>
              </w:rPr>
            </w:pPr>
            <w:r>
              <w:rPr>
                <w:b/>
                <w:bCs/>
                <w:sz w:val="22"/>
                <w:szCs w:val="22"/>
              </w:rPr>
              <w:t xml:space="preserve">        </w:t>
            </w:r>
            <w:r w:rsidR="00B94F9B">
              <w:rPr>
                <w:b/>
                <w:bCs/>
                <w:sz w:val="22"/>
                <w:szCs w:val="22"/>
              </w:rPr>
              <w:t>vzdelávanie</w:t>
            </w:r>
          </w:p>
        </w:tc>
        <w:tc>
          <w:tcPr>
            <w:tcW w:w="2234" w:type="dxa"/>
            <w:tcBorders>
              <w:top w:val="single" w:sz="4" w:space="0" w:color="000000"/>
              <w:left w:val="single" w:sz="4" w:space="0" w:color="000000"/>
              <w:bottom w:val="single" w:sz="4" w:space="0" w:color="000000"/>
            </w:tcBorders>
            <w:shd w:val="clear" w:color="auto" w:fill="auto"/>
            <w:vAlign w:val="center"/>
          </w:tcPr>
          <w:p w:rsidR="00B94F9B" w:rsidRDefault="00E91C30">
            <w:pPr>
              <w:snapToGrid w:val="0"/>
              <w:jc w:val="center"/>
              <w:rPr>
                <w:bCs/>
              </w:rPr>
            </w:pPr>
            <w:r>
              <w:rPr>
                <w:bCs/>
              </w:rPr>
              <w:t>-</w:t>
            </w:r>
          </w:p>
        </w:tc>
        <w:tc>
          <w:tcPr>
            <w:tcW w:w="1607" w:type="dxa"/>
            <w:tcBorders>
              <w:top w:val="single" w:sz="4" w:space="0" w:color="000000"/>
              <w:left w:val="single" w:sz="4" w:space="0" w:color="000000"/>
              <w:bottom w:val="single" w:sz="4" w:space="0" w:color="000000"/>
            </w:tcBorders>
            <w:shd w:val="clear" w:color="auto" w:fill="auto"/>
            <w:vAlign w:val="center"/>
          </w:tcPr>
          <w:p w:rsidR="00B94F9B" w:rsidRDefault="00E91C30">
            <w:pPr>
              <w:snapToGrid w:val="0"/>
              <w:jc w:val="center"/>
              <w:rPr>
                <w:bCs/>
              </w:rPr>
            </w:pPr>
            <w:r>
              <w:rPr>
                <w:bCs/>
              </w:rPr>
              <w:t>-</w:t>
            </w:r>
          </w:p>
        </w:tc>
        <w:tc>
          <w:tcPr>
            <w:tcW w:w="1607" w:type="dxa"/>
            <w:tcBorders>
              <w:top w:val="single" w:sz="4" w:space="0" w:color="000000"/>
              <w:left w:val="single" w:sz="4" w:space="0" w:color="000000"/>
              <w:bottom w:val="single" w:sz="4" w:space="0" w:color="000000"/>
            </w:tcBorders>
            <w:shd w:val="clear" w:color="auto" w:fill="auto"/>
            <w:vAlign w:val="center"/>
          </w:tcPr>
          <w:p w:rsidR="00B94F9B" w:rsidRDefault="00B94F9B">
            <w:pPr>
              <w:snapToGrid w:val="0"/>
              <w:jc w:val="center"/>
              <w:rPr>
                <w:bCs/>
              </w:rPr>
            </w:pPr>
            <w:r>
              <w:rPr>
                <w:bCs/>
              </w:rPr>
              <w:t>-</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F9B" w:rsidRDefault="008A0504">
            <w:pPr>
              <w:snapToGrid w:val="0"/>
              <w:jc w:val="center"/>
              <w:rPr>
                <w:bCs/>
              </w:rPr>
            </w:pPr>
            <w:r>
              <w:rPr>
                <w:bCs/>
              </w:rPr>
              <w:t>-</w:t>
            </w:r>
          </w:p>
        </w:tc>
      </w:tr>
    </w:tbl>
    <w:p w:rsidR="00B94F9B" w:rsidRDefault="00B94F9B">
      <w:pPr>
        <w:jc w:val="both"/>
        <w:rPr>
          <w:b/>
          <w:bCs/>
        </w:rPr>
      </w:pPr>
    </w:p>
    <w:p w:rsidR="00B94F9B" w:rsidRDefault="00B94F9B">
      <w:pPr>
        <w:jc w:val="both"/>
        <w:rPr>
          <w:b/>
          <w:bCs/>
        </w:rPr>
      </w:pPr>
      <w:r>
        <w:rPr>
          <w:b/>
          <w:bCs/>
        </w:rPr>
        <w:t xml:space="preserve">i) Údaje o aktivitách a prezentácii školy na verejnosti ( § 2 ods. 1 písm. i) </w:t>
      </w:r>
    </w:p>
    <w:p w:rsidR="00B94F9B" w:rsidRDefault="00B94F9B">
      <w:pPr>
        <w:rPr>
          <w:b/>
        </w:rPr>
      </w:pPr>
    </w:p>
    <w:p w:rsidR="00B934EA" w:rsidRDefault="00B934EA">
      <w:pPr>
        <w:rPr>
          <w:b/>
        </w:rPr>
      </w:pPr>
    </w:p>
    <w:p w:rsidR="00B94F9B" w:rsidRDefault="00B94F9B">
      <w:pPr>
        <w:rPr>
          <w:b/>
          <w:sz w:val="28"/>
          <w:szCs w:val="28"/>
          <w:u w:val="single"/>
        </w:rPr>
      </w:pPr>
      <w:r>
        <w:rPr>
          <w:b/>
          <w:sz w:val="28"/>
          <w:szCs w:val="28"/>
          <w:u w:val="single"/>
        </w:rPr>
        <w:t xml:space="preserve">Prezentácia žiakov na podujatiach organizovaných školou:  </w:t>
      </w:r>
    </w:p>
    <w:p w:rsidR="00B94F9B" w:rsidRDefault="00B94F9B">
      <w:pPr>
        <w:rPr>
          <w:b/>
        </w:rPr>
      </w:pPr>
      <w:r>
        <w:rPr>
          <w:b/>
        </w:rPr>
        <w:t xml:space="preserve">        </w:t>
      </w:r>
    </w:p>
    <w:p w:rsidR="00B94F9B" w:rsidRPr="00885C29" w:rsidRDefault="00B94F9B">
      <w:r w:rsidRPr="00885C29">
        <w:rPr>
          <w:b/>
        </w:rPr>
        <w:t xml:space="preserve">       </w:t>
      </w:r>
      <w:r w:rsidR="00885C29" w:rsidRPr="00885C29">
        <w:t>V školskom roku 2013/2014</w:t>
      </w:r>
      <w:r w:rsidRPr="00885C29">
        <w:t xml:space="preserve"> sa uskutočnili:  </w:t>
      </w:r>
    </w:p>
    <w:p w:rsidR="00B94F9B" w:rsidRPr="00885C29" w:rsidRDefault="00885C29">
      <w:r w:rsidRPr="00885C29">
        <w:t xml:space="preserve"> </w:t>
      </w:r>
      <w:r w:rsidRPr="00885C29">
        <w:tab/>
        <w:t>6</w:t>
      </w:r>
      <w:r w:rsidR="00B94F9B" w:rsidRPr="00885C29">
        <w:t xml:space="preserve"> interných žiackych koncertov</w:t>
      </w:r>
    </w:p>
    <w:p w:rsidR="00885C29" w:rsidRPr="00885C29" w:rsidRDefault="00885C29" w:rsidP="00885C29">
      <w:pPr>
        <w:ind w:firstLine="708"/>
      </w:pPr>
      <w:r w:rsidRPr="00885C29">
        <w:t>Verejný koncert žiakov ZUŠ v katolíckom kostole - spolupráca so ZŠ Š.M.Daxnera - Comenius</w:t>
      </w:r>
    </w:p>
    <w:p w:rsidR="00B94F9B" w:rsidRPr="00885C29" w:rsidRDefault="00B94F9B" w:rsidP="00885C29">
      <w:pPr>
        <w:ind w:left="708"/>
      </w:pPr>
      <w:r w:rsidRPr="00885C29">
        <w:t>Vianočný koncert v katolíckom  kostole - december</w:t>
      </w:r>
    </w:p>
    <w:p w:rsidR="00B94F9B" w:rsidRPr="00885C29" w:rsidRDefault="00885C29" w:rsidP="00885C29">
      <w:pPr>
        <w:ind w:firstLine="708"/>
      </w:pPr>
      <w:r w:rsidRPr="00885C29">
        <w:t xml:space="preserve">Koncert </w:t>
      </w:r>
      <w:r w:rsidR="00B94F9B" w:rsidRPr="00885C29">
        <w:t xml:space="preserve"> v spolupráci s Casino klubom - </w:t>
      </w:r>
      <w:r w:rsidRPr="00885C29">
        <w:t xml:space="preserve"> Katolícky kostol RS </w:t>
      </w:r>
    </w:p>
    <w:p w:rsidR="00B94F9B" w:rsidRPr="00885C29" w:rsidRDefault="00B94F9B" w:rsidP="00885C29">
      <w:pPr>
        <w:ind w:firstLine="708"/>
      </w:pPr>
      <w:r w:rsidRPr="00885C29">
        <w:t xml:space="preserve">Verejný  koncert v MsKS - máj </w:t>
      </w:r>
    </w:p>
    <w:p w:rsidR="00B94F9B" w:rsidRPr="00885C29" w:rsidRDefault="00885C29" w:rsidP="00885C29">
      <w:pPr>
        <w:ind w:firstLine="708"/>
      </w:pPr>
      <w:r w:rsidRPr="00885C29">
        <w:t>7</w:t>
      </w:r>
      <w:r w:rsidR="00B94F9B" w:rsidRPr="00885C29">
        <w:t xml:space="preserve"> výchovných koncertov pre ZŠ a MŠ so zameraním na hudobné nástroje</w:t>
      </w:r>
    </w:p>
    <w:p w:rsidR="00B94F9B" w:rsidRPr="00885C29" w:rsidRDefault="00B94F9B" w:rsidP="00885C29">
      <w:pPr>
        <w:ind w:firstLine="708"/>
      </w:pPr>
      <w:r w:rsidRPr="00885C29">
        <w:t>Vernisáž výstavy prác žiakov VO</w:t>
      </w:r>
      <w:r w:rsidR="00885C29" w:rsidRPr="00885C29">
        <w:t xml:space="preserve"> -</w:t>
      </w:r>
      <w:r w:rsidR="00F85356" w:rsidRPr="00885C29">
        <w:t xml:space="preserve"> </w:t>
      </w:r>
      <w:r w:rsidR="00885C29" w:rsidRPr="00885C29">
        <w:t>PMU 2014</w:t>
      </w:r>
    </w:p>
    <w:p w:rsidR="00B94F9B" w:rsidRPr="00885C29" w:rsidRDefault="00DE1682" w:rsidP="00885C29">
      <w:pPr>
        <w:ind w:firstLine="708"/>
      </w:pPr>
      <w:r>
        <w:t xml:space="preserve">Vystúpenia LDO  - </w:t>
      </w:r>
      <w:r w:rsidR="00B94F9B" w:rsidRPr="00885C29">
        <w:t xml:space="preserve">žiakov I. a II. stupňa v inscenáciách  </w:t>
      </w:r>
      <w:r>
        <w:t>28 krát</w:t>
      </w:r>
    </w:p>
    <w:p w:rsidR="00B94F9B" w:rsidRPr="00885C29" w:rsidRDefault="00B94F9B" w:rsidP="00885C29">
      <w:pPr>
        <w:ind w:firstLine="708"/>
      </w:pPr>
      <w:r w:rsidRPr="00885C29">
        <w:t xml:space="preserve">Vystúpenia žiakov TO </w:t>
      </w:r>
    </w:p>
    <w:p w:rsidR="0058613C" w:rsidRDefault="0058613C">
      <w:pPr>
        <w:rPr>
          <w:b/>
          <w:sz w:val="28"/>
          <w:szCs w:val="28"/>
        </w:rPr>
      </w:pPr>
    </w:p>
    <w:p w:rsidR="0058613C" w:rsidRDefault="0058613C">
      <w:pPr>
        <w:rPr>
          <w:b/>
          <w:sz w:val="28"/>
          <w:szCs w:val="28"/>
        </w:rPr>
      </w:pPr>
    </w:p>
    <w:p w:rsidR="00B94F9B" w:rsidRPr="00DD6A49" w:rsidRDefault="00B94F9B">
      <w:pPr>
        <w:rPr>
          <w:b/>
          <w:sz w:val="28"/>
          <w:szCs w:val="28"/>
        </w:rPr>
      </w:pPr>
      <w:r w:rsidRPr="00DD6A49">
        <w:rPr>
          <w:b/>
          <w:sz w:val="28"/>
          <w:szCs w:val="28"/>
        </w:rPr>
        <w:t xml:space="preserve"> Účasť žiakov na podujatiach organizovaných inými organizáciami:  </w:t>
      </w:r>
    </w:p>
    <w:p w:rsidR="00195D04" w:rsidRPr="00DD6A49" w:rsidRDefault="00B94F9B">
      <w:pPr>
        <w:rPr>
          <w:b/>
        </w:rPr>
      </w:pPr>
      <w:r w:rsidRPr="00DD6A49">
        <w:rPr>
          <w:b/>
        </w:rPr>
        <w:t xml:space="preserve"> </w:t>
      </w:r>
      <w:r w:rsidRPr="00DD6A49">
        <w:rPr>
          <w:b/>
        </w:rPr>
        <w:tab/>
      </w:r>
      <w:r w:rsidRPr="00DD6A49">
        <w:rPr>
          <w:b/>
        </w:rPr>
        <w:tab/>
      </w:r>
      <w:r w:rsidRPr="00DD6A49">
        <w:rPr>
          <w:b/>
        </w:rPr>
        <w:tab/>
      </w:r>
      <w:r w:rsidRPr="00DD6A49">
        <w:rPr>
          <w:b/>
        </w:rPr>
        <w:tab/>
        <w:t xml:space="preserve">          </w:t>
      </w:r>
    </w:p>
    <w:p w:rsidR="00B94F9B" w:rsidRPr="00DD6A49" w:rsidRDefault="00B94F9B">
      <w:pPr>
        <w:rPr>
          <w:b/>
        </w:rPr>
      </w:pPr>
      <w:r w:rsidRPr="00DD6A49">
        <w:rPr>
          <w:b/>
        </w:rPr>
        <w:t xml:space="preserve"> </w:t>
      </w:r>
      <w:r w:rsidRPr="00DD6A49">
        <w:rPr>
          <w:b/>
          <w:u w:val="single"/>
        </w:rPr>
        <w:t>HUDOBNÝ ODBOR</w:t>
      </w:r>
      <w:r w:rsidR="006570E1">
        <w:rPr>
          <w:b/>
          <w:u w:val="single"/>
        </w:rPr>
        <w:t xml:space="preserve"> </w:t>
      </w:r>
      <w:r w:rsidR="006570E1" w:rsidRPr="006570E1">
        <w:rPr>
          <w:b/>
          <w:u w:val="single"/>
        </w:rPr>
        <w:t>/HO/</w:t>
      </w:r>
      <w:r w:rsidRPr="00DD6A49">
        <w:rPr>
          <w:b/>
        </w:rPr>
        <w:t xml:space="preserve"> </w:t>
      </w:r>
    </w:p>
    <w:p w:rsidR="00B94F9B" w:rsidRPr="00DD6A49" w:rsidRDefault="00B94F9B">
      <w:pPr>
        <w:rPr>
          <w:b/>
        </w:rPr>
      </w:pPr>
    </w:p>
    <w:p w:rsidR="00B94F9B" w:rsidRPr="00DD6A49" w:rsidRDefault="00B94F9B">
      <w:r w:rsidRPr="00DD6A49">
        <w:t>ZUŠ pravidelne zabezpečuje kultúrny program na podujatia</w:t>
      </w:r>
      <w:r w:rsidR="00885C29" w:rsidRPr="00DD6A49">
        <w:t>ch</w:t>
      </w:r>
      <w:r w:rsidRPr="00DD6A49">
        <w:t xml:space="preserve"> spoločenských organizácií. Účinkujú na nich žiaci sláčikového, dychového, akordeónového, speváckeho, gitarového oddelenia.</w:t>
      </w:r>
    </w:p>
    <w:p w:rsidR="00B94F9B" w:rsidRPr="00DD6A49" w:rsidRDefault="00B94F9B">
      <w:pPr>
        <w:rPr>
          <w:b/>
        </w:rPr>
      </w:pPr>
      <w:r w:rsidRPr="00DD6A49">
        <w:rPr>
          <w:b/>
        </w:rPr>
        <w:t xml:space="preserve">V priebehu školského roka sa uskutočnili nasledovné vystúpenia:  </w:t>
      </w:r>
    </w:p>
    <w:p w:rsidR="00B94F9B" w:rsidRPr="00DD6A49" w:rsidRDefault="00B94F9B">
      <w:r w:rsidRPr="00DD6A49">
        <w:t xml:space="preserve">      </w:t>
      </w:r>
      <w:r w:rsidRPr="00DD6A49">
        <w:tab/>
      </w:r>
      <w:r w:rsidRPr="00DD6A49">
        <w:tab/>
      </w:r>
      <w:r w:rsidRPr="00DD6A49">
        <w:tab/>
      </w:r>
      <w:r w:rsidRPr="00DD6A49">
        <w:tab/>
      </w:r>
    </w:p>
    <w:p w:rsidR="00B94F9B" w:rsidRPr="00DD6A49" w:rsidRDefault="008A27B8">
      <w:r w:rsidRPr="00DD6A49">
        <w:t xml:space="preserve"> </w:t>
      </w:r>
      <w:r w:rsidR="00885C29" w:rsidRPr="00DD6A49">
        <w:t xml:space="preserve"> </w:t>
      </w:r>
      <w:r w:rsidRPr="00DD6A49">
        <w:t>12.9.2014</w:t>
      </w:r>
      <w:r w:rsidR="00B94F9B" w:rsidRPr="00DD6A49">
        <w:tab/>
      </w:r>
      <w:r w:rsidR="00F85356" w:rsidRPr="00DD6A49">
        <w:t>Gemersko-malohontsk</w:t>
      </w:r>
      <w:r w:rsidR="00885C29" w:rsidRPr="00DD6A49">
        <w:t xml:space="preserve">é múzeum </w:t>
      </w:r>
      <w:r w:rsidR="00F35263" w:rsidRPr="00DD6A49">
        <w:t>-</w:t>
      </w:r>
      <w:r w:rsidR="00885C29" w:rsidRPr="00DD6A49">
        <w:t xml:space="preserve"> vernisáž výstavy</w:t>
      </w:r>
    </w:p>
    <w:p w:rsidR="008A27B8" w:rsidRPr="00DD6A49" w:rsidRDefault="008A27B8">
      <w:r w:rsidRPr="00DD6A49">
        <w:t xml:space="preserve">  26.9.2014</w:t>
      </w:r>
      <w:r w:rsidRPr="00DD6A49">
        <w:tab/>
        <w:t>MsÚ - Prijatie občanov mesta</w:t>
      </w:r>
    </w:p>
    <w:p w:rsidR="00885C29" w:rsidRPr="00DD6A49" w:rsidRDefault="008A27B8">
      <w:r w:rsidRPr="00DD6A49">
        <w:t xml:space="preserve">  26.9.2014</w:t>
      </w:r>
      <w:r w:rsidR="00885C29" w:rsidRPr="00DD6A49">
        <w:tab/>
      </w:r>
      <w:r w:rsidR="00DE44FE" w:rsidRPr="00DD6A49">
        <w:t>MsÚ - vyhodnotenie súťaže - „Najkrajšie balkóny mesta“</w:t>
      </w:r>
    </w:p>
    <w:p w:rsidR="00B94F9B" w:rsidRPr="00DD6A49" w:rsidRDefault="008A27B8">
      <w:r w:rsidRPr="00DD6A49">
        <w:t>10.10.2014</w:t>
      </w:r>
      <w:r w:rsidR="00F85356" w:rsidRPr="00DD6A49">
        <w:tab/>
      </w:r>
      <w:r w:rsidRPr="00DD6A49">
        <w:t>Výchovný koncert v DK - Medzinárodný deň hudby 10.00 a 18.00 hod.</w:t>
      </w:r>
      <w:r w:rsidR="00B94F9B" w:rsidRPr="00DD6A49">
        <w:tab/>
      </w:r>
      <w:r w:rsidR="00B94F9B" w:rsidRPr="00DD6A49">
        <w:tab/>
      </w:r>
    </w:p>
    <w:p w:rsidR="00DE44FE" w:rsidRPr="00DD6A49" w:rsidRDefault="008A27B8">
      <w:r w:rsidRPr="00DD6A49">
        <w:t>16.10.2014</w:t>
      </w:r>
      <w:r w:rsidR="00DE44FE" w:rsidRPr="00DD6A49">
        <w:tab/>
      </w:r>
      <w:r w:rsidRPr="00DD6A49">
        <w:t>Gemersko-malohontské múzeum - vernisáž výstavy</w:t>
      </w:r>
    </w:p>
    <w:p w:rsidR="00DE44FE" w:rsidRPr="00DD6A49" w:rsidRDefault="008A27B8">
      <w:r w:rsidRPr="00DD6A49">
        <w:t>23.10.2014</w:t>
      </w:r>
      <w:r w:rsidR="00DE44FE" w:rsidRPr="00DD6A49">
        <w:tab/>
      </w:r>
      <w:r w:rsidRPr="00DD6A49">
        <w:t>Klub dôchodcov -jubilanti</w:t>
      </w:r>
      <w:r w:rsidR="00DE44FE" w:rsidRPr="00DD6A49">
        <w:t xml:space="preserve"> </w:t>
      </w:r>
    </w:p>
    <w:p w:rsidR="008A27B8" w:rsidRPr="00DD6A49" w:rsidRDefault="008A27B8">
      <w:r w:rsidRPr="00DD6A49">
        <w:t>24.10.2014</w:t>
      </w:r>
      <w:r w:rsidR="00DE44FE" w:rsidRPr="00DD6A49">
        <w:tab/>
      </w:r>
      <w:r w:rsidRPr="00DD6A49">
        <w:t>Klub abstinentov - výročná schôdza</w:t>
      </w:r>
    </w:p>
    <w:p w:rsidR="00DE44FE" w:rsidRPr="00DD6A49" w:rsidRDefault="008A27B8">
      <w:r w:rsidRPr="00DD6A49">
        <w:t>27.10.2014</w:t>
      </w:r>
      <w:r w:rsidR="00DE44FE" w:rsidRPr="00DD6A49">
        <w:tab/>
      </w:r>
      <w:r w:rsidRPr="00DD6A49">
        <w:t>Výchovný koncert pre špeciálnu ZŠ v Hnúšti</w:t>
      </w:r>
    </w:p>
    <w:p w:rsidR="00B94F9B" w:rsidRPr="00DD6A49" w:rsidRDefault="008A27B8">
      <w:r w:rsidRPr="00DD6A49">
        <w:t>26.11.2014</w:t>
      </w:r>
      <w:r w:rsidR="00B94F9B" w:rsidRPr="00DD6A49">
        <w:tab/>
      </w:r>
      <w:r w:rsidRPr="00DD6A49">
        <w:t xml:space="preserve">60. </w:t>
      </w:r>
      <w:r w:rsidR="000D49AF" w:rsidRPr="00DD6A49">
        <w:t>v</w:t>
      </w:r>
      <w:r w:rsidRPr="00DD6A49">
        <w:t xml:space="preserve">ýročie OA </w:t>
      </w:r>
      <w:r w:rsidR="000D49AF" w:rsidRPr="00DD6A49">
        <w:t>-</w:t>
      </w:r>
      <w:r w:rsidRPr="00DD6A49">
        <w:t xml:space="preserve"> KA</w:t>
      </w:r>
      <w:r w:rsidR="000D49AF" w:rsidRPr="00DD6A49">
        <w:t xml:space="preserve"> - vystúpenie pre školu</w:t>
      </w:r>
    </w:p>
    <w:p w:rsidR="000D49AF" w:rsidRPr="00DD6A49" w:rsidRDefault="000D49AF" w:rsidP="000D49AF">
      <w:r w:rsidRPr="00DD6A49">
        <w:t>28.11.2014</w:t>
      </w:r>
      <w:r w:rsidRPr="00DD6A49">
        <w:tab/>
        <w:t>60. výročie OA - KA - vystúpenie pre pozvaných hostí</w:t>
      </w:r>
    </w:p>
    <w:p w:rsidR="00B72A8C" w:rsidRPr="00DD6A49" w:rsidRDefault="000D49AF" w:rsidP="00B72A8C">
      <w:r w:rsidRPr="00DD6A49">
        <w:t xml:space="preserve">  4.12.2014</w:t>
      </w:r>
      <w:r w:rsidR="00B94F9B" w:rsidRPr="00DD6A49">
        <w:tab/>
      </w:r>
      <w:r w:rsidRPr="00DD6A49">
        <w:t>Benefičný koncert</w:t>
      </w:r>
      <w:r w:rsidR="00B72A8C" w:rsidRPr="00DD6A49">
        <w:t xml:space="preserve"> červeného kríža</w:t>
      </w:r>
    </w:p>
    <w:p w:rsidR="000D49AF" w:rsidRPr="00DD6A49" w:rsidRDefault="000D49AF" w:rsidP="00B72A8C">
      <w:r w:rsidRPr="00DD6A49">
        <w:t xml:space="preserve">  9.12.2014</w:t>
      </w:r>
      <w:r w:rsidRPr="00DD6A49">
        <w:tab/>
        <w:t>Aktív ČK</w:t>
      </w:r>
    </w:p>
    <w:p w:rsidR="000D49AF" w:rsidRPr="00DD6A49" w:rsidRDefault="000D49AF" w:rsidP="000D49AF">
      <w:r w:rsidRPr="00DD6A49">
        <w:t>10.12.2014</w:t>
      </w:r>
      <w:r w:rsidRPr="00DD6A49">
        <w:tab/>
        <w:t>Gemersko-malohontské múzeum - vernisáž výstavy</w:t>
      </w:r>
    </w:p>
    <w:p w:rsidR="000D49AF" w:rsidRPr="00DD6A49" w:rsidRDefault="000D49AF" w:rsidP="00B72A8C">
      <w:r w:rsidRPr="00DD6A49">
        <w:t>10.12.2014</w:t>
      </w:r>
      <w:r w:rsidRPr="00DD6A49">
        <w:tab/>
        <w:t>Vianočný večierok - Nemocnica RS</w:t>
      </w:r>
    </w:p>
    <w:p w:rsidR="00B72A8C" w:rsidRPr="00DD6A49" w:rsidRDefault="000D49AF" w:rsidP="00B72A8C">
      <w:r w:rsidRPr="00DD6A49">
        <w:t>12.12.2014</w:t>
      </w:r>
      <w:r w:rsidR="00B94F9B" w:rsidRPr="00DD6A49">
        <w:tab/>
      </w:r>
      <w:r w:rsidR="00B72A8C" w:rsidRPr="00DD6A49">
        <w:t xml:space="preserve">Jubilanti OŠ </w:t>
      </w:r>
    </w:p>
    <w:p w:rsidR="000D49AF" w:rsidRPr="00DD6A49" w:rsidRDefault="000D49AF" w:rsidP="00B72A8C">
      <w:r w:rsidRPr="00DD6A49">
        <w:t>12.12.2014</w:t>
      </w:r>
      <w:r w:rsidRPr="00DD6A49">
        <w:tab/>
        <w:t>Daxnerov Tisovec - regionálna prehliadka speváckych zborov</w:t>
      </w:r>
    </w:p>
    <w:p w:rsidR="00B72A8C" w:rsidRPr="00DD6A49" w:rsidRDefault="000D49AF" w:rsidP="00B72A8C">
      <w:r w:rsidRPr="00DD6A49">
        <w:lastRenderedPageBreak/>
        <w:t>16</w:t>
      </w:r>
      <w:r w:rsidR="00DE44FE" w:rsidRPr="00DD6A49">
        <w:t>.12.2</w:t>
      </w:r>
      <w:r w:rsidRPr="00DD6A49">
        <w:t>014</w:t>
      </w:r>
      <w:r w:rsidR="00B94F9B" w:rsidRPr="00DD6A49">
        <w:tab/>
      </w:r>
      <w:r w:rsidR="00B72A8C" w:rsidRPr="00DD6A49">
        <w:t>Verejný vianočný koncert  žiakov ZUŠ v</w:t>
      </w:r>
      <w:r w:rsidRPr="00DD6A49">
        <w:t> </w:t>
      </w:r>
      <w:r w:rsidR="00B72A8C" w:rsidRPr="00DD6A49">
        <w:t>kostole</w:t>
      </w:r>
      <w:r w:rsidRPr="00DD6A49">
        <w:t xml:space="preserve"> ref.cirkvi</w:t>
      </w:r>
      <w:r w:rsidR="009959E5">
        <w:t xml:space="preserve"> v spolupráci</w:t>
      </w:r>
      <w:r w:rsidR="00DE44FE" w:rsidRPr="00DD6A49">
        <w:t xml:space="preserve"> s Casino klubom</w:t>
      </w:r>
    </w:p>
    <w:p w:rsidR="00B94F9B" w:rsidRPr="00DD6A49" w:rsidRDefault="000D49AF">
      <w:r w:rsidRPr="00DD6A49">
        <w:t>18</w:t>
      </w:r>
      <w:r w:rsidR="00DE44FE" w:rsidRPr="00DD6A49">
        <w:t>.1</w:t>
      </w:r>
      <w:r w:rsidRPr="00DD6A49">
        <w:t>2</w:t>
      </w:r>
      <w:r w:rsidR="00DE44FE" w:rsidRPr="00DD6A49">
        <w:t>.2014</w:t>
      </w:r>
      <w:r w:rsidR="00B94F9B" w:rsidRPr="00DD6A49">
        <w:tab/>
      </w:r>
      <w:r w:rsidRPr="00DD6A49">
        <w:t>MsÚ – stretnutie členov SZPB</w:t>
      </w:r>
    </w:p>
    <w:p w:rsidR="000D49AF" w:rsidRPr="00DD6A49" w:rsidRDefault="000D49AF">
      <w:r w:rsidRPr="00DD6A49">
        <w:t>19.12.2014</w:t>
      </w:r>
      <w:r w:rsidRPr="00DD6A49">
        <w:tab/>
        <w:t>Vian</w:t>
      </w:r>
      <w:r w:rsidR="009959E5">
        <w:t xml:space="preserve">očná gitariáda - vystúpenie gitarového </w:t>
      </w:r>
      <w:r w:rsidRPr="00DD6A49">
        <w:t>dua v Košiciach</w:t>
      </w:r>
    </w:p>
    <w:p w:rsidR="00B72A8C" w:rsidRPr="00DD6A49" w:rsidRDefault="000D49AF" w:rsidP="00B72A8C">
      <w:r w:rsidRPr="00DD6A49">
        <w:t xml:space="preserve">  27.1.2015</w:t>
      </w:r>
      <w:r w:rsidR="00B94F9B" w:rsidRPr="00DD6A49">
        <w:tab/>
      </w:r>
      <w:r w:rsidR="00D37C2B" w:rsidRPr="00DD6A49">
        <w:t>Gemersko-malohontské múzeum - vernisáž výstavy</w:t>
      </w:r>
    </w:p>
    <w:p w:rsidR="00F35263" w:rsidRPr="00DD6A49" w:rsidRDefault="00D37C2B">
      <w:r w:rsidRPr="00DD6A49">
        <w:t xml:space="preserve">  10.2.2015</w:t>
      </w:r>
      <w:r w:rsidR="00152ADF" w:rsidRPr="00DD6A49">
        <w:tab/>
      </w:r>
      <w:r w:rsidRPr="00DD6A49">
        <w:t>Klub riaditeľov - ZUŠ Rim.Sobota</w:t>
      </w:r>
    </w:p>
    <w:p w:rsidR="00B72A8C" w:rsidRPr="00DD6A49" w:rsidRDefault="00D37C2B">
      <w:r w:rsidRPr="00DD6A49">
        <w:t xml:space="preserve">  13.2.2015</w:t>
      </w:r>
      <w:r w:rsidR="00B94F9B" w:rsidRPr="00DD6A49">
        <w:tab/>
      </w:r>
      <w:r w:rsidRPr="00DD6A49">
        <w:t>Koncert Krajania krajanom - Praha - Spevokol Nádej</w:t>
      </w:r>
    </w:p>
    <w:p w:rsidR="00F35263" w:rsidRPr="00DD6A49" w:rsidRDefault="00D37C2B">
      <w:r w:rsidRPr="00DD6A49">
        <w:t xml:space="preserve">    5.3.2015</w:t>
      </w:r>
      <w:r w:rsidR="00F35263" w:rsidRPr="00DD6A49">
        <w:tab/>
      </w:r>
      <w:r w:rsidRPr="00DD6A49">
        <w:t>DK - vyhodnotenie celoslovenskej súťaže Naprojektuj svoj dom</w:t>
      </w:r>
    </w:p>
    <w:p w:rsidR="00D37C2B" w:rsidRPr="00DD6A49" w:rsidRDefault="00D37C2B" w:rsidP="00D37C2B">
      <w:r w:rsidRPr="00DD6A49">
        <w:t xml:space="preserve">    5.3.2015</w:t>
      </w:r>
      <w:r w:rsidR="00B94F9B" w:rsidRPr="00DD6A49">
        <w:tab/>
      </w:r>
      <w:r w:rsidRPr="00DD6A49">
        <w:t>Gemersko-malohontské múzeum - vernisáž výstavy</w:t>
      </w:r>
    </w:p>
    <w:p w:rsidR="00B72A8C" w:rsidRPr="00DD6A49" w:rsidRDefault="00D37C2B" w:rsidP="00B72A8C">
      <w:r w:rsidRPr="00DD6A49">
        <w:t xml:space="preserve">    9.3.2015</w:t>
      </w:r>
      <w:r w:rsidR="00B94F9B" w:rsidRPr="00DD6A49">
        <w:tab/>
      </w:r>
      <w:r w:rsidRPr="00DD6A49">
        <w:t>Program žiakov ZUŠ pre DSS Sušany</w:t>
      </w:r>
    </w:p>
    <w:p w:rsidR="00B94F9B" w:rsidRPr="00DD6A49" w:rsidRDefault="00D37C2B">
      <w:r w:rsidRPr="00DD6A49">
        <w:t xml:space="preserve">  18.3.2015</w:t>
      </w:r>
      <w:r w:rsidR="00B94F9B" w:rsidRPr="00DD6A49">
        <w:tab/>
      </w:r>
      <w:r w:rsidRPr="00DD6A49">
        <w:t>MsÚ - vernisáž výstavy - p.Hlušíková</w:t>
      </w:r>
    </w:p>
    <w:p w:rsidR="00B94F9B" w:rsidRPr="00DD6A49" w:rsidRDefault="00D37C2B">
      <w:r w:rsidRPr="00DD6A49">
        <w:t xml:space="preserve">  26.3.2015</w:t>
      </w:r>
      <w:r w:rsidR="00B94F9B" w:rsidRPr="00DD6A49">
        <w:tab/>
      </w:r>
      <w:r w:rsidRPr="00DD6A49">
        <w:t>Gemersko-malohontské múzeum - vernisáž výstavy</w:t>
      </w:r>
    </w:p>
    <w:p w:rsidR="00B94F9B" w:rsidRPr="00DD6A49" w:rsidRDefault="00D37C2B">
      <w:r w:rsidRPr="00DD6A49">
        <w:t xml:space="preserve">  27.3.2015</w:t>
      </w:r>
      <w:r w:rsidR="00F35263" w:rsidRPr="00DD6A49">
        <w:t xml:space="preserve"> </w:t>
      </w:r>
      <w:r w:rsidR="00F35263" w:rsidRPr="00DD6A49">
        <w:tab/>
      </w:r>
      <w:r w:rsidRPr="00DD6A49">
        <w:t>MsÚ - Deň učiteľov</w:t>
      </w:r>
    </w:p>
    <w:p w:rsidR="00D37C2B" w:rsidRPr="00DD6A49" w:rsidRDefault="00D37C2B" w:rsidP="00D37C2B">
      <w:r w:rsidRPr="00DD6A49">
        <w:t xml:space="preserve">  27.3.2015</w:t>
      </w:r>
      <w:r w:rsidRPr="00DD6A49">
        <w:tab/>
        <w:t>Gemersko-malohon</w:t>
      </w:r>
      <w:r w:rsidR="009959E5">
        <w:t>tské múzeum - vernisáž výstavy -</w:t>
      </w:r>
      <w:r w:rsidRPr="00DD6A49">
        <w:t xml:space="preserve"> 10. Výročie Zborníku GM</w:t>
      </w:r>
    </w:p>
    <w:p w:rsidR="00152ADF" w:rsidRPr="00DD6A49" w:rsidRDefault="00D37C2B" w:rsidP="00152ADF">
      <w:r w:rsidRPr="00DD6A49">
        <w:t xml:space="preserve">  20.4.2015</w:t>
      </w:r>
      <w:r w:rsidR="00152ADF" w:rsidRPr="00DD6A49">
        <w:tab/>
      </w:r>
      <w:r w:rsidRPr="00DD6A49">
        <w:t>Výchovný koncert - Rimavská Sobota spievaj-  spevácky zbor Nádej</w:t>
      </w:r>
    </w:p>
    <w:p w:rsidR="00430D59" w:rsidRPr="00DD6A49" w:rsidRDefault="00430D59" w:rsidP="00152ADF">
      <w:r w:rsidRPr="00DD6A49">
        <w:t xml:space="preserve">  22.4.2015</w:t>
      </w:r>
      <w:r w:rsidRPr="00DD6A49">
        <w:tab/>
        <w:t>Koncertná prehliadka speváckych zborov mesta - „Rimavská Sobota spievaj“</w:t>
      </w:r>
    </w:p>
    <w:p w:rsidR="00B94F9B" w:rsidRPr="00DD6A49" w:rsidRDefault="00430D59">
      <w:r w:rsidRPr="00DD6A49">
        <w:t xml:space="preserve">    5.5.2015</w:t>
      </w:r>
      <w:r w:rsidR="00B94F9B" w:rsidRPr="00DD6A49">
        <w:tab/>
      </w:r>
      <w:r w:rsidRPr="00DD6A49">
        <w:t xml:space="preserve">Dni mesta </w:t>
      </w:r>
    </w:p>
    <w:p w:rsidR="00B94F9B" w:rsidRPr="00DD6A49" w:rsidRDefault="00B94F9B">
      <w:r w:rsidRPr="00DD6A49">
        <w:t xml:space="preserve">  </w:t>
      </w:r>
      <w:r w:rsidR="00430D59" w:rsidRPr="00DD6A49">
        <w:t>12.5.2015</w:t>
      </w:r>
      <w:r w:rsidRPr="00DD6A49">
        <w:tab/>
      </w:r>
      <w:r w:rsidR="00430D59" w:rsidRPr="00DD6A49">
        <w:t>Vystúpenie pre nemocnicu - Deň sestričiek</w:t>
      </w:r>
    </w:p>
    <w:p w:rsidR="00430D59" w:rsidRPr="00DD6A49" w:rsidRDefault="00F35263">
      <w:r w:rsidRPr="00DD6A49">
        <w:t xml:space="preserve">  </w:t>
      </w:r>
      <w:r w:rsidR="00430D59" w:rsidRPr="00DD6A49">
        <w:t>14.5.2015</w:t>
      </w:r>
      <w:r w:rsidR="00430D59" w:rsidRPr="00DD6A49">
        <w:tab/>
        <w:t>Klub dôchodcov - stretnutie SZPB</w:t>
      </w:r>
    </w:p>
    <w:p w:rsidR="00152ADF" w:rsidRPr="00DD6A49" w:rsidRDefault="00430D59">
      <w:r w:rsidRPr="00DD6A49">
        <w:t xml:space="preserve">  </w:t>
      </w:r>
      <w:r w:rsidR="00F35263" w:rsidRPr="00DD6A49">
        <w:t>20.5.20</w:t>
      </w:r>
      <w:r w:rsidRPr="00DD6A49">
        <w:t>15</w:t>
      </w:r>
      <w:r w:rsidR="00B94F9B" w:rsidRPr="00DD6A49">
        <w:tab/>
      </w:r>
      <w:r w:rsidR="00F35263" w:rsidRPr="00DD6A49">
        <w:t>Verejný koncert žiakov ZUŠ - DK</w:t>
      </w:r>
    </w:p>
    <w:p w:rsidR="00B94F9B" w:rsidRPr="00DD6A49" w:rsidRDefault="00430D59">
      <w:r w:rsidRPr="00DD6A49">
        <w:t xml:space="preserve">    8.6.2015</w:t>
      </w:r>
      <w:r w:rsidR="00B94F9B" w:rsidRPr="00DD6A49">
        <w:tab/>
      </w:r>
      <w:r w:rsidRPr="00DD6A49">
        <w:t>Absolventská vernisáž – DK</w:t>
      </w:r>
    </w:p>
    <w:p w:rsidR="00430D59" w:rsidRPr="00DD6A49" w:rsidRDefault="00430D59">
      <w:r w:rsidRPr="00DD6A49">
        <w:t xml:space="preserve">  12.6.2015</w:t>
      </w:r>
      <w:r w:rsidRPr="00DD6A49">
        <w:tab/>
        <w:t>Jubilanti OŠ - reštaurácia Hubert</w:t>
      </w:r>
    </w:p>
    <w:p w:rsidR="00B94F9B" w:rsidRPr="00DD6A49" w:rsidRDefault="00430D59">
      <w:r w:rsidRPr="00DD6A49">
        <w:t xml:space="preserve">  12.6.2015</w:t>
      </w:r>
      <w:r w:rsidR="00B94F9B" w:rsidRPr="00DD6A49">
        <w:tab/>
      </w:r>
      <w:r w:rsidRPr="00DD6A49">
        <w:t>Jubilanti SŠ - reštaurácia Mladosť</w:t>
      </w:r>
    </w:p>
    <w:p w:rsidR="00430D59" w:rsidRPr="00DD6A49" w:rsidRDefault="00430D59">
      <w:r w:rsidRPr="00DD6A49">
        <w:t xml:space="preserve">  19.6.2015</w:t>
      </w:r>
      <w:r w:rsidRPr="00DD6A49">
        <w:tab/>
        <w:t>Noc hudby - Záhrada ZUŠ</w:t>
      </w:r>
    </w:p>
    <w:p w:rsidR="00B94F9B" w:rsidRPr="00DD6A49" w:rsidRDefault="00430D59">
      <w:r w:rsidRPr="00DD6A49">
        <w:t xml:space="preserve">  22.6.2015</w:t>
      </w:r>
      <w:r w:rsidR="00B94F9B" w:rsidRPr="00DD6A49">
        <w:tab/>
      </w:r>
      <w:r w:rsidR="00F35263" w:rsidRPr="00DD6A49">
        <w:t>MsÚ - prijatie úspešných študentov mesta v obradných priestoroch primátorom mesta</w:t>
      </w:r>
    </w:p>
    <w:p w:rsidR="00430D59" w:rsidRPr="00DD6A49" w:rsidRDefault="00430D59">
      <w:r w:rsidRPr="00DD6A49">
        <w:t xml:space="preserve">  24.6.2015</w:t>
      </w:r>
      <w:r w:rsidRPr="00DD6A49">
        <w:tab/>
        <w:t xml:space="preserve">Koncert spevokolu Nádej + Mystic </w:t>
      </w:r>
      <w:r w:rsidR="009959E5">
        <w:t xml:space="preserve"> choir </w:t>
      </w:r>
      <w:r w:rsidRPr="00DD6A49">
        <w:t>-  kúpele Číž</w:t>
      </w:r>
    </w:p>
    <w:p w:rsidR="00152ADF" w:rsidRPr="003F021A" w:rsidRDefault="00D32BE3">
      <w:pPr>
        <w:rPr>
          <w:sz w:val="16"/>
          <w:szCs w:val="16"/>
        </w:rPr>
      </w:pPr>
      <w:r>
        <w:t xml:space="preserve">  </w:t>
      </w:r>
    </w:p>
    <w:p w:rsidR="00B94F9B" w:rsidRPr="005D768C" w:rsidRDefault="00B94F9B">
      <w:pPr>
        <w:rPr>
          <w:b/>
        </w:rPr>
      </w:pPr>
      <w:r>
        <w:rPr>
          <w:b/>
        </w:rPr>
        <w:t>Mená žiakov a pedagógov, ktorí pripravili a zúčastnili sa jednotlivých vystúpení:</w:t>
      </w:r>
    </w:p>
    <w:p w:rsidR="00B94F9B" w:rsidRDefault="00DD6A49">
      <w:r>
        <w:t xml:space="preserve">Adam Korcsog </w:t>
      </w:r>
      <w:r w:rsidR="00970671">
        <w:t xml:space="preserve">- </w:t>
      </w:r>
      <w:r>
        <w:t>gitarové duo</w:t>
      </w:r>
      <w:r>
        <w:tab/>
      </w:r>
      <w:r w:rsidR="00D32BE3">
        <w:t>8</w:t>
      </w:r>
      <w:r w:rsidR="00B94F9B">
        <w:t>x</w:t>
      </w:r>
      <w:r w:rsidR="00B94F9B">
        <w:tab/>
        <w:t xml:space="preserve">vyuč. </w:t>
      </w:r>
      <w:r>
        <w:t>M.Petický</w:t>
      </w:r>
    </w:p>
    <w:p w:rsidR="00DD6A49" w:rsidRDefault="00DD6A49">
      <w:r>
        <w:t>Michal Antal</w:t>
      </w:r>
    </w:p>
    <w:p w:rsidR="00DD6A49" w:rsidRDefault="00DD6A49">
      <w:r>
        <w:t xml:space="preserve">Vratko Mančuška </w:t>
      </w:r>
      <w:r w:rsidR="00970671">
        <w:t>-</w:t>
      </w:r>
      <w:r>
        <w:t xml:space="preserve"> husle</w:t>
      </w:r>
      <w:r>
        <w:tab/>
      </w:r>
      <w:r>
        <w:tab/>
        <w:t>8x</w:t>
      </w:r>
      <w:r>
        <w:tab/>
        <w:t>vyuč. E.Szabóová, korepet. K.Lajková, E.Čarnoká</w:t>
      </w:r>
    </w:p>
    <w:p w:rsidR="00DD6A49" w:rsidRDefault="00DD6A49">
      <w:r>
        <w:t>Spevácky zbor Nádej</w:t>
      </w:r>
      <w:r>
        <w:tab/>
      </w:r>
      <w:r>
        <w:tab/>
      </w:r>
      <w:r>
        <w:tab/>
        <w:t>7x</w:t>
      </w:r>
      <w:r>
        <w:tab/>
        <w:t>vyuč. J.Dobrocká, korepet.</w:t>
      </w:r>
      <w:r w:rsidR="0028014C">
        <w:t xml:space="preserve"> </w:t>
      </w:r>
      <w:r>
        <w:t>E.Čarnoká,</w:t>
      </w:r>
      <w:r w:rsidR="0028014C">
        <w:t xml:space="preserve"> </w:t>
      </w:r>
      <w:r>
        <w:t>E.Vaska</w:t>
      </w:r>
    </w:p>
    <w:p w:rsidR="00DD6A49" w:rsidRDefault="00DD6A49">
      <w:r>
        <w:t xml:space="preserve">Dominik Melich </w:t>
      </w:r>
      <w:r w:rsidR="00970671">
        <w:t>-</w:t>
      </w:r>
      <w:r>
        <w:t xml:space="preserve"> klarinet</w:t>
      </w:r>
      <w:r>
        <w:tab/>
      </w:r>
      <w:r>
        <w:tab/>
        <w:t>6x</w:t>
      </w:r>
      <w:r>
        <w:tab/>
        <w:t>vyuč. J.Csízi, korepet. E.Vaska</w:t>
      </w:r>
    </w:p>
    <w:p w:rsidR="005028C9" w:rsidRDefault="00970671">
      <w:r>
        <w:t>Lucia Pšidová - flauta</w:t>
      </w:r>
      <w:r>
        <w:tab/>
      </w:r>
      <w:r>
        <w:tab/>
        <w:t xml:space="preserve">  </w:t>
      </w:r>
      <w:r>
        <w:tab/>
        <w:t>4</w:t>
      </w:r>
      <w:r w:rsidR="005028C9">
        <w:t>x</w:t>
      </w:r>
      <w:r w:rsidR="005028C9">
        <w:tab/>
        <w:t>vyuč. J.Csízi, korepet. E.Čarnoká</w:t>
      </w:r>
    </w:p>
    <w:p w:rsidR="00970671" w:rsidRDefault="00970671">
      <w:r>
        <w:t>Jakub Tirala - akordeón</w:t>
      </w:r>
      <w:r>
        <w:tab/>
      </w:r>
      <w:r>
        <w:tab/>
        <w:t>4x</w:t>
      </w:r>
      <w:r>
        <w:tab/>
        <w:t>vyuč. J.Dobrocká</w:t>
      </w:r>
    </w:p>
    <w:p w:rsidR="00970671" w:rsidRDefault="00970671">
      <w:r>
        <w:t>Gabriela Szepessyová - ZF</w:t>
      </w:r>
      <w:r>
        <w:tab/>
      </w:r>
      <w:r>
        <w:tab/>
        <w:t xml:space="preserve">4x </w:t>
      </w:r>
      <w:r>
        <w:tab/>
        <w:t>vyuč. J.Csízi, korepet. E.Vaska</w:t>
      </w:r>
    </w:p>
    <w:p w:rsidR="00970671" w:rsidRDefault="00970671">
      <w:r>
        <w:t>Barbora Luptáková - spev</w:t>
      </w:r>
      <w:r>
        <w:tab/>
      </w:r>
      <w:r>
        <w:tab/>
        <w:t>4x</w:t>
      </w:r>
      <w:r>
        <w:tab/>
        <w:t>vyuč. J.Dobrocká, korepet. E.Vaska</w:t>
      </w:r>
    </w:p>
    <w:p w:rsidR="00970671" w:rsidRDefault="00970671">
      <w:r>
        <w:t>Lívia B.Oláhová - spev</w:t>
      </w:r>
      <w:r>
        <w:tab/>
      </w:r>
      <w:r>
        <w:tab/>
        <w:t>4x</w:t>
      </w:r>
      <w:r>
        <w:tab/>
        <w:t>vyuč. M.Baloghová, korepet. E.Čarnoká</w:t>
      </w:r>
    </w:p>
    <w:p w:rsidR="005028C9" w:rsidRDefault="00970671" w:rsidP="005028C9">
      <w:r>
        <w:t>Adam Korcsog - gitara sólo</w:t>
      </w:r>
      <w:r>
        <w:tab/>
      </w:r>
      <w:r>
        <w:tab/>
        <w:t>3</w:t>
      </w:r>
      <w:r w:rsidR="005028C9">
        <w:t>x</w:t>
      </w:r>
      <w:r w:rsidR="005028C9">
        <w:tab/>
        <w:t>vyuč. M.Petický</w:t>
      </w:r>
    </w:p>
    <w:p w:rsidR="00970671" w:rsidRDefault="00970671" w:rsidP="008D7DF3">
      <w:r>
        <w:t>Klaudia Zacharová - spev</w:t>
      </w:r>
      <w:r>
        <w:tab/>
      </w:r>
      <w:r>
        <w:tab/>
        <w:t>3x</w:t>
      </w:r>
      <w:r>
        <w:tab/>
        <w:t>vyuč. M.Baloghová, korepet.</w:t>
      </w:r>
      <w:r w:rsidR="0028014C">
        <w:t xml:space="preserve"> </w:t>
      </w:r>
      <w:r>
        <w:t>E.Čarnoká, E.Vaska</w:t>
      </w:r>
    </w:p>
    <w:p w:rsidR="00970671" w:rsidRDefault="00970671" w:rsidP="008D7DF3">
      <w:r>
        <w:t>Frederik Strečka - saxofón</w:t>
      </w:r>
      <w:r>
        <w:tab/>
      </w:r>
      <w:r>
        <w:tab/>
        <w:t>2x</w:t>
      </w:r>
      <w:r>
        <w:tab/>
        <w:t>vyuč. A.Mitterová, korepet.</w:t>
      </w:r>
      <w:r w:rsidR="0028014C">
        <w:t xml:space="preserve"> </w:t>
      </w:r>
      <w:r>
        <w:t>E.Miháliková</w:t>
      </w:r>
    </w:p>
    <w:p w:rsidR="00970671" w:rsidRDefault="00970671" w:rsidP="008D7DF3">
      <w:r>
        <w:t>M.Stelan Likavec - trubka</w:t>
      </w:r>
      <w:r>
        <w:tab/>
      </w:r>
      <w:r>
        <w:tab/>
        <w:t>2x</w:t>
      </w:r>
      <w:r>
        <w:tab/>
        <w:t>vyuč. A.Mitterová, korepet. E.Miháliková</w:t>
      </w:r>
    </w:p>
    <w:p w:rsidR="00970671" w:rsidRDefault="00970671" w:rsidP="008D7DF3">
      <w:r>
        <w:t>Anna Vilhanová - bicie</w:t>
      </w:r>
      <w:r>
        <w:tab/>
      </w:r>
      <w:r>
        <w:tab/>
        <w:t>2x</w:t>
      </w:r>
      <w:r>
        <w:tab/>
        <w:t xml:space="preserve">vyuč. J.Csízi </w:t>
      </w:r>
    </w:p>
    <w:p w:rsidR="00970671" w:rsidRDefault="00970671" w:rsidP="00970671">
      <w:r>
        <w:t>Natália Köbölová - spev</w:t>
      </w:r>
      <w:r>
        <w:tab/>
      </w:r>
      <w:r>
        <w:tab/>
        <w:t xml:space="preserve">2x </w:t>
      </w:r>
      <w:r>
        <w:tab/>
        <w:t>vyuč. M.Baloghová, korepet.</w:t>
      </w:r>
      <w:r w:rsidR="0028014C">
        <w:t xml:space="preserve"> </w:t>
      </w:r>
      <w:r>
        <w:t>E.Čarnoká</w:t>
      </w:r>
    </w:p>
    <w:p w:rsidR="00970671" w:rsidRDefault="00970671" w:rsidP="008D7DF3">
      <w:r>
        <w:t>Jozef Koronczi - spev</w:t>
      </w:r>
      <w:r>
        <w:tab/>
      </w:r>
      <w:r>
        <w:tab/>
      </w:r>
      <w:r>
        <w:tab/>
        <w:t>2x</w:t>
      </w:r>
      <w:r>
        <w:tab/>
        <w:t>vyuč. M.Baloghová, korepet.</w:t>
      </w:r>
      <w:r w:rsidR="0028014C">
        <w:t xml:space="preserve"> </w:t>
      </w:r>
      <w:r>
        <w:t>E.Čarnoká</w:t>
      </w:r>
    </w:p>
    <w:p w:rsidR="00970671" w:rsidRDefault="00970671" w:rsidP="00970671">
      <w:r>
        <w:t>Ľubomíra Magicová - akordeón</w:t>
      </w:r>
      <w:r>
        <w:tab/>
        <w:t xml:space="preserve">2x </w:t>
      </w:r>
      <w:r>
        <w:tab/>
        <w:t>vyuč. J.Dobrocká</w:t>
      </w:r>
    </w:p>
    <w:p w:rsidR="00970671" w:rsidRDefault="00970671" w:rsidP="008D7DF3">
      <w:r>
        <w:t xml:space="preserve">Štefan Hájek - spev </w:t>
      </w:r>
      <w:r>
        <w:tab/>
      </w:r>
      <w:r>
        <w:tab/>
      </w:r>
      <w:r>
        <w:tab/>
        <w:t>2x</w:t>
      </w:r>
      <w:r>
        <w:tab/>
        <w:t>vyuč. J.Dobrocká, korepet.</w:t>
      </w:r>
      <w:r w:rsidR="0028014C">
        <w:t xml:space="preserve"> </w:t>
      </w:r>
      <w:r>
        <w:t>E.Čarnoká</w:t>
      </w:r>
    </w:p>
    <w:p w:rsidR="00B94F9B" w:rsidRDefault="0028014C">
      <w:r>
        <w:t>Erik Odler - gitara,</w:t>
      </w:r>
      <w:r w:rsidR="00706CC6">
        <w:t xml:space="preserve"> </w:t>
      </w:r>
      <w:r>
        <w:t>spev</w:t>
      </w:r>
      <w:r>
        <w:tab/>
      </w:r>
      <w:r>
        <w:tab/>
      </w:r>
      <w:r w:rsidR="00706CC6">
        <w:t>1</w:t>
      </w:r>
      <w:r w:rsidR="00B94F9B">
        <w:t xml:space="preserve">x  </w:t>
      </w:r>
      <w:r w:rsidR="00B94F9B">
        <w:tab/>
        <w:t xml:space="preserve">vyuč. </w:t>
      </w:r>
      <w:r w:rsidR="008D7DF3">
        <w:t>M.Petický</w:t>
      </w:r>
      <w:r>
        <w:t>, M.Baloghová</w:t>
      </w:r>
    </w:p>
    <w:p w:rsidR="0028014C" w:rsidRDefault="0028014C">
      <w:r>
        <w:t>Michal Hlavko - ZF</w:t>
      </w:r>
      <w:r>
        <w:tab/>
      </w:r>
      <w:r>
        <w:tab/>
      </w:r>
      <w:r>
        <w:tab/>
        <w:t>1x</w:t>
      </w:r>
      <w:r>
        <w:tab/>
        <w:t>vyuč. A.Mitterová, korepet. E.Miháliková</w:t>
      </w:r>
    </w:p>
    <w:p w:rsidR="0028014C" w:rsidRDefault="0028014C">
      <w:r>
        <w:t>Matej Kerekeš - gitara</w:t>
      </w:r>
      <w:r>
        <w:tab/>
      </w:r>
      <w:r>
        <w:tab/>
        <w:t>1x</w:t>
      </w:r>
      <w:r>
        <w:tab/>
        <w:t>vyuč. M.Petický</w:t>
      </w:r>
    </w:p>
    <w:p w:rsidR="0028014C" w:rsidRDefault="004B27F6">
      <w:r>
        <w:t>Veronika Slováková -</w:t>
      </w:r>
      <w:r w:rsidR="0028014C">
        <w:t xml:space="preserve"> spev</w:t>
      </w:r>
      <w:r w:rsidR="0028014C">
        <w:tab/>
      </w:r>
      <w:r w:rsidR="0028014C">
        <w:tab/>
        <w:t>1x</w:t>
      </w:r>
      <w:r w:rsidR="0028014C">
        <w:tab/>
        <w:t>vyuč. M.Baloghová, korepet. E.Čarnoká</w:t>
      </w:r>
    </w:p>
    <w:p w:rsidR="0028014C" w:rsidRDefault="0028014C">
      <w:r>
        <w:t>Krisztián Szelid - husle</w:t>
      </w:r>
      <w:r>
        <w:tab/>
      </w:r>
      <w:r>
        <w:tab/>
        <w:t>1x</w:t>
      </w:r>
      <w:r>
        <w:tab/>
        <w:t>vyuč. E.Szabóová, korepet.E.Čarnoká</w:t>
      </w:r>
    </w:p>
    <w:p w:rsidR="0028014C" w:rsidRDefault="0028014C">
      <w:r>
        <w:t>Dániel Szaniszló - husle</w:t>
      </w:r>
      <w:r>
        <w:tab/>
      </w:r>
      <w:r>
        <w:tab/>
        <w:t>1x</w:t>
      </w:r>
      <w:r>
        <w:tab/>
        <w:t>vyuč. E.Szabóová, korepet.E.Čarnoká</w:t>
      </w:r>
    </w:p>
    <w:p w:rsidR="00C00FA2" w:rsidRDefault="00C00FA2">
      <w:r>
        <w:t>p.zást.Lívia Kónyaová - flauta</w:t>
      </w:r>
      <w:r>
        <w:tab/>
      </w:r>
      <w:r w:rsidR="0028014C">
        <w:t>1x</w:t>
      </w:r>
      <w:r w:rsidR="00E96706">
        <w:tab/>
        <w:t>korepetícia E.Čarnoká</w:t>
      </w:r>
    </w:p>
    <w:p w:rsidR="0028014C" w:rsidRDefault="004B27F6">
      <w:r>
        <w:t>p.uč.M.Baloghová -</w:t>
      </w:r>
      <w:r w:rsidR="0028014C">
        <w:t xml:space="preserve"> spev</w:t>
      </w:r>
      <w:r w:rsidR="0028014C">
        <w:tab/>
      </w:r>
      <w:r w:rsidR="0028014C">
        <w:tab/>
        <w:t>3x</w:t>
      </w:r>
      <w:r w:rsidR="0028014C">
        <w:tab/>
        <w:t>korepetícia E.Čarnoká</w:t>
      </w:r>
    </w:p>
    <w:p w:rsidR="000010A1" w:rsidRDefault="000010A1">
      <w:r>
        <w:t>Spevácky zbor Mystic</w:t>
      </w:r>
      <w:r>
        <w:tab/>
      </w:r>
      <w:r>
        <w:tab/>
        <w:t>2x</w:t>
      </w:r>
    </w:p>
    <w:p w:rsidR="00F74717" w:rsidRDefault="0028014C" w:rsidP="00F74717">
      <w:r>
        <w:t xml:space="preserve">Žiaci LDO - vystúpenie - Zlatá krajina </w:t>
      </w:r>
      <w:r w:rsidR="00F74717">
        <w:t xml:space="preserve">- vyuč. </w:t>
      </w:r>
      <w:r>
        <w:t>A.Kéryová</w:t>
      </w:r>
    </w:p>
    <w:p w:rsidR="005D768C" w:rsidRDefault="0028014C" w:rsidP="00F74717">
      <w:r>
        <w:t xml:space="preserve">Žiačky TO </w:t>
      </w:r>
      <w:r w:rsidR="00F74717">
        <w:t xml:space="preserve">- vystúpenie </w:t>
      </w:r>
      <w:r w:rsidR="00D9076C">
        <w:t>-</w:t>
      </w:r>
      <w:r w:rsidRPr="00D9076C">
        <w:t xml:space="preserve"> </w:t>
      </w:r>
      <w:r w:rsidR="00D9076C" w:rsidRPr="00D9076C">
        <w:t>Hurá prázdniny</w:t>
      </w:r>
      <w:r w:rsidR="00D9076C">
        <w:t xml:space="preserve"> </w:t>
      </w:r>
      <w:r w:rsidR="00D9076C" w:rsidRPr="00D9076C">
        <w:t>-</w:t>
      </w:r>
      <w:r w:rsidR="00F74717" w:rsidRPr="0028014C">
        <w:rPr>
          <w:color w:val="FF0000"/>
        </w:rPr>
        <w:t xml:space="preserve"> </w:t>
      </w:r>
      <w:r w:rsidR="00D9076C">
        <w:t xml:space="preserve">Flawlles  </w:t>
      </w:r>
      <w:r w:rsidR="00D9076C" w:rsidRPr="00D9076C">
        <w:t xml:space="preserve">- staršie </w:t>
      </w:r>
      <w:r w:rsidR="00D9076C" w:rsidRPr="004B27F6">
        <w:t xml:space="preserve">žiačky </w:t>
      </w:r>
      <w:r w:rsidR="004B27F6">
        <w:t xml:space="preserve">- </w:t>
      </w:r>
      <w:r w:rsidR="00F74717" w:rsidRPr="004B27F6">
        <w:t xml:space="preserve">vyuč. </w:t>
      </w:r>
      <w:r w:rsidRPr="004B27F6">
        <w:t>G.Gazdová</w:t>
      </w:r>
    </w:p>
    <w:p w:rsidR="00B94F9B" w:rsidRPr="00F74717" w:rsidRDefault="00B94F9B" w:rsidP="00195D04">
      <w:pPr>
        <w:rPr>
          <w:b/>
          <w:u w:val="single"/>
        </w:rPr>
      </w:pPr>
      <w:r w:rsidRPr="00F74717">
        <w:lastRenderedPageBreak/>
        <w:t xml:space="preserve"> </w:t>
      </w:r>
      <w:r w:rsidRPr="00F74717">
        <w:rPr>
          <w:b/>
          <w:u w:val="single"/>
        </w:rPr>
        <w:t>LITERÁRNO – DRAMATICKÝ ODBOR</w:t>
      </w:r>
      <w:r w:rsidR="006570E1">
        <w:rPr>
          <w:b/>
          <w:u w:val="single"/>
        </w:rPr>
        <w:t xml:space="preserve"> /LDO/</w:t>
      </w:r>
    </w:p>
    <w:p w:rsidR="00B94F9B" w:rsidRPr="00F74717" w:rsidRDefault="00B94F9B">
      <w:pPr>
        <w:rPr>
          <w:b/>
          <w:sz w:val="16"/>
          <w:szCs w:val="16"/>
          <w:u w:val="single"/>
        </w:rPr>
      </w:pPr>
    </w:p>
    <w:p w:rsidR="00747C21" w:rsidRPr="005D768C" w:rsidRDefault="00B94F9B" w:rsidP="005D768C">
      <w:pPr>
        <w:shd w:val="clear" w:color="auto" w:fill="FFFFFF"/>
      </w:pPr>
      <w:r w:rsidRPr="00747C21">
        <w:rPr>
          <w:b/>
          <w:u w:val="single"/>
        </w:rPr>
        <w:t xml:space="preserve">I.stupeň: </w:t>
      </w:r>
      <w:r w:rsidRPr="00747C21">
        <w:rPr>
          <w:u w:val="single"/>
        </w:rPr>
        <w:t>vyučujúca:</w:t>
      </w:r>
      <w:r w:rsidRPr="00747C21">
        <w:rPr>
          <w:b/>
          <w:u w:val="single"/>
        </w:rPr>
        <w:t xml:space="preserve"> </w:t>
      </w:r>
      <w:r w:rsidR="00747C21" w:rsidRPr="00747C21">
        <w:rPr>
          <w:bCs/>
          <w:spacing w:val="6"/>
          <w:u w:val="single"/>
        </w:rPr>
        <w:t>Mgr.Adriana Kéryová</w:t>
      </w:r>
      <w:r w:rsidR="00747C21" w:rsidRPr="00747C21">
        <w:t xml:space="preserve"> - </w:t>
      </w:r>
      <w:r w:rsidR="00747C21" w:rsidRPr="00747C21">
        <w:rPr>
          <w:b/>
          <w:bCs/>
          <w:color w:val="000000"/>
          <w:u w:val="single"/>
          <w:lang w:eastAsia="sk-SK"/>
        </w:rPr>
        <w:t>DDS Zauško a DDS</w:t>
      </w:r>
      <w:r w:rsidR="00747C21" w:rsidRPr="00962E07">
        <w:rPr>
          <w:b/>
          <w:bCs/>
          <w:color w:val="000000"/>
          <w:sz w:val="28"/>
          <w:szCs w:val="28"/>
          <w:u w:val="single"/>
          <w:lang w:eastAsia="sk-SK"/>
        </w:rPr>
        <w:t xml:space="preserve"> Facka </w:t>
      </w:r>
    </w:p>
    <w:p w:rsidR="00747C21" w:rsidRPr="004B58FE" w:rsidRDefault="00747C21" w:rsidP="00747C21">
      <w:pPr>
        <w:tabs>
          <w:tab w:val="right" w:pos="9072"/>
        </w:tabs>
        <w:rPr>
          <w:color w:val="000000"/>
          <w:lang w:eastAsia="sk-SK"/>
        </w:rPr>
      </w:pPr>
      <w:r>
        <w:rPr>
          <w:b/>
          <w:bCs/>
          <w:color w:val="000000"/>
          <w:lang w:eastAsia="sk-SK"/>
        </w:rPr>
        <w:t>15</w:t>
      </w:r>
      <w:r w:rsidRPr="00C574AA">
        <w:rPr>
          <w:b/>
          <w:bCs/>
          <w:color w:val="000000"/>
          <w:lang w:eastAsia="sk-SK"/>
        </w:rPr>
        <w:t>.</w:t>
      </w:r>
      <w:r>
        <w:rPr>
          <w:b/>
          <w:bCs/>
          <w:color w:val="000000"/>
          <w:lang w:eastAsia="sk-SK"/>
        </w:rPr>
        <w:t xml:space="preserve"> </w:t>
      </w:r>
      <w:r w:rsidRPr="00C574AA">
        <w:rPr>
          <w:b/>
          <w:bCs/>
          <w:color w:val="000000"/>
          <w:lang w:eastAsia="sk-SK"/>
        </w:rPr>
        <w:t>12.</w:t>
      </w:r>
      <w:r>
        <w:rPr>
          <w:b/>
          <w:bCs/>
          <w:color w:val="000000"/>
          <w:lang w:eastAsia="sk-SK"/>
        </w:rPr>
        <w:t xml:space="preserve"> 2014</w:t>
      </w:r>
      <w:r w:rsidRPr="00C574AA">
        <w:rPr>
          <w:color w:val="000000"/>
          <w:lang w:eastAsia="sk-SK"/>
        </w:rPr>
        <w:t xml:space="preserve"> - </w:t>
      </w:r>
      <w:r w:rsidRPr="00C574AA">
        <w:rPr>
          <w:b/>
          <w:bCs/>
          <w:color w:val="000000"/>
          <w:lang w:eastAsia="sk-SK"/>
        </w:rPr>
        <w:t>DDS Z</w:t>
      </w:r>
      <w:r>
        <w:rPr>
          <w:b/>
          <w:bCs/>
          <w:color w:val="000000"/>
          <w:lang w:eastAsia="sk-SK"/>
        </w:rPr>
        <w:t>AUŠKO</w:t>
      </w:r>
      <w:r>
        <w:rPr>
          <w:color w:val="000000"/>
          <w:lang w:eastAsia="sk-SK"/>
        </w:rPr>
        <w:t> -  Vianočné predstavenie</w:t>
      </w:r>
      <w:r w:rsidRPr="00C574AA">
        <w:rPr>
          <w:color w:val="000000"/>
          <w:lang w:eastAsia="sk-SK"/>
        </w:rPr>
        <w:t> </w:t>
      </w:r>
      <w:r w:rsidRPr="00C574AA">
        <w:rPr>
          <w:b/>
          <w:bCs/>
          <w:color w:val="000000"/>
          <w:lang w:eastAsia="sk-SK"/>
        </w:rPr>
        <w:t>"</w:t>
      </w:r>
      <w:r>
        <w:rPr>
          <w:b/>
          <w:bCs/>
          <w:color w:val="000000"/>
          <w:lang w:eastAsia="sk-SK"/>
        </w:rPr>
        <w:t xml:space="preserve">Vianočná koleda“ </w:t>
      </w:r>
      <w:r w:rsidRPr="004B58FE">
        <w:rPr>
          <w:bCs/>
          <w:color w:val="000000"/>
          <w:lang w:eastAsia="sk-SK"/>
        </w:rPr>
        <w:t>v ZUŠ R. Sobota</w:t>
      </w:r>
      <w:r w:rsidRPr="004B58FE">
        <w:rPr>
          <w:bCs/>
          <w:color w:val="000000"/>
          <w:lang w:eastAsia="sk-SK"/>
        </w:rPr>
        <w:tab/>
      </w:r>
    </w:p>
    <w:p w:rsidR="00747C21" w:rsidRPr="00C574AA" w:rsidRDefault="00747C21" w:rsidP="00747C21">
      <w:pPr>
        <w:rPr>
          <w:color w:val="000000"/>
          <w:lang w:eastAsia="sk-SK"/>
        </w:rPr>
      </w:pPr>
      <w:r>
        <w:rPr>
          <w:b/>
          <w:bCs/>
          <w:color w:val="000000"/>
          <w:lang w:eastAsia="sk-SK"/>
        </w:rPr>
        <w:t>17</w:t>
      </w:r>
      <w:r w:rsidRPr="00C574AA">
        <w:rPr>
          <w:b/>
          <w:bCs/>
          <w:color w:val="000000"/>
          <w:lang w:eastAsia="sk-SK"/>
        </w:rPr>
        <w:t>.</w:t>
      </w:r>
      <w:r>
        <w:rPr>
          <w:b/>
          <w:bCs/>
          <w:color w:val="000000"/>
          <w:lang w:eastAsia="sk-SK"/>
        </w:rPr>
        <w:t xml:space="preserve"> </w:t>
      </w:r>
      <w:r w:rsidRPr="00C574AA">
        <w:rPr>
          <w:b/>
          <w:bCs/>
          <w:color w:val="000000"/>
          <w:lang w:eastAsia="sk-SK"/>
        </w:rPr>
        <w:t>12.</w:t>
      </w:r>
      <w:r>
        <w:rPr>
          <w:b/>
          <w:bCs/>
          <w:color w:val="000000"/>
          <w:lang w:eastAsia="sk-SK"/>
        </w:rPr>
        <w:t xml:space="preserve"> </w:t>
      </w:r>
      <w:r w:rsidRPr="00C574AA">
        <w:rPr>
          <w:b/>
          <w:bCs/>
          <w:color w:val="000000"/>
          <w:lang w:eastAsia="sk-SK"/>
        </w:rPr>
        <w:t>201</w:t>
      </w:r>
      <w:r>
        <w:rPr>
          <w:b/>
          <w:bCs/>
          <w:color w:val="000000"/>
          <w:lang w:eastAsia="sk-SK"/>
        </w:rPr>
        <w:t>4</w:t>
      </w:r>
      <w:r w:rsidRPr="00C574AA">
        <w:rPr>
          <w:color w:val="000000"/>
          <w:lang w:eastAsia="sk-SK"/>
        </w:rPr>
        <w:t> - </w:t>
      </w:r>
      <w:r w:rsidRPr="00C574AA">
        <w:rPr>
          <w:b/>
          <w:bCs/>
          <w:color w:val="000000"/>
          <w:lang w:eastAsia="sk-SK"/>
        </w:rPr>
        <w:t xml:space="preserve">DDS </w:t>
      </w:r>
      <w:r>
        <w:rPr>
          <w:b/>
          <w:bCs/>
          <w:color w:val="000000"/>
          <w:lang w:eastAsia="sk-SK"/>
        </w:rPr>
        <w:t>FACKA</w:t>
      </w:r>
      <w:r w:rsidRPr="00C574AA">
        <w:rPr>
          <w:color w:val="000000"/>
          <w:lang w:eastAsia="sk-SK"/>
        </w:rPr>
        <w:t> </w:t>
      </w:r>
      <w:r>
        <w:rPr>
          <w:color w:val="000000"/>
          <w:lang w:eastAsia="sk-SK"/>
        </w:rPr>
        <w:t>- Vianočné predstavenie</w:t>
      </w:r>
      <w:r w:rsidRPr="00C574AA">
        <w:rPr>
          <w:color w:val="000000"/>
          <w:lang w:eastAsia="sk-SK"/>
        </w:rPr>
        <w:t> </w:t>
      </w:r>
      <w:r>
        <w:rPr>
          <w:b/>
          <w:bCs/>
          <w:color w:val="000000"/>
          <w:lang w:eastAsia="sk-SK"/>
        </w:rPr>
        <w:t>"Facebook x-mas</w:t>
      </w:r>
      <w:r w:rsidRPr="00C574AA">
        <w:rPr>
          <w:b/>
          <w:bCs/>
          <w:color w:val="000000"/>
          <w:lang w:eastAsia="sk-SK"/>
        </w:rPr>
        <w:t>"</w:t>
      </w:r>
      <w:r>
        <w:rPr>
          <w:color w:val="000000"/>
          <w:lang w:eastAsia="sk-SK"/>
        </w:rPr>
        <w:t> v ZUŠ R. Sobota</w:t>
      </w:r>
    </w:p>
    <w:p w:rsidR="00747C21" w:rsidRPr="00C574AA" w:rsidRDefault="00747C21" w:rsidP="00747C21">
      <w:pPr>
        <w:rPr>
          <w:color w:val="000000"/>
          <w:lang w:eastAsia="sk-SK"/>
        </w:rPr>
      </w:pPr>
      <w:r w:rsidRPr="00C574AA">
        <w:rPr>
          <w:color w:val="000000"/>
          <w:lang w:eastAsia="sk-SK"/>
        </w:rPr>
        <w:t> </w:t>
      </w:r>
      <w:r>
        <w:rPr>
          <w:b/>
          <w:bCs/>
          <w:color w:val="000000"/>
          <w:lang w:eastAsia="sk-SK"/>
        </w:rPr>
        <w:t>18.  3. 2015</w:t>
      </w:r>
      <w:r w:rsidRPr="00C574AA">
        <w:rPr>
          <w:b/>
          <w:bCs/>
          <w:color w:val="000000"/>
          <w:lang w:eastAsia="sk-SK"/>
        </w:rPr>
        <w:t xml:space="preserve"> -</w:t>
      </w:r>
      <w:r w:rsidRPr="00C574AA">
        <w:rPr>
          <w:color w:val="000000"/>
          <w:lang w:eastAsia="sk-SK"/>
        </w:rPr>
        <w:t> </w:t>
      </w:r>
      <w:r w:rsidRPr="00C574AA">
        <w:rPr>
          <w:b/>
          <w:bCs/>
          <w:color w:val="000000"/>
          <w:lang w:eastAsia="sk-SK"/>
        </w:rPr>
        <w:t xml:space="preserve">DDS </w:t>
      </w:r>
      <w:r>
        <w:rPr>
          <w:b/>
          <w:bCs/>
          <w:color w:val="000000"/>
          <w:lang w:eastAsia="sk-SK"/>
        </w:rPr>
        <w:t>ZAUŠKO</w:t>
      </w:r>
      <w:r w:rsidRPr="00C574AA">
        <w:rPr>
          <w:color w:val="000000"/>
          <w:lang w:eastAsia="sk-SK"/>
        </w:rPr>
        <w:t> - premiéra divadelnej inscenácie </w:t>
      </w:r>
      <w:r>
        <w:rPr>
          <w:b/>
          <w:bCs/>
          <w:color w:val="000000"/>
          <w:lang w:eastAsia="sk-SK"/>
        </w:rPr>
        <w:t>"Statočné zvieratká“</w:t>
      </w:r>
    </w:p>
    <w:p w:rsidR="00747C21" w:rsidRDefault="00747C21" w:rsidP="00747C21">
      <w:pPr>
        <w:rPr>
          <w:color w:val="000000"/>
          <w:lang w:eastAsia="sk-SK"/>
        </w:rPr>
      </w:pPr>
      <w:r w:rsidRPr="00C574AA">
        <w:rPr>
          <w:color w:val="000000"/>
          <w:lang w:eastAsia="sk-SK"/>
        </w:rPr>
        <w:t>v Knižnici M. Hrebendu v Rimavskej sob</w:t>
      </w:r>
      <w:r>
        <w:rPr>
          <w:color w:val="000000"/>
          <w:lang w:eastAsia="sk-SK"/>
        </w:rPr>
        <w:t>ote pri príležitosti </w:t>
      </w:r>
      <w:r w:rsidRPr="00C574AA">
        <w:rPr>
          <w:color w:val="000000"/>
          <w:lang w:eastAsia="sk-SK"/>
        </w:rPr>
        <w:t xml:space="preserve"> autorskej literárnej prehliadky literárnych prác žiakov ZŠ a 8 – ročných gymnázií „ZLATÁ KRAJINA“</w:t>
      </w:r>
    </w:p>
    <w:p w:rsidR="00747C21" w:rsidRPr="00C574AA" w:rsidRDefault="00747C21" w:rsidP="00747C21">
      <w:pPr>
        <w:rPr>
          <w:color w:val="000000"/>
          <w:lang w:eastAsia="sk-SK"/>
        </w:rPr>
      </w:pPr>
      <w:r>
        <w:rPr>
          <w:b/>
          <w:bCs/>
          <w:color w:val="000000"/>
          <w:lang w:eastAsia="sk-SK"/>
        </w:rPr>
        <w:t>24. 3. 2015</w:t>
      </w:r>
      <w:r w:rsidRPr="00C574AA">
        <w:rPr>
          <w:b/>
          <w:bCs/>
          <w:color w:val="000000"/>
          <w:lang w:eastAsia="sk-SK"/>
        </w:rPr>
        <w:t xml:space="preserve"> – DDS FACKA</w:t>
      </w:r>
      <w:r w:rsidRPr="00C574AA">
        <w:rPr>
          <w:color w:val="000000"/>
          <w:lang w:eastAsia="sk-SK"/>
        </w:rPr>
        <w:t> – divadelná inscenácia </w:t>
      </w:r>
      <w:r>
        <w:rPr>
          <w:b/>
          <w:bCs/>
          <w:color w:val="000000"/>
          <w:lang w:eastAsia="sk-SK"/>
        </w:rPr>
        <w:t>„ Ako išlo „Vajce</w:t>
      </w:r>
      <w:r w:rsidRPr="00C574AA">
        <w:rPr>
          <w:b/>
          <w:bCs/>
          <w:color w:val="000000"/>
          <w:lang w:eastAsia="sk-SK"/>
        </w:rPr>
        <w:t>“</w:t>
      </w:r>
      <w:r>
        <w:rPr>
          <w:b/>
          <w:bCs/>
          <w:color w:val="000000"/>
          <w:lang w:eastAsia="sk-SK"/>
        </w:rPr>
        <w:t xml:space="preserve"> do sveta“</w:t>
      </w:r>
      <w:r w:rsidRPr="00C574AA">
        <w:rPr>
          <w:color w:val="000000"/>
          <w:lang w:eastAsia="sk-SK"/>
        </w:rPr>
        <w:t> - </w:t>
      </w:r>
      <w:r w:rsidRPr="00C574AA">
        <w:rPr>
          <w:b/>
          <w:bCs/>
          <w:color w:val="000000"/>
          <w:lang w:eastAsia="sk-SK"/>
        </w:rPr>
        <w:t>Detská divadelná Revúca</w:t>
      </w:r>
      <w:r w:rsidRPr="00C574AA">
        <w:rPr>
          <w:color w:val="000000"/>
          <w:lang w:eastAsia="sk-SK"/>
        </w:rPr>
        <w:t> (regionálna súťažná prehliadka detských divadelných súborov) - </w:t>
      </w:r>
      <w:r>
        <w:rPr>
          <w:b/>
          <w:bCs/>
          <w:color w:val="000000"/>
          <w:lang w:eastAsia="sk-SK"/>
        </w:rPr>
        <w:t xml:space="preserve">1. miesto </w:t>
      </w:r>
      <w:r w:rsidRPr="00C574AA">
        <w:rPr>
          <w:color w:val="000000"/>
          <w:lang w:eastAsia="sk-SK"/>
        </w:rPr>
        <w:t>a postup na Krajskú súťaž dramatickej tvorivosti detí a dospelých „Rozprávkové javisko“ v Žiari nad Hronom</w:t>
      </w:r>
    </w:p>
    <w:p w:rsidR="00747C21" w:rsidRDefault="00747C21" w:rsidP="00747C21">
      <w:pPr>
        <w:rPr>
          <w:b/>
          <w:bCs/>
          <w:color w:val="000000"/>
          <w:lang w:eastAsia="sk-SK"/>
        </w:rPr>
      </w:pPr>
      <w:r>
        <w:rPr>
          <w:b/>
          <w:bCs/>
          <w:color w:val="000000"/>
          <w:lang w:eastAsia="sk-SK"/>
        </w:rPr>
        <w:t>24. 3. 2015</w:t>
      </w:r>
      <w:r w:rsidRPr="00C574AA">
        <w:rPr>
          <w:b/>
          <w:bCs/>
          <w:color w:val="000000"/>
          <w:lang w:eastAsia="sk-SK"/>
        </w:rPr>
        <w:t xml:space="preserve"> – DDS Z</w:t>
      </w:r>
      <w:r>
        <w:rPr>
          <w:b/>
          <w:bCs/>
          <w:color w:val="000000"/>
          <w:lang w:eastAsia="sk-SK"/>
        </w:rPr>
        <w:t>AUŠKO</w:t>
      </w:r>
      <w:r w:rsidRPr="00C574AA">
        <w:rPr>
          <w:color w:val="000000"/>
          <w:lang w:eastAsia="sk-SK"/>
        </w:rPr>
        <w:t> – divadelná inscenácia </w:t>
      </w:r>
      <w:r>
        <w:rPr>
          <w:b/>
          <w:bCs/>
          <w:color w:val="000000"/>
          <w:lang w:eastAsia="sk-SK"/>
        </w:rPr>
        <w:t>„ Statočné zvieratká</w:t>
      </w:r>
      <w:r w:rsidRPr="00C574AA">
        <w:rPr>
          <w:b/>
          <w:bCs/>
          <w:color w:val="000000"/>
          <w:lang w:eastAsia="sk-SK"/>
        </w:rPr>
        <w:t>“</w:t>
      </w:r>
      <w:r w:rsidRPr="00C574AA">
        <w:rPr>
          <w:color w:val="000000"/>
          <w:lang w:eastAsia="sk-SK"/>
        </w:rPr>
        <w:t> - </w:t>
      </w:r>
      <w:r w:rsidRPr="00C574AA">
        <w:rPr>
          <w:b/>
          <w:bCs/>
          <w:color w:val="000000"/>
          <w:lang w:eastAsia="sk-SK"/>
        </w:rPr>
        <w:t>Detská divadelná Revúca</w:t>
      </w:r>
      <w:r w:rsidRPr="00C574AA">
        <w:rPr>
          <w:color w:val="000000"/>
          <w:lang w:eastAsia="sk-SK"/>
        </w:rPr>
        <w:t> (regionálna súťažná prehliadka detských divadelných súborov) - </w:t>
      </w:r>
      <w:r>
        <w:rPr>
          <w:b/>
          <w:bCs/>
          <w:color w:val="000000"/>
          <w:lang w:eastAsia="sk-SK"/>
        </w:rPr>
        <w:t>2</w:t>
      </w:r>
      <w:r w:rsidRPr="00C574AA">
        <w:rPr>
          <w:b/>
          <w:bCs/>
          <w:color w:val="000000"/>
          <w:lang w:eastAsia="sk-SK"/>
        </w:rPr>
        <w:t xml:space="preserve">. </w:t>
      </w:r>
      <w:r>
        <w:rPr>
          <w:b/>
          <w:bCs/>
          <w:color w:val="000000"/>
          <w:lang w:eastAsia="sk-SK"/>
        </w:rPr>
        <w:t>m</w:t>
      </w:r>
      <w:r w:rsidRPr="00C574AA">
        <w:rPr>
          <w:b/>
          <w:bCs/>
          <w:color w:val="000000"/>
          <w:lang w:eastAsia="sk-SK"/>
        </w:rPr>
        <w:t>iesto</w:t>
      </w:r>
    </w:p>
    <w:p w:rsidR="00747C21" w:rsidRPr="00C574AA" w:rsidRDefault="00747C21" w:rsidP="00747C21">
      <w:pPr>
        <w:rPr>
          <w:color w:val="000000"/>
          <w:lang w:eastAsia="sk-SK"/>
        </w:rPr>
      </w:pPr>
      <w:r>
        <w:rPr>
          <w:b/>
          <w:bCs/>
          <w:color w:val="000000"/>
          <w:lang w:eastAsia="sk-SK"/>
        </w:rPr>
        <w:t>18. 4. 2015</w:t>
      </w:r>
      <w:r w:rsidRPr="00C574AA">
        <w:rPr>
          <w:b/>
          <w:bCs/>
          <w:color w:val="000000"/>
          <w:lang w:eastAsia="sk-SK"/>
        </w:rPr>
        <w:t xml:space="preserve"> – DDS FACKA</w:t>
      </w:r>
      <w:r w:rsidRPr="00C574AA">
        <w:rPr>
          <w:color w:val="000000"/>
          <w:lang w:eastAsia="sk-SK"/>
        </w:rPr>
        <w:t> – divadelná inscenácia </w:t>
      </w:r>
      <w:r>
        <w:rPr>
          <w:b/>
          <w:bCs/>
          <w:color w:val="000000"/>
          <w:lang w:eastAsia="sk-SK"/>
        </w:rPr>
        <w:t>„ Ako išlo „Vajce</w:t>
      </w:r>
      <w:r w:rsidRPr="00C574AA">
        <w:rPr>
          <w:b/>
          <w:bCs/>
          <w:color w:val="000000"/>
          <w:lang w:eastAsia="sk-SK"/>
        </w:rPr>
        <w:t>“</w:t>
      </w:r>
      <w:r>
        <w:rPr>
          <w:b/>
          <w:bCs/>
          <w:color w:val="000000"/>
          <w:lang w:eastAsia="sk-SK"/>
        </w:rPr>
        <w:t xml:space="preserve"> do sveta“</w:t>
      </w:r>
      <w:r w:rsidRPr="00C574AA">
        <w:rPr>
          <w:color w:val="000000"/>
          <w:lang w:eastAsia="sk-SK"/>
        </w:rPr>
        <w:t> - </w:t>
      </w:r>
      <w:r w:rsidRPr="00C574AA">
        <w:rPr>
          <w:b/>
          <w:bCs/>
          <w:color w:val="000000"/>
          <w:lang w:eastAsia="sk-SK"/>
        </w:rPr>
        <w:t>Krajská súťaž dramatickej tvorivosti detí a dospelých „Rozprávkové javisko“ v Žiari nad Hronom</w:t>
      </w:r>
    </w:p>
    <w:p w:rsidR="00747C21" w:rsidRDefault="00747C21" w:rsidP="00747C21">
      <w:pPr>
        <w:shd w:val="clear" w:color="auto" w:fill="FFFFFF"/>
        <w:rPr>
          <w:color w:val="000000"/>
          <w:lang w:eastAsia="sk-SK"/>
        </w:rPr>
      </w:pPr>
      <w:r>
        <w:rPr>
          <w:b/>
          <w:bCs/>
          <w:color w:val="000000"/>
          <w:lang w:eastAsia="sk-SK"/>
        </w:rPr>
        <w:t>4.-5.  6. 2015 – DDS FACKA –  DIVADLO A DETI,</w:t>
      </w:r>
      <w:r>
        <w:rPr>
          <w:color w:val="000000"/>
          <w:lang w:eastAsia="sk-SK"/>
        </w:rPr>
        <w:t> celoslovenská prehliadka dospelých hrajúcich pre deti – Detská porota</w:t>
      </w:r>
    </w:p>
    <w:p w:rsidR="00747C21" w:rsidRDefault="00747C21" w:rsidP="00747C21">
      <w:pPr>
        <w:rPr>
          <w:color w:val="000000"/>
          <w:lang w:eastAsia="sk-SK"/>
        </w:rPr>
      </w:pPr>
      <w:r>
        <w:rPr>
          <w:b/>
          <w:color w:val="000000"/>
          <w:lang w:eastAsia="sk-SK"/>
        </w:rPr>
        <w:t xml:space="preserve">9. 6. 2015 - DDS Zauško – </w:t>
      </w:r>
      <w:r w:rsidRPr="00A6614D">
        <w:rPr>
          <w:color w:val="000000"/>
          <w:lang w:eastAsia="sk-SK"/>
        </w:rPr>
        <w:t>repríza divad</w:t>
      </w:r>
      <w:r>
        <w:rPr>
          <w:color w:val="000000"/>
          <w:lang w:eastAsia="sk-SK"/>
        </w:rPr>
        <w:t>el</w:t>
      </w:r>
      <w:r w:rsidRPr="00A6614D">
        <w:rPr>
          <w:color w:val="000000"/>
          <w:lang w:eastAsia="sk-SK"/>
        </w:rPr>
        <w:t>nej inscenácie</w:t>
      </w:r>
      <w:r>
        <w:rPr>
          <w:color w:val="000000"/>
          <w:lang w:eastAsia="sk-SK"/>
        </w:rPr>
        <w:t xml:space="preserve"> </w:t>
      </w:r>
      <w:r w:rsidRPr="00A6614D">
        <w:rPr>
          <w:b/>
          <w:color w:val="000000"/>
          <w:lang w:eastAsia="sk-SK"/>
        </w:rPr>
        <w:t>„Statočné zvieratká“</w:t>
      </w:r>
      <w:r>
        <w:rPr>
          <w:color w:val="000000"/>
          <w:lang w:eastAsia="sk-SK"/>
        </w:rPr>
        <w:t xml:space="preserve"> v Dome kultúry </w:t>
      </w:r>
    </w:p>
    <w:p w:rsidR="00747C21" w:rsidRDefault="00747C21" w:rsidP="00747C21">
      <w:pPr>
        <w:rPr>
          <w:color w:val="000000"/>
          <w:lang w:eastAsia="sk-SK"/>
        </w:rPr>
      </w:pPr>
      <w:r>
        <w:rPr>
          <w:color w:val="000000"/>
          <w:lang w:eastAsia="sk-SK"/>
        </w:rPr>
        <w:t>R. Sobota, bábková sála, pre rodičov a verejnosť</w:t>
      </w:r>
    </w:p>
    <w:p w:rsidR="00747C21" w:rsidRDefault="00747C21" w:rsidP="00747C21">
      <w:pPr>
        <w:rPr>
          <w:color w:val="000000"/>
          <w:lang w:eastAsia="sk-SK"/>
        </w:rPr>
      </w:pPr>
      <w:r w:rsidRPr="00A6614D">
        <w:rPr>
          <w:b/>
          <w:color w:val="000000"/>
          <w:lang w:eastAsia="sk-SK"/>
        </w:rPr>
        <w:t>9. 6. 2015</w:t>
      </w:r>
      <w:r>
        <w:rPr>
          <w:color w:val="000000"/>
          <w:lang w:eastAsia="sk-SK"/>
        </w:rPr>
        <w:t xml:space="preserve"> - </w:t>
      </w:r>
      <w:r w:rsidRPr="00C574AA">
        <w:rPr>
          <w:b/>
          <w:color w:val="000000"/>
          <w:lang w:eastAsia="sk-SK"/>
        </w:rPr>
        <w:t>DDS FACKA</w:t>
      </w:r>
      <w:r>
        <w:rPr>
          <w:color w:val="000000"/>
          <w:lang w:eastAsia="sk-SK"/>
        </w:rPr>
        <w:t xml:space="preserve"> - repríza divadelnej inscenácie </w:t>
      </w:r>
      <w:r w:rsidRPr="00A6614D">
        <w:rPr>
          <w:b/>
          <w:color w:val="000000"/>
          <w:lang w:eastAsia="sk-SK"/>
        </w:rPr>
        <w:t>"Ako išlo „Vajce“ do sveta"</w:t>
      </w:r>
      <w:r>
        <w:rPr>
          <w:color w:val="000000"/>
          <w:lang w:eastAsia="sk-SK"/>
        </w:rPr>
        <w:t xml:space="preserve"> v Dome kultúry R. Sobota, bábková sála, pre rodičov a verejnosť</w:t>
      </w:r>
    </w:p>
    <w:p w:rsidR="00B934EA" w:rsidRDefault="00B934EA" w:rsidP="0024496D">
      <w:pPr>
        <w:shd w:val="clear" w:color="auto" w:fill="FFFFFF"/>
        <w:rPr>
          <w:b/>
          <w:spacing w:val="3"/>
          <w:u w:val="single"/>
        </w:rPr>
      </w:pPr>
    </w:p>
    <w:p w:rsidR="0024496D" w:rsidRDefault="00971816" w:rsidP="0024496D">
      <w:pPr>
        <w:shd w:val="clear" w:color="auto" w:fill="FFFFFF"/>
        <w:rPr>
          <w:rStyle w:val="Siln"/>
          <w:sz w:val="10"/>
          <w:szCs w:val="10"/>
          <w:u w:val="single"/>
        </w:rPr>
      </w:pPr>
      <w:r w:rsidRPr="000010A1">
        <w:rPr>
          <w:b/>
          <w:spacing w:val="3"/>
          <w:u w:val="single"/>
        </w:rPr>
        <w:t xml:space="preserve">II.stupeň, </w:t>
      </w:r>
      <w:r w:rsidR="00E96706" w:rsidRPr="000010A1">
        <w:rPr>
          <w:b/>
          <w:spacing w:val="3"/>
          <w:u w:val="single"/>
        </w:rPr>
        <w:t xml:space="preserve">DS ALTERNA </w:t>
      </w:r>
      <w:r w:rsidR="00C73C8F" w:rsidRPr="000010A1">
        <w:rPr>
          <w:b/>
          <w:spacing w:val="3"/>
          <w:u w:val="single"/>
        </w:rPr>
        <w:t>–</w:t>
      </w:r>
      <w:r w:rsidR="00E96706" w:rsidRPr="000010A1">
        <w:rPr>
          <w:b/>
          <w:spacing w:val="3"/>
          <w:u w:val="single"/>
        </w:rPr>
        <w:t xml:space="preserve"> </w:t>
      </w:r>
      <w:r w:rsidR="00C73C8F" w:rsidRPr="000010A1">
        <w:rPr>
          <w:b/>
          <w:bCs/>
          <w:spacing w:val="3"/>
          <w:u w:val="single"/>
        </w:rPr>
        <w:t xml:space="preserve">vyučujúci </w:t>
      </w:r>
      <w:r w:rsidR="0053325D">
        <w:rPr>
          <w:b/>
          <w:spacing w:val="3"/>
          <w:u w:val="single"/>
        </w:rPr>
        <w:t xml:space="preserve">Mgr.art. et MgA </w:t>
      </w:r>
      <w:r w:rsidR="008926DB">
        <w:rPr>
          <w:b/>
          <w:spacing w:val="3"/>
          <w:u w:val="single"/>
        </w:rPr>
        <w:t>Jana Janove</w:t>
      </w:r>
      <w:r w:rsidR="00E96706" w:rsidRPr="000010A1">
        <w:rPr>
          <w:b/>
          <w:spacing w:val="3"/>
          <w:u w:val="single"/>
        </w:rPr>
        <w:t xml:space="preserve"> </w:t>
      </w:r>
      <w:r w:rsidR="00C73C8F" w:rsidRPr="000010A1">
        <w:rPr>
          <w:b/>
          <w:spacing w:val="3"/>
          <w:u w:val="single"/>
        </w:rPr>
        <w:t>, Mgr.Marian Lacko</w:t>
      </w:r>
      <w:r w:rsidR="0024496D">
        <w:rPr>
          <w:b/>
          <w:spacing w:val="3"/>
          <w:u w:val="single"/>
        </w:rPr>
        <w:br/>
      </w:r>
      <w:r w:rsidR="0024496D">
        <w:rPr>
          <w:rStyle w:val="Siln"/>
          <w:u w:val="single"/>
        </w:rPr>
        <w:t xml:space="preserve">I./ </w:t>
      </w:r>
      <w:r w:rsidR="002C345A">
        <w:rPr>
          <w:rStyle w:val="Siln"/>
          <w:u w:val="single"/>
        </w:rPr>
        <w:t>PRIPRAVILI SME</w:t>
      </w:r>
      <w:r w:rsidR="002C345A" w:rsidRPr="002C345A">
        <w:rPr>
          <w:rStyle w:val="Siln"/>
          <w:u w:val="single"/>
        </w:rPr>
        <w:t>:</w:t>
      </w:r>
    </w:p>
    <w:p w:rsidR="0024496D" w:rsidRDefault="0024496D" w:rsidP="0024496D">
      <w:pPr>
        <w:shd w:val="clear" w:color="auto" w:fill="FFFFFF"/>
        <w:rPr>
          <w:rStyle w:val="Siln"/>
          <w:sz w:val="10"/>
          <w:szCs w:val="10"/>
          <w:u w:val="single"/>
        </w:rPr>
      </w:pPr>
    </w:p>
    <w:p w:rsidR="0024496D" w:rsidRDefault="002C345A" w:rsidP="0024496D">
      <w:pPr>
        <w:shd w:val="clear" w:color="auto" w:fill="FFFFFF"/>
        <w:rPr>
          <w:b/>
          <w:sz w:val="10"/>
          <w:szCs w:val="10"/>
        </w:rPr>
      </w:pPr>
      <w:r>
        <w:rPr>
          <w:rStyle w:val="Siln"/>
          <w:b w:val="0"/>
        </w:rPr>
        <w:t>insc</w:t>
      </w:r>
      <w:r w:rsidRPr="002C345A">
        <w:rPr>
          <w:rStyle w:val="Siln"/>
          <w:b w:val="0"/>
        </w:rPr>
        <w:t>enáciu</w:t>
      </w:r>
      <w:r>
        <w:rPr>
          <w:rStyle w:val="Siln"/>
          <w:b w:val="0"/>
        </w:rPr>
        <w:t xml:space="preserve"> </w:t>
      </w:r>
      <w:r w:rsidRPr="002C345A">
        <w:rPr>
          <w:rStyle w:val="Siln"/>
          <w:b w:val="0"/>
        </w:rPr>
        <w:t>divadla mladých:</w:t>
      </w:r>
      <w:r w:rsidRPr="002C345A">
        <w:rPr>
          <w:b/>
        </w:rPr>
        <w:br/>
      </w:r>
      <w:r w:rsidRPr="002C345A">
        <w:rPr>
          <w:rStyle w:val="Siln"/>
          <w:u w:val="single"/>
        </w:rPr>
        <w:t>KAZATEĽNICA aleba STAN STORY</w:t>
      </w:r>
      <w:r w:rsidRPr="002C345A">
        <w:rPr>
          <w:b/>
          <w:u w:val="single"/>
        </w:rPr>
        <w:t xml:space="preserve"> </w:t>
      </w:r>
      <w:r w:rsidRPr="002C345A">
        <w:t>/na motívy hry Norway today/</w:t>
      </w:r>
      <w:r>
        <w:rPr>
          <w:b/>
        </w:rPr>
        <w:br/>
      </w:r>
      <w:r w:rsidRPr="002C345A">
        <w:rPr>
          <w:rStyle w:val="Siln"/>
          <w:b w:val="0"/>
        </w:rPr>
        <w:t>scenár a réžia: Jana Janove</w:t>
      </w:r>
      <w:r w:rsidRPr="002C345A">
        <w:rPr>
          <w:b/>
        </w:rPr>
        <w:br/>
      </w:r>
      <w:r w:rsidRPr="002C345A">
        <w:t xml:space="preserve">1/ </w:t>
      </w:r>
      <w:r w:rsidRPr="002C345A">
        <w:rPr>
          <w:b/>
        </w:rPr>
        <w:t>verejná generálka</w:t>
      </w:r>
      <w:r w:rsidRPr="002C345A">
        <w:t xml:space="preserve"> 28.4.2015</w:t>
      </w:r>
      <w:r w:rsidRPr="002C345A">
        <w:rPr>
          <w:b/>
        </w:rPr>
        <w:br/>
      </w:r>
      <w:r w:rsidRPr="002C345A">
        <w:t>2</w:t>
      </w:r>
      <w:r w:rsidRPr="002C345A">
        <w:rPr>
          <w:b/>
        </w:rPr>
        <w:t>/</w:t>
      </w:r>
      <w:r w:rsidRPr="002C345A">
        <w:rPr>
          <w:rStyle w:val="Siln"/>
          <w:b w:val="0"/>
        </w:rPr>
        <w:t xml:space="preserve"> Krajská prehliadka </w:t>
      </w:r>
      <w:r w:rsidRPr="002C345A">
        <w:rPr>
          <w:rStyle w:val="Siln"/>
        </w:rPr>
        <w:t>ZOCHOVA REVÚCA</w:t>
      </w:r>
      <w:r w:rsidRPr="002C345A">
        <w:rPr>
          <w:b/>
        </w:rPr>
        <w:t xml:space="preserve">: </w:t>
      </w:r>
      <w:r w:rsidRPr="002C345A">
        <w:t>30.4.2015</w:t>
      </w:r>
      <w:r w:rsidRPr="002C345A">
        <w:rPr>
          <w:b/>
        </w:rPr>
        <w:t xml:space="preserve"> – </w:t>
      </w:r>
      <w:r w:rsidRPr="002C345A">
        <w:rPr>
          <w:rStyle w:val="Siln"/>
        </w:rPr>
        <w:t>1. miesto</w:t>
      </w:r>
      <w:r w:rsidRPr="002C345A">
        <w:rPr>
          <w:rStyle w:val="Siln"/>
          <w:b w:val="0"/>
        </w:rPr>
        <w:t> </w:t>
      </w:r>
      <w:r w:rsidRPr="002C345A">
        <w:rPr>
          <w:b/>
        </w:rPr>
        <w:br/>
      </w:r>
      <w:r w:rsidRPr="002C345A">
        <w:t>3</w:t>
      </w:r>
      <w:r w:rsidRPr="002C345A">
        <w:rPr>
          <w:b/>
        </w:rPr>
        <w:t>/</w:t>
      </w:r>
      <w:r w:rsidRPr="002C345A">
        <w:rPr>
          <w:rStyle w:val="Siln"/>
          <w:b w:val="0"/>
        </w:rPr>
        <w:t xml:space="preserve"> </w:t>
      </w:r>
      <w:r w:rsidRPr="002C345A">
        <w:rPr>
          <w:rStyle w:val="Siln"/>
        </w:rPr>
        <w:t>VEČER MLADÉHO DIVADLA</w:t>
      </w:r>
      <w:r w:rsidRPr="002C345A">
        <w:t xml:space="preserve">: 5.6.2015 </w:t>
      </w:r>
      <w:r w:rsidRPr="002C345A">
        <w:rPr>
          <w:rStyle w:val="Siln"/>
        </w:rPr>
        <w:t xml:space="preserve">- </w:t>
      </w:r>
      <w:r w:rsidRPr="002C345A">
        <w:t xml:space="preserve">DK R.Sobota  </w:t>
      </w:r>
      <w:r w:rsidRPr="002C345A">
        <w:rPr>
          <w:b/>
        </w:rPr>
        <w:br/>
      </w:r>
      <w:r w:rsidRPr="002C345A">
        <w:t>4/</w:t>
      </w:r>
      <w:r w:rsidRPr="002C345A">
        <w:rPr>
          <w:rStyle w:val="Siln"/>
          <w:b w:val="0"/>
        </w:rPr>
        <w:t xml:space="preserve"> Celoštátna prehliadka </w:t>
      </w:r>
      <w:r w:rsidRPr="002C345A">
        <w:rPr>
          <w:rStyle w:val="Siln"/>
        </w:rPr>
        <w:t>FEDIM Tisovec</w:t>
      </w:r>
      <w:r w:rsidRPr="002C345A">
        <w:rPr>
          <w:b/>
        </w:rPr>
        <w:t>:</w:t>
      </w:r>
      <w:r w:rsidRPr="002C345A">
        <w:t>12.-14-6.2015</w:t>
      </w:r>
      <w:r w:rsidR="0024496D">
        <w:rPr>
          <w:b/>
        </w:rPr>
        <w:t xml:space="preserve">   </w:t>
      </w:r>
    </w:p>
    <w:p w:rsidR="0024496D" w:rsidRDefault="0024496D" w:rsidP="0024496D">
      <w:pPr>
        <w:shd w:val="clear" w:color="auto" w:fill="FFFFFF"/>
        <w:rPr>
          <w:b/>
          <w:sz w:val="10"/>
          <w:szCs w:val="10"/>
        </w:rPr>
      </w:pPr>
    </w:p>
    <w:p w:rsidR="0024496D" w:rsidRDefault="002C345A" w:rsidP="0024496D">
      <w:pPr>
        <w:shd w:val="clear" w:color="auto" w:fill="FFFFFF"/>
      </w:pPr>
      <w:r w:rsidRPr="002C345A">
        <w:t>divadlo poézie:</w:t>
      </w:r>
      <w:r w:rsidRPr="002C345A">
        <w:rPr>
          <w:b/>
          <w:u w:val="single"/>
        </w:rPr>
        <w:t xml:space="preserve"> </w:t>
      </w:r>
      <w:r>
        <w:rPr>
          <w:b/>
          <w:u w:val="single"/>
        </w:rPr>
        <w:br/>
      </w:r>
      <w:r w:rsidRPr="002C345A">
        <w:rPr>
          <w:rStyle w:val="Siln"/>
          <w:u w:val="single"/>
        </w:rPr>
        <w:t>ČAKÁM</w:t>
      </w:r>
      <w:r w:rsidRPr="002C345A">
        <w:rPr>
          <w:u w:val="single"/>
        </w:rPr>
        <w:t xml:space="preserve"> </w:t>
      </w:r>
      <w:r w:rsidRPr="002C345A">
        <w:t>/na motívy tvorby: J.Fándlyho, W.Shakespearea, T.Janovica, D.Heviera, L.Ferlinghettiho/</w:t>
      </w:r>
      <w:r w:rsidRPr="002C345A">
        <w:rPr>
          <w:b/>
        </w:rPr>
        <w:t xml:space="preserve"> </w:t>
      </w:r>
      <w:r w:rsidRPr="002C345A">
        <w:rPr>
          <w:rStyle w:val="Siln"/>
          <w:b w:val="0"/>
        </w:rPr>
        <w:t xml:space="preserve">scenár a réžia: Marian Lacko </w:t>
      </w:r>
      <w:r w:rsidRPr="002C345A">
        <w:rPr>
          <w:b/>
        </w:rPr>
        <w:br/>
      </w:r>
      <w:r w:rsidRPr="002C345A">
        <w:t>1/</w:t>
      </w:r>
      <w:r w:rsidRPr="002C345A">
        <w:rPr>
          <w:b/>
        </w:rPr>
        <w:t xml:space="preserve"> verejná generálka: </w:t>
      </w:r>
      <w:r w:rsidRPr="002C345A">
        <w:t>12.4.2015</w:t>
      </w:r>
      <w:r w:rsidRPr="002C345A">
        <w:rPr>
          <w:b/>
        </w:rPr>
        <w:br/>
      </w:r>
      <w:r w:rsidRPr="002C345A">
        <w:t>2/</w:t>
      </w:r>
      <w:r w:rsidRPr="002C345A">
        <w:rPr>
          <w:rStyle w:val="Siln"/>
          <w:b w:val="0"/>
        </w:rPr>
        <w:t xml:space="preserve"> Regionálna prehliadka </w:t>
      </w:r>
      <w:r w:rsidRPr="002C345A">
        <w:rPr>
          <w:rStyle w:val="Siln"/>
        </w:rPr>
        <w:t>FRANCISCIHO Hnúšťa</w:t>
      </w:r>
      <w:r w:rsidRPr="002C345A">
        <w:rPr>
          <w:b/>
        </w:rPr>
        <w:t xml:space="preserve">: </w:t>
      </w:r>
      <w:r w:rsidRPr="002C345A">
        <w:t>13.4.2015</w:t>
      </w:r>
      <w:r w:rsidRPr="002C345A">
        <w:rPr>
          <w:b/>
        </w:rPr>
        <w:t xml:space="preserve"> – </w:t>
      </w:r>
      <w:r w:rsidRPr="002C345A">
        <w:rPr>
          <w:rStyle w:val="Siln"/>
        </w:rPr>
        <w:t>1. miesto</w:t>
      </w:r>
      <w:r w:rsidRPr="002C345A">
        <w:rPr>
          <w:rStyle w:val="Siln"/>
          <w:b w:val="0"/>
        </w:rPr>
        <w:t xml:space="preserve">  </w:t>
      </w:r>
      <w:r w:rsidRPr="002C345A">
        <w:rPr>
          <w:b/>
        </w:rPr>
        <w:t> </w:t>
      </w:r>
      <w:r w:rsidRPr="002C345A">
        <w:rPr>
          <w:b/>
        </w:rPr>
        <w:br/>
      </w:r>
      <w:r w:rsidRPr="002C345A">
        <w:t>3/</w:t>
      </w:r>
      <w:r w:rsidRPr="002C345A">
        <w:rPr>
          <w:rStyle w:val="Siln"/>
          <w:b w:val="0"/>
        </w:rPr>
        <w:t xml:space="preserve"> Krajská prehliadka </w:t>
      </w:r>
      <w:r w:rsidRPr="002C345A">
        <w:rPr>
          <w:rStyle w:val="Siln"/>
        </w:rPr>
        <w:t>SLÁDKOVIČOVA Radvaň</w:t>
      </w:r>
      <w:r w:rsidRPr="002C345A">
        <w:t xml:space="preserve">: 7.5.2015 </w:t>
      </w:r>
      <w:r w:rsidRPr="002C345A">
        <w:rPr>
          <w:b/>
        </w:rPr>
        <w:t xml:space="preserve">– </w:t>
      </w:r>
      <w:r w:rsidRPr="002C345A">
        <w:rPr>
          <w:rStyle w:val="Siln"/>
        </w:rPr>
        <w:t>1. miesto</w:t>
      </w:r>
      <w:r w:rsidRPr="002C345A">
        <w:rPr>
          <w:rStyle w:val="Siln"/>
          <w:b w:val="0"/>
        </w:rPr>
        <w:t xml:space="preserve">  </w:t>
      </w:r>
      <w:r w:rsidRPr="002C345A">
        <w:rPr>
          <w:b/>
        </w:rPr>
        <w:t> </w:t>
      </w:r>
      <w:r w:rsidRPr="002C345A">
        <w:rPr>
          <w:b/>
        </w:rPr>
        <w:br/>
      </w:r>
      <w:r w:rsidRPr="002C345A">
        <w:t>4/</w:t>
      </w:r>
      <w:r w:rsidRPr="002C345A">
        <w:rPr>
          <w:rStyle w:val="Siln"/>
          <w:b w:val="0"/>
        </w:rPr>
        <w:t xml:space="preserve"> </w:t>
      </w:r>
      <w:r w:rsidRPr="002C345A">
        <w:rPr>
          <w:rStyle w:val="Siln"/>
        </w:rPr>
        <w:t>VEČER MLADÉHO DIVADLA</w:t>
      </w:r>
      <w:r w:rsidRPr="002C345A">
        <w:rPr>
          <w:b/>
        </w:rPr>
        <w:t xml:space="preserve">: </w:t>
      </w:r>
      <w:r w:rsidRPr="002C345A">
        <w:t xml:space="preserve">5.6.2015 </w:t>
      </w:r>
      <w:r w:rsidRPr="002C345A">
        <w:rPr>
          <w:rStyle w:val="Siln"/>
        </w:rPr>
        <w:t xml:space="preserve">- </w:t>
      </w:r>
      <w:r w:rsidRPr="002C345A">
        <w:t xml:space="preserve">DK R.Sobota  </w:t>
      </w:r>
      <w:r w:rsidRPr="002C345A">
        <w:rPr>
          <w:b/>
        </w:rPr>
        <w:br/>
      </w:r>
      <w:r w:rsidRPr="002C345A">
        <w:t>5/</w:t>
      </w:r>
      <w:r w:rsidRPr="002C345A">
        <w:rPr>
          <w:rStyle w:val="Siln"/>
          <w:b w:val="0"/>
        </w:rPr>
        <w:t xml:space="preserve"> Celoštátna prehliadka </w:t>
      </w:r>
      <w:r w:rsidRPr="002C345A">
        <w:rPr>
          <w:rStyle w:val="Siln"/>
        </w:rPr>
        <w:t>Hviezdoslavov Kubín</w:t>
      </w:r>
      <w:r w:rsidRPr="002C345A">
        <w:rPr>
          <w:b/>
        </w:rPr>
        <w:t xml:space="preserve">: </w:t>
      </w:r>
      <w:r w:rsidRPr="002C345A">
        <w:t>20.-21.6.2015</w:t>
      </w:r>
      <w:r w:rsidRPr="002C345A">
        <w:rPr>
          <w:b/>
        </w:rPr>
        <w:t xml:space="preserve">   </w:t>
      </w:r>
      <w:r>
        <w:rPr>
          <w:b/>
        </w:rPr>
        <w:br/>
      </w:r>
      <w:r w:rsidRPr="002C345A">
        <w:t>6/</w:t>
      </w:r>
      <w:r>
        <w:rPr>
          <w:b/>
        </w:rPr>
        <w:t xml:space="preserve"> derniéra spolu s premiérou Divadla Havran: </w:t>
      </w:r>
      <w:r w:rsidRPr="0024496D">
        <w:rPr>
          <w:b/>
          <w:u w:val="single"/>
        </w:rPr>
        <w:t>Žobráci:</w:t>
      </w:r>
      <w:r w:rsidRPr="002C345A">
        <w:t xml:space="preserve"> 3.10.2015 – DK R.Sobota</w:t>
      </w:r>
    </w:p>
    <w:p w:rsidR="0024496D" w:rsidRDefault="0024496D" w:rsidP="0024496D">
      <w:pPr>
        <w:shd w:val="clear" w:color="auto" w:fill="FFFFFF"/>
        <w:rPr>
          <w:sz w:val="10"/>
          <w:szCs w:val="10"/>
        </w:rPr>
      </w:pPr>
    </w:p>
    <w:p w:rsidR="0024496D" w:rsidRPr="005D768C" w:rsidRDefault="0024496D" w:rsidP="005D768C">
      <w:pPr>
        <w:shd w:val="clear" w:color="auto" w:fill="FFFFFF"/>
        <w:rPr>
          <w:b/>
          <w:bCs/>
          <w:sz w:val="16"/>
          <w:szCs w:val="16"/>
          <w:u w:val="single"/>
        </w:rPr>
      </w:pPr>
      <w:r>
        <w:rPr>
          <w:rStyle w:val="Siln"/>
          <w:u w:val="single"/>
        </w:rPr>
        <w:t xml:space="preserve">II./ </w:t>
      </w:r>
      <w:r w:rsidR="002C345A" w:rsidRPr="002C345A">
        <w:rPr>
          <w:rStyle w:val="Siln"/>
          <w:u w:val="single"/>
        </w:rPr>
        <w:t>PARTICIPOVALI SME:</w:t>
      </w:r>
      <w:r w:rsidR="002C345A">
        <w:rPr>
          <w:rStyle w:val="Siln"/>
          <w:b w:val="0"/>
        </w:rPr>
        <w:br/>
        <w:t>1/ Na</w:t>
      </w:r>
      <w:r w:rsidR="002C345A" w:rsidRPr="002C345A">
        <w:rPr>
          <w:rStyle w:val="Siln"/>
          <w:b w:val="0"/>
        </w:rPr>
        <w:t xml:space="preserve"> </w:t>
      </w:r>
      <w:r w:rsidR="002C345A" w:rsidRPr="002C345A">
        <w:rPr>
          <w:rStyle w:val="Siln"/>
        </w:rPr>
        <w:t>divadelnom workshope v DREAMLANDE</w:t>
      </w:r>
      <w:r w:rsidR="002C345A" w:rsidRPr="002C345A">
        <w:rPr>
          <w:rStyle w:val="Siln"/>
          <w:b w:val="0"/>
        </w:rPr>
        <w:t xml:space="preserve"> </w:t>
      </w:r>
      <w:r w:rsidR="002C345A">
        <w:rPr>
          <w:rStyle w:val="Siln"/>
          <w:b w:val="0"/>
        </w:rPr>
        <w:t xml:space="preserve">– /september 2014 </w:t>
      </w:r>
      <w:r w:rsidR="002C345A" w:rsidRPr="002C345A">
        <w:rPr>
          <w:rStyle w:val="Siln"/>
          <w:b w:val="0"/>
        </w:rPr>
        <w:t>P</w:t>
      </w:r>
      <w:r w:rsidR="002C345A">
        <w:rPr>
          <w:rStyle w:val="Siln"/>
          <w:b w:val="0"/>
        </w:rPr>
        <w:t>oľsko</w:t>
      </w:r>
      <w:r w:rsidR="002C345A" w:rsidRPr="002C345A">
        <w:rPr>
          <w:rStyle w:val="Siln"/>
          <w:b w:val="0"/>
        </w:rPr>
        <w:t>/ :</w:t>
      </w:r>
      <w:r w:rsidR="002C345A" w:rsidRPr="002C345A">
        <w:rPr>
          <w:b/>
        </w:rPr>
        <w:t xml:space="preserve">  </w:t>
      </w:r>
      <w:r>
        <w:rPr>
          <w:b/>
        </w:rPr>
        <w:t xml:space="preserve">   </w:t>
      </w:r>
      <w:r w:rsidR="005D768C">
        <w:rPr>
          <w:b/>
        </w:rPr>
        <w:br/>
      </w:r>
      <w:r w:rsidR="002C345A">
        <w:rPr>
          <w:b/>
        </w:rPr>
        <w:t xml:space="preserve">2/ </w:t>
      </w:r>
      <w:r w:rsidR="002C345A" w:rsidRPr="002C345A">
        <w:rPr>
          <w:b/>
        </w:rPr>
        <w:t xml:space="preserve">ALTERNA pripravila a zrealizovala </w:t>
      </w:r>
      <w:r w:rsidR="002C345A" w:rsidRPr="002C345A">
        <w:t>Krst knihy: KARAVÁNA IDE ĎALEJ...</w:t>
      </w:r>
      <w:r>
        <w:t xml:space="preserve">     </w:t>
      </w:r>
      <w:r w:rsidR="005D768C">
        <w:br/>
      </w:r>
      <w:r w:rsidR="005D768C">
        <w:rPr>
          <w:b/>
        </w:rPr>
        <w:t xml:space="preserve">    </w:t>
      </w:r>
      <w:hyperlink r:id="rId9" w:anchor="t=13" w:history="1">
        <w:r w:rsidR="005D768C" w:rsidRPr="002C345A">
          <w:rPr>
            <w:rStyle w:val="Hypertextovprepojenie"/>
            <w:b/>
            <w:color w:val="auto"/>
          </w:rPr>
          <w:t>www.youtube.com/watch</w:t>
        </w:r>
      </w:hyperlink>
    </w:p>
    <w:p w:rsidR="0024496D" w:rsidRDefault="0024496D" w:rsidP="0024496D">
      <w:pPr>
        <w:pStyle w:val="Nadpis2"/>
        <w:tabs>
          <w:tab w:val="clear" w:pos="576"/>
        </w:tabs>
        <w:jc w:val="left"/>
        <w:rPr>
          <w:rStyle w:val="Siln"/>
          <w:sz w:val="10"/>
          <w:szCs w:val="10"/>
          <w:u w:val="single"/>
        </w:rPr>
      </w:pPr>
      <w:r>
        <w:t xml:space="preserve">   </w:t>
      </w:r>
    </w:p>
    <w:p w:rsidR="002C345A" w:rsidRPr="0024496D" w:rsidRDefault="0024496D" w:rsidP="0024496D">
      <w:pPr>
        <w:pStyle w:val="Nadpis2"/>
        <w:tabs>
          <w:tab w:val="clear" w:pos="576"/>
        </w:tabs>
        <w:jc w:val="left"/>
        <w:rPr>
          <w:b w:val="0"/>
        </w:rPr>
      </w:pPr>
      <w:r>
        <w:rPr>
          <w:rStyle w:val="Siln"/>
          <w:u w:val="single"/>
        </w:rPr>
        <w:t xml:space="preserve">III./ </w:t>
      </w:r>
      <w:r w:rsidRPr="0024496D">
        <w:rPr>
          <w:rStyle w:val="Siln"/>
          <w:u w:val="single"/>
        </w:rPr>
        <w:t>PRIJATIE NA ŠTÚDIÁ:</w:t>
      </w:r>
    </w:p>
    <w:p w:rsidR="008662E2" w:rsidRPr="0024496D" w:rsidRDefault="002C345A" w:rsidP="006570E1">
      <w:pPr>
        <w:pStyle w:val="Normlnywebov"/>
        <w:spacing w:before="225" w:after="225" w:line="285" w:lineRule="atLeast"/>
        <w:ind w:left="7"/>
        <w:rPr>
          <w:b/>
          <w:bCs/>
          <w:color w:val="FF0000"/>
          <w:sz w:val="10"/>
          <w:szCs w:val="10"/>
        </w:rPr>
      </w:pPr>
      <w:r w:rsidRPr="0024496D">
        <w:rPr>
          <w:rStyle w:val="Siln"/>
        </w:rPr>
        <w:t xml:space="preserve">Karina SPORINOVÁ - </w:t>
      </w:r>
      <w:r w:rsidRPr="0024496D">
        <w:t>Filmová produkcia VŠMU Bratislava</w:t>
      </w:r>
      <w:r w:rsidRPr="0024496D">
        <w:br/>
      </w:r>
      <w:r w:rsidR="0024496D" w:rsidRPr="0024496D">
        <w:rPr>
          <w:rStyle w:val="Siln"/>
        </w:rPr>
        <w:t>Michaela DZAMKOVÁ</w:t>
      </w:r>
      <w:r w:rsidRPr="0024496D">
        <w:rPr>
          <w:rStyle w:val="Siln"/>
        </w:rPr>
        <w:t xml:space="preserve"> -</w:t>
      </w:r>
      <w:r w:rsidRPr="0024496D">
        <w:t xml:space="preserve"> Herectvo VŠMU Bratislava</w:t>
      </w:r>
      <w:r w:rsidRPr="0024496D">
        <w:br/>
      </w:r>
      <w:r w:rsidR="0024496D" w:rsidRPr="0024496D">
        <w:rPr>
          <w:rStyle w:val="Siln"/>
        </w:rPr>
        <w:t xml:space="preserve">Adam RYBIANSKY </w:t>
      </w:r>
      <w:r w:rsidRPr="0024496D">
        <w:rPr>
          <w:rStyle w:val="Siln"/>
        </w:rPr>
        <w:t xml:space="preserve">- </w:t>
      </w:r>
      <w:r w:rsidRPr="0024496D">
        <w:t>herectvo AU B.Bystrica</w:t>
      </w:r>
      <w:r w:rsidRPr="0024496D">
        <w:br/>
      </w:r>
      <w:r w:rsidR="0024496D" w:rsidRPr="0024496D">
        <w:rPr>
          <w:rStyle w:val="Siln"/>
        </w:rPr>
        <w:t>Jakub MOLNÁR</w:t>
      </w:r>
      <w:r w:rsidRPr="0024496D">
        <w:rPr>
          <w:rStyle w:val="Siln"/>
        </w:rPr>
        <w:t xml:space="preserve"> - </w:t>
      </w:r>
      <w:r w:rsidRPr="0024496D">
        <w:t>divadelná veda VŠMU Bratislava</w:t>
      </w:r>
      <w:r w:rsidRPr="0024496D">
        <w:br/>
      </w:r>
      <w:r w:rsidRPr="0024496D">
        <w:rPr>
          <w:rStyle w:val="Siln"/>
        </w:rPr>
        <w:t xml:space="preserve">Michaela BABOĽOVÁ - </w:t>
      </w:r>
      <w:r w:rsidRPr="0024496D">
        <w:t>žurnalistika UK Bratislava</w:t>
      </w:r>
      <w:r w:rsidR="008662E2" w:rsidRPr="00747C21">
        <w:rPr>
          <w:b/>
          <w:bCs/>
          <w:color w:val="FF0000"/>
        </w:rPr>
        <w:t xml:space="preserve">         </w:t>
      </w:r>
      <w:r w:rsidR="006570E1">
        <w:rPr>
          <w:b/>
          <w:bCs/>
          <w:color w:val="FF0000"/>
        </w:rPr>
        <w:br/>
      </w:r>
      <w:r w:rsidR="0024496D">
        <w:rPr>
          <w:b/>
          <w:bCs/>
          <w:color w:val="FF0000"/>
          <w:sz w:val="10"/>
          <w:szCs w:val="10"/>
        </w:rPr>
        <w:br/>
      </w:r>
      <w:r w:rsidR="0024496D" w:rsidRPr="0024496D">
        <w:rPr>
          <w:b/>
          <w:u w:val="single"/>
        </w:rPr>
        <w:t>IV./ HOSŤOVANIA</w:t>
      </w:r>
      <w:r w:rsidR="008662E2" w:rsidRPr="0024496D">
        <w:t xml:space="preserve"> niektorých našich žiakov v </w:t>
      </w:r>
      <w:r w:rsidR="008662E2" w:rsidRPr="0024496D">
        <w:rPr>
          <w:b/>
        </w:rPr>
        <w:t xml:space="preserve">DS DIVOSUD </w:t>
      </w:r>
      <w:r w:rsidR="0024496D">
        <w:rPr>
          <w:b/>
        </w:rPr>
        <w:t>a BDS BADIDO pri MsKS</w:t>
      </w:r>
    </w:p>
    <w:p w:rsidR="00B94F9B" w:rsidRPr="00F74717" w:rsidRDefault="00B94F9B" w:rsidP="00195D04">
      <w:pPr>
        <w:rPr>
          <w:b/>
          <w:u w:val="single"/>
        </w:rPr>
      </w:pPr>
      <w:r w:rsidRPr="00F74717">
        <w:rPr>
          <w:b/>
          <w:u w:val="single"/>
        </w:rPr>
        <w:t>TANEČNÝ ODBOR</w:t>
      </w:r>
      <w:r w:rsidR="006570E1">
        <w:rPr>
          <w:b/>
          <w:u w:val="single"/>
        </w:rPr>
        <w:t xml:space="preserve"> /TO/</w:t>
      </w:r>
    </w:p>
    <w:p w:rsidR="00C73C8F" w:rsidRPr="00F74717" w:rsidRDefault="00C73C8F" w:rsidP="00C73C8F">
      <w:r w:rsidRPr="00F74717">
        <w:lastRenderedPageBreak/>
        <w:t>1/ Otvorené hodiny žia</w:t>
      </w:r>
      <w:r w:rsidR="00747C21">
        <w:t>kov TO pre rodičov - január 2015</w:t>
      </w:r>
      <w:r w:rsidRPr="00F74717">
        <w:t xml:space="preserve"> - p.uč.Kramecová</w:t>
      </w:r>
    </w:p>
    <w:p w:rsidR="00C73C8F" w:rsidRPr="00F74717" w:rsidRDefault="00C73C8F" w:rsidP="00C73C8F">
      <w:pPr>
        <w:rPr>
          <w:b/>
        </w:rPr>
      </w:pPr>
      <w:r w:rsidRPr="00F74717">
        <w:t>2</w:t>
      </w:r>
      <w:r w:rsidRPr="00F74717">
        <w:rPr>
          <w:b/>
        </w:rPr>
        <w:t xml:space="preserve">/ Verejný koncert žiakov ZUŠ - máj 2014 - </w:t>
      </w:r>
      <w:r w:rsidR="00747C21" w:rsidRPr="006570E1">
        <w:t>....</w:t>
      </w:r>
      <w:r w:rsidRPr="006570E1">
        <w:t xml:space="preserve"> choreografia</w:t>
      </w:r>
      <w:r w:rsidRPr="00F74717">
        <w:rPr>
          <w:b/>
        </w:rPr>
        <w:t xml:space="preserve"> </w:t>
      </w:r>
      <w:r w:rsidR="00256F9F">
        <w:rPr>
          <w:b/>
        </w:rPr>
        <w:t>-</w:t>
      </w:r>
      <w:r w:rsidRPr="00F74717">
        <w:rPr>
          <w:b/>
        </w:rPr>
        <w:t xml:space="preserve"> </w:t>
      </w:r>
      <w:r w:rsidR="00747C21">
        <w:t>p.uč.G.Gazdová</w:t>
      </w:r>
    </w:p>
    <w:p w:rsidR="00C73C8F" w:rsidRPr="00F74717" w:rsidRDefault="00C73C8F" w:rsidP="00C73C8F">
      <w:r w:rsidRPr="00F74717">
        <w:t xml:space="preserve">4/  </w:t>
      </w:r>
      <w:r w:rsidRPr="00F74717">
        <w:rPr>
          <w:b/>
        </w:rPr>
        <w:t>Deň tanca</w:t>
      </w:r>
      <w:r w:rsidR="00747C21">
        <w:t xml:space="preserve"> - 22.6.2015</w:t>
      </w:r>
      <w:r w:rsidRPr="00F74717">
        <w:t xml:space="preserve"> -  vystúpenie  žiakov TO v DK</w:t>
      </w:r>
    </w:p>
    <w:p w:rsidR="00747C21" w:rsidRPr="00F74717" w:rsidRDefault="00747C21" w:rsidP="00747C21">
      <w:pPr>
        <w:rPr>
          <w:b/>
          <w:sz w:val="28"/>
          <w:szCs w:val="28"/>
        </w:rPr>
      </w:pPr>
      <w:r w:rsidRPr="00F74717">
        <w:rPr>
          <w:bCs/>
        </w:rPr>
        <w:t>3</w:t>
      </w:r>
      <w:r w:rsidRPr="00F74717">
        <w:rPr>
          <w:b/>
          <w:bCs/>
        </w:rPr>
        <w:t xml:space="preserve">/  </w:t>
      </w:r>
      <w:r>
        <w:rPr>
          <w:b/>
          <w:bCs/>
        </w:rPr>
        <w:t>Hurá prázdniny</w:t>
      </w:r>
      <w:r w:rsidRPr="00F74717">
        <w:rPr>
          <w:bCs/>
        </w:rPr>
        <w:t xml:space="preserve"> -  Mestská záhrada R.Sobota  </w:t>
      </w:r>
    </w:p>
    <w:p w:rsidR="00747C21" w:rsidRPr="00F74717" w:rsidRDefault="00747C21" w:rsidP="00747C21">
      <w:pPr>
        <w:rPr>
          <w:b/>
          <w:sz w:val="28"/>
          <w:szCs w:val="28"/>
        </w:rPr>
      </w:pPr>
      <w:r w:rsidRPr="00F74717">
        <w:rPr>
          <w:b/>
        </w:rPr>
        <w:t xml:space="preserve">             Choreografia: </w:t>
      </w:r>
      <w:r w:rsidR="00256F9F">
        <w:rPr>
          <w:b/>
        </w:rPr>
        <w:t xml:space="preserve"> </w:t>
      </w:r>
      <w:r w:rsidR="00256F9F" w:rsidRPr="00256F9F">
        <w:rPr>
          <w:b/>
        </w:rPr>
        <w:t xml:space="preserve">Flawlles </w:t>
      </w:r>
      <w:r w:rsidR="00256F9F" w:rsidRPr="00D9076C">
        <w:t>- staršie</w:t>
      </w:r>
      <w:r>
        <w:rPr>
          <w:b/>
        </w:rPr>
        <w:t xml:space="preserve"> </w:t>
      </w:r>
      <w:r w:rsidRPr="00256F9F">
        <w:t>žiačky</w:t>
      </w:r>
      <w:r>
        <w:rPr>
          <w:b/>
        </w:rPr>
        <w:t xml:space="preserve"> </w:t>
      </w:r>
      <w:r w:rsidRPr="00F74717">
        <w:t>- p.uč.</w:t>
      </w:r>
      <w:r>
        <w:t xml:space="preserve"> G.Gazdová</w:t>
      </w:r>
    </w:p>
    <w:p w:rsidR="00DD008F" w:rsidRPr="00F74717" w:rsidRDefault="00DD008F" w:rsidP="00636C2A"/>
    <w:p w:rsidR="00DD008F" w:rsidRPr="005D768C" w:rsidRDefault="008926DB" w:rsidP="00DD008F">
      <w:pPr>
        <w:rPr>
          <w:b/>
          <w:u w:val="single"/>
        </w:rPr>
      </w:pPr>
      <w:r w:rsidRPr="008926DB">
        <w:rPr>
          <w:b/>
          <w:u w:val="single"/>
        </w:rPr>
        <w:t>ODBOR AUDIOVIZUÁLNEJ A MULTIMEDIÁLNEJ TVORBY</w:t>
      </w:r>
      <w:r w:rsidR="006570E1">
        <w:rPr>
          <w:b/>
          <w:u w:val="single"/>
        </w:rPr>
        <w:t xml:space="preserve"> /OAMT/</w:t>
      </w:r>
    </w:p>
    <w:p w:rsidR="00DD008F" w:rsidRDefault="00DD008F" w:rsidP="00DD008F">
      <w:pPr>
        <w:ind w:firstLine="708"/>
      </w:pPr>
      <w:r>
        <w:t xml:space="preserve">Odbor Audiovizuálnej a multimediálnej tvorby na ZUŠ Rimavská Sobota sa vyučuje len tento školský rok, počuť však o ňom bolo na celom Slovensku. </w:t>
      </w:r>
    </w:p>
    <w:p w:rsidR="00DD008F" w:rsidRDefault="00DD008F" w:rsidP="00DD008F">
      <w:r>
        <w:t>Počas roka vznikli  dva filmy, ktoré úspešne reprezentujú školu i celé mesto na súťažiach.</w:t>
      </w:r>
    </w:p>
    <w:p w:rsidR="00DD008F" w:rsidRDefault="00DD008F" w:rsidP="00DD008F">
      <w:pPr>
        <w:ind w:firstLine="708"/>
      </w:pPr>
      <w:r>
        <w:t>Krátky hraný snímok „</w:t>
      </w:r>
      <w:r w:rsidRPr="00DD008F">
        <w:rPr>
          <w:b/>
        </w:rPr>
        <w:t>Krvavé Vianoce“,</w:t>
      </w:r>
      <w:r>
        <w:t xml:space="preserve"> ktorý natočili mladší žiaci sa úspešne prebojoval k slovenskej elite, kde zvíťazil </w:t>
      </w:r>
      <w:r w:rsidR="00E376CE">
        <w:t xml:space="preserve">ako </w:t>
      </w:r>
      <w:r w:rsidR="00E376CE" w:rsidRPr="00E376CE">
        <w:rPr>
          <w:b/>
        </w:rPr>
        <w:t xml:space="preserve">najlepší krátky hraný film </w:t>
      </w:r>
      <w:r w:rsidRPr="00E376CE">
        <w:rPr>
          <w:b/>
        </w:rPr>
        <w:t>z</w:t>
      </w:r>
      <w:r w:rsidR="00B934EA">
        <w:rPr>
          <w:b/>
        </w:rPr>
        <w:t>o Slovenska.</w:t>
      </w:r>
      <w:r w:rsidR="00E376CE">
        <w:rPr>
          <w:b/>
        </w:rPr>
        <w:t xml:space="preserve"> </w:t>
      </w:r>
      <w:r w:rsidR="00B934EA">
        <w:t>V septembri bude</w:t>
      </w:r>
      <w:r w:rsidR="00E376CE">
        <w:t xml:space="preserve"> premietnutý </w:t>
      </w:r>
      <w:r>
        <w:t xml:space="preserve">na </w:t>
      </w:r>
      <w:r w:rsidRPr="00E376CE">
        <w:rPr>
          <w:b/>
        </w:rPr>
        <w:t>celosvetovom kole</w:t>
      </w:r>
      <w:r>
        <w:t xml:space="preserve"> </w:t>
      </w:r>
      <w:r w:rsidRPr="00E376CE">
        <w:rPr>
          <w:b/>
        </w:rPr>
        <w:t>UNICA 2015 (Union Internationale du cinema) v Petrohrade</w:t>
      </w:r>
      <w:r>
        <w:t xml:space="preserve">, kde </w:t>
      </w:r>
      <w:r w:rsidR="00B934EA">
        <w:t xml:space="preserve">bude reprezentovať Slovensko. </w:t>
      </w:r>
    </w:p>
    <w:p w:rsidR="00DD008F" w:rsidRDefault="00DD008F" w:rsidP="00DD008F">
      <w:pPr>
        <w:ind w:firstLine="708"/>
      </w:pPr>
      <w:r>
        <w:t xml:space="preserve">Starší žiaci natočili dokument </w:t>
      </w:r>
      <w:r w:rsidRPr="00DD008F">
        <w:rPr>
          <w:b/>
        </w:rPr>
        <w:t>„Sága krásy“</w:t>
      </w:r>
      <w:r>
        <w:t xml:space="preserve"> v Hrachove a vyhrali prestížnu cenu </w:t>
      </w:r>
      <w:r w:rsidRPr="00DD008F">
        <w:rPr>
          <w:b/>
        </w:rPr>
        <w:t>Zlatá Klapka</w:t>
      </w:r>
      <w:r>
        <w:t xml:space="preserve"> (slovenského detského Oscara) v kategórii Publicistka 15-19 ročných. Celý odbor sa zúčastnil slávnostného odovzdávania cien v Bratislave. Oba filmy, boli nominované na ceny v mnohých kategóriách. Hlavnou cenou bola týždenná stáž v TV JOJ, kde si výhercovia mohli vyskúšať ako to funguje v televízii a filme. Žiaci  sa zoznámili   s prácou v redakcii spravodajstva a publicistiky a mali jedinečnú možnosť nahliadnuť do zákulisia TV JOJ.</w:t>
      </w:r>
    </w:p>
    <w:p w:rsidR="00256F9F" w:rsidRPr="005D768C" w:rsidRDefault="00DD008F" w:rsidP="00DD008F">
      <w:r>
        <w:t xml:space="preserve">Tento dokument sa premietal i na medzinárodnom filmovom festivale </w:t>
      </w:r>
      <w:r w:rsidRPr="00DD008F">
        <w:rPr>
          <w:b/>
        </w:rPr>
        <w:t>„Folklór a tradícíe“</w:t>
      </w:r>
      <w:r>
        <w:t xml:space="preserve"> v Hriňovej, a čakajú ho ďalšie premietania, ktoré sa venujú ľudovým tradíciám. V júni sa premietal v Gemersko-Malohontskom múzeu</w:t>
      </w:r>
    </w:p>
    <w:p w:rsidR="008926DB" w:rsidRDefault="008926DB" w:rsidP="008926DB">
      <w:r>
        <w:t xml:space="preserve">1/ </w:t>
      </w:r>
      <w:r w:rsidRPr="008926DB">
        <w:rPr>
          <w:b/>
        </w:rPr>
        <w:t>Zlatá Klapka</w:t>
      </w:r>
      <w:r w:rsidR="00DD008F">
        <w:t>- m</w:t>
      </w:r>
      <w:r>
        <w:t xml:space="preserve">arec 2015- </w:t>
      </w:r>
      <w:r w:rsidRPr="00DD008F">
        <w:rPr>
          <w:b/>
        </w:rPr>
        <w:t>hlavná cena</w:t>
      </w:r>
      <w:r>
        <w:t xml:space="preserve"> v kategórii Publicistika </w:t>
      </w:r>
      <w:r w:rsidR="00DD008F">
        <w:t>a n</w:t>
      </w:r>
      <w:r w:rsidR="0053325D">
        <w:t>ominácie</w:t>
      </w:r>
      <w:r>
        <w:t xml:space="preserve"> v ostatných kategóriách</w:t>
      </w:r>
    </w:p>
    <w:p w:rsidR="008926DB" w:rsidRDefault="008926DB" w:rsidP="008926DB">
      <w:r>
        <w:t xml:space="preserve">2/ </w:t>
      </w:r>
      <w:r w:rsidRPr="008926DB">
        <w:rPr>
          <w:b/>
        </w:rPr>
        <w:t>CINEAMA 2015</w:t>
      </w:r>
      <w:r>
        <w:rPr>
          <w:b/>
        </w:rPr>
        <w:t xml:space="preserve"> </w:t>
      </w:r>
      <w:r>
        <w:t xml:space="preserve">- Oba filmy zvíťazili v regionálnom kole, postup na krajské </w:t>
      </w:r>
      <w:r w:rsidR="0053325D">
        <w:t>kolo</w:t>
      </w:r>
    </w:p>
    <w:p w:rsidR="008926DB" w:rsidRDefault="008926DB" w:rsidP="008926DB">
      <w:r>
        <w:t>3/ Medzinárodný filmový festival „</w:t>
      </w:r>
      <w:r w:rsidRPr="008926DB">
        <w:rPr>
          <w:b/>
        </w:rPr>
        <w:t>Folklór a tradícíe“</w:t>
      </w:r>
      <w:r>
        <w:t xml:space="preserve">  - Hriňová</w:t>
      </w:r>
      <w:r w:rsidRPr="008926DB">
        <w:t xml:space="preserve"> </w:t>
      </w:r>
      <w:r>
        <w:t>apríl 2015</w:t>
      </w:r>
    </w:p>
    <w:p w:rsidR="008926DB" w:rsidRPr="0053325D" w:rsidRDefault="00DD008F" w:rsidP="008926DB">
      <w:pPr>
        <w:rPr>
          <w:b/>
        </w:rPr>
      </w:pPr>
      <w:r>
        <w:t xml:space="preserve">4/ </w:t>
      </w:r>
      <w:r w:rsidR="008926DB" w:rsidRPr="00DD008F">
        <w:rPr>
          <w:b/>
        </w:rPr>
        <w:t>CINEAMA 2015</w:t>
      </w:r>
      <w:r w:rsidR="0053325D">
        <w:t>-</w:t>
      </w:r>
      <w:r>
        <w:t xml:space="preserve"> </w:t>
      </w:r>
      <w:r w:rsidR="0053325D">
        <w:t>apríl</w:t>
      </w:r>
      <w:r>
        <w:t xml:space="preserve">- </w:t>
      </w:r>
      <w:r w:rsidR="0053325D">
        <w:t>krajské kolo</w:t>
      </w:r>
      <w:r w:rsidR="00256F9F">
        <w:t>:</w:t>
      </w:r>
      <w:r>
        <w:t xml:space="preserve">Film </w:t>
      </w:r>
      <w:r w:rsidR="008926DB" w:rsidRPr="00DD008F">
        <w:rPr>
          <w:b/>
        </w:rPr>
        <w:t>Krvavé Vianoc</w:t>
      </w:r>
      <w:r w:rsidR="00256F9F">
        <w:rPr>
          <w:b/>
        </w:rPr>
        <w:t xml:space="preserve">e </w:t>
      </w:r>
      <w:r>
        <w:t xml:space="preserve">- </w:t>
      </w:r>
      <w:r w:rsidR="008926DB" w:rsidRPr="00DD008F">
        <w:rPr>
          <w:b/>
        </w:rPr>
        <w:t>1. miesto a postup</w:t>
      </w:r>
      <w:r w:rsidR="0053325D">
        <w:rPr>
          <w:b/>
        </w:rPr>
        <w:t xml:space="preserve"> na</w:t>
      </w:r>
      <w:r w:rsidR="0053325D" w:rsidRPr="0053325D">
        <w:t xml:space="preserve"> </w:t>
      </w:r>
      <w:r w:rsidR="0053325D" w:rsidRPr="0053325D">
        <w:rPr>
          <w:b/>
        </w:rPr>
        <w:t>c</w:t>
      </w:r>
      <w:r w:rsidR="008926DB" w:rsidRPr="0053325D">
        <w:rPr>
          <w:b/>
        </w:rPr>
        <w:t>eloštát</w:t>
      </w:r>
      <w:r w:rsidRPr="0053325D">
        <w:rPr>
          <w:b/>
        </w:rPr>
        <w:t>n</w:t>
      </w:r>
      <w:r w:rsidR="0053325D" w:rsidRPr="0053325D">
        <w:rPr>
          <w:b/>
        </w:rPr>
        <w:t>e</w:t>
      </w:r>
      <w:r w:rsidR="00256F9F">
        <w:t xml:space="preserve"> </w:t>
      </w:r>
      <w:r w:rsidRPr="0053325D">
        <w:rPr>
          <w:b/>
        </w:rPr>
        <w:t>kolo</w:t>
      </w:r>
    </w:p>
    <w:p w:rsidR="00DD008F" w:rsidRDefault="00DD008F" w:rsidP="008926DB">
      <w:pPr>
        <w:rPr>
          <w:b/>
        </w:rPr>
      </w:pPr>
      <w:r>
        <w:t xml:space="preserve">5/ </w:t>
      </w:r>
      <w:r w:rsidR="0053325D">
        <w:rPr>
          <w:b/>
        </w:rPr>
        <w:t>Zochova</w:t>
      </w:r>
      <w:r>
        <w:rPr>
          <w:b/>
        </w:rPr>
        <w:t xml:space="preserve"> divadelná</w:t>
      </w:r>
      <w:r w:rsidR="008926DB" w:rsidRPr="00DD008F">
        <w:rPr>
          <w:b/>
        </w:rPr>
        <w:t xml:space="preserve"> Revúc</w:t>
      </w:r>
      <w:r>
        <w:rPr>
          <w:b/>
        </w:rPr>
        <w:t xml:space="preserve">a - </w:t>
      </w:r>
      <w:r w:rsidR="008926DB">
        <w:t xml:space="preserve"> </w:t>
      </w:r>
      <w:r>
        <w:t xml:space="preserve">máj 2015 - </w:t>
      </w:r>
      <w:r w:rsidR="008926DB">
        <w:t xml:space="preserve"> </w:t>
      </w:r>
      <w:r w:rsidR="008926DB" w:rsidRPr="00DD008F">
        <w:rPr>
          <w:b/>
        </w:rPr>
        <w:t>Kazateľnica</w:t>
      </w:r>
      <w:r w:rsidR="008926DB">
        <w:t xml:space="preserve"> alebo </w:t>
      </w:r>
      <w:r w:rsidR="008926DB" w:rsidRPr="00DD008F">
        <w:rPr>
          <w:b/>
        </w:rPr>
        <w:t>STAN STORY</w:t>
      </w:r>
      <w:r w:rsidR="008926DB">
        <w:t xml:space="preserve"> </w:t>
      </w:r>
      <w:r>
        <w:t xml:space="preserve">- </w:t>
      </w:r>
      <w:r w:rsidR="008926DB">
        <w:t>1</w:t>
      </w:r>
      <w:r w:rsidR="008926DB" w:rsidRPr="00DD008F">
        <w:rPr>
          <w:b/>
        </w:rPr>
        <w:t xml:space="preserve">. miesto </w:t>
      </w:r>
      <w:r>
        <w:rPr>
          <w:b/>
        </w:rPr>
        <w:t xml:space="preserve">  </w:t>
      </w:r>
    </w:p>
    <w:p w:rsidR="008926DB" w:rsidRPr="00DD008F" w:rsidRDefault="00DD008F" w:rsidP="008926DB">
      <w:pPr>
        <w:rPr>
          <w:b/>
        </w:rPr>
      </w:pPr>
      <w:r>
        <w:rPr>
          <w:b/>
        </w:rPr>
        <w:t xml:space="preserve">    </w:t>
      </w:r>
      <w:r w:rsidR="008926DB" w:rsidRPr="00DD008F">
        <w:rPr>
          <w:b/>
        </w:rPr>
        <w:t xml:space="preserve">s postupom </w:t>
      </w:r>
      <w:r w:rsidRPr="00DD008F">
        <w:rPr>
          <w:b/>
        </w:rPr>
        <w:t xml:space="preserve"> </w:t>
      </w:r>
      <w:r w:rsidR="008926DB" w:rsidRPr="00DD008F">
        <w:rPr>
          <w:b/>
        </w:rPr>
        <w:t xml:space="preserve">na celoštátnu súťaž </w:t>
      </w:r>
    </w:p>
    <w:p w:rsidR="00B934EA" w:rsidRDefault="00DD008F" w:rsidP="00E376CE">
      <w:pPr>
        <w:rPr>
          <w:b/>
        </w:rPr>
      </w:pPr>
      <w:r>
        <w:t>6/ F</w:t>
      </w:r>
      <w:r w:rsidR="0053325D">
        <w:t>i</w:t>
      </w:r>
      <w:r w:rsidR="008926DB">
        <w:t xml:space="preserve">nále </w:t>
      </w:r>
      <w:r w:rsidR="008926DB" w:rsidRPr="00DD008F">
        <w:rPr>
          <w:b/>
        </w:rPr>
        <w:t>CINEAMA</w:t>
      </w:r>
      <w:r w:rsidRPr="00DD008F">
        <w:t xml:space="preserve"> </w:t>
      </w:r>
      <w:r>
        <w:t xml:space="preserve"> - jún 2015- </w:t>
      </w:r>
      <w:r w:rsidR="008926DB">
        <w:t xml:space="preserve"> film </w:t>
      </w:r>
      <w:r w:rsidR="00B934EA" w:rsidRPr="00E376CE">
        <w:rPr>
          <w:b/>
        </w:rPr>
        <w:t>KRVAVÉ VIANOCE</w:t>
      </w:r>
      <w:r w:rsidR="00B934EA">
        <w:t xml:space="preserve"> </w:t>
      </w:r>
      <w:r>
        <w:t xml:space="preserve">- </w:t>
      </w:r>
      <w:r w:rsidR="0053325D">
        <w:rPr>
          <w:b/>
        </w:rPr>
        <w:t>hlavná cena</w:t>
      </w:r>
      <w:r w:rsidR="00B934EA">
        <w:rPr>
          <w:b/>
        </w:rPr>
        <w:t xml:space="preserve">, reprezentácia Slovenska </w:t>
      </w:r>
      <w:r w:rsidR="0053325D">
        <w:rPr>
          <w:b/>
        </w:rPr>
        <w:t xml:space="preserve"> </w:t>
      </w:r>
      <w:r w:rsidR="00B934EA">
        <w:rPr>
          <w:b/>
        </w:rPr>
        <w:t xml:space="preserve">  </w:t>
      </w:r>
    </w:p>
    <w:p w:rsidR="00B934EA" w:rsidRDefault="00B934EA" w:rsidP="00E376CE">
      <w:r>
        <w:rPr>
          <w:b/>
        </w:rPr>
        <w:t xml:space="preserve">    </w:t>
      </w:r>
      <w:r w:rsidR="0053325D">
        <w:rPr>
          <w:b/>
        </w:rPr>
        <w:t>a</w:t>
      </w:r>
      <w:r w:rsidR="00DD008F" w:rsidRPr="00DD008F">
        <w:rPr>
          <w:b/>
        </w:rPr>
        <w:t xml:space="preserve"> </w:t>
      </w:r>
      <w:r w:rsidR="008926DB" w:rsidRPr="00DD008F">
        <w:rPr>
          <w:b/>
        </w:rPr>
        <w:t xml:space="preserve"> postup na celosvetové kolo</w:t>
      </w:r>
      <w:r w:rsidR="008926DB">
        <w:t xml:space="preserve">  </w:t>
      </w:r>
      <w:r>
        <w:t xml:space="preserve">- </w:t>
      </w:r>
      <w:r w:rsidR="00E376CE" w:rsidRPr="00E376CE">
        <w:rPr>
          <w:b/>
        </w:rPr>
        <w:t>UNICA 2015 (Un</w:t>
      </w:r>
      <w:r w:rsidR="00E376CE">
        <w:rPr>
          <w:b/>
        </w:rPr>
        <w:t xml:space="preserve">ion Internationale du cinema), </w:t>
      </w:r>
      <w:r w:rsidR="00E376CE" w:rsidRPr="00E376CE">
        <w:rPr>
          <w:b/>
        </w:rPr>
        <w:t>Petrohrad</w:t>
      </w:r>
      <w:r w:rsidR="00E376CE" w:rsidRPr="00DD008F">
        <w:t xml:space="preserve"> </w:t>
      </w:r>
      <w:r w:rsidR="00E376CE">
        <w:t xml:space="preserve"> - </w:t>
      </w:r>
    </w:p>
    <w:p w:rsidR="00E376CE" w:rsidRDefault="00B934EA" w:rsidP="00E376CE">
      <w:r>
        <w:t xml:space="preserve">    </w:t>
      </w:r>
      <w:r w:rsidR="00E376CE">
        <w:t>september 2015</w:t>
      </w:r>
    </w:p>
    <w:p w:rsidR="00DD008F" w:rsidRDefault="008926DB" w:rsidP="008926DB">
      <w:r>
        <w:t>-</w:t>
      </w:r>
      <w:r w:rsidR="00DD008F">
        <w:t xml:space="preserve"> </w:t>
      </w:r>
      <w:r>
        <w:t xml:space="preserve">premietanie filmov </w:t>
      </w:r>
      <w:r w:rsidR="00DD008F">
        <w:t xml:space="preserve">žiakov ZUŠ </w:t>
      </w:r>
      <w:r>
        <w:t>na lokálnych akciách</w:t>
      </w:r>
    </w:p>
    <w:p w:rsidR="008926DB" w:rsidRPr="005D768C" w:rsidRDefault="008926DB">
      <w:r>
        <w:t xml:space="preserve"> - starší žiaci sa zúčast</w:t>
      </w:r>
      <w:r w:rsidR="00E376CE">
        <w:t xml:space="preserve">nili </w:t>
      </w:r>
      <w:r>
        <w:t>týždennej stáže v TV JOJ (29.6- 3.7</w:t>
      </w:r>
      <w:r w:rsidR="00E376CE">
        <w:t>.2015</w:t>
      </w:r>
      <w:r>
        <w:t>)</w:t>
      </w:r>
      <w:r w:rsidR="00E376CE">
        <w:t xml:space="preserve"> – súčasť CENY za 1.miesto </w:t>
      </w:r>
      <w:r w:rsidR="00E376CE">
        <w:br/>
        <w:t xml:space="preserve">   v ZLATEJ KLAPKE 2015 !</w:t>
      </w:r>
    </w:p>
    <w:p w:rsidR="00B934EA" w:rsidRDefault="00B934EA">
      <w:pPr>
        <w:rPr>
          <w:b/>
        </w:rPr>
      </w:pPr>
    </w:p>
    <w:p w:rsidR="00B94F9B" w:rsidRPr="00F74717" w:rsidRDefault="00E02487">
      <w:pPr>
        <w:rPr>
          <w:b/>
        </w:rPr>
      </w:pPr>
      <w:r>
        <w:rPr>
          <w:b/>
        </w:rPr>
        <w:t>j</w:t>
      </w:r>
      <w:r w:rsidR="00B94F9B" w:rsidRPr="00F74717">
        <w:rPr>
          <w:b/>
        </w:rPr>
        <w:t xml:space="preserve">) Dosiahnuté výsledky </w:t>
      </w:r>
    </w:p>
    <w:p w:rsidR="00B94F9B" w:rsidRPr="00971816" w:rsidRDefault="00B94F9B">
      <w:pPr>
        <w:jc w:val="both"/>
        <w:rPr>
          <w:b/>
          <w:sz w:val="16"/>
          <w:szCs w:val="16"/>
        </w:rPr>
      </w:pPr>
    </w:p>
    <w:p w:rsidR="00B94F9B" w:rsidRPr="00F74717" w:rsidRDefault="00B94F9B">
      <w:pPr>
        <w:rPr>
          <w:b/>
          <w:sz w:val="28"/>
          <w:szCs w:val="28"/>
        </w:rPr>
      </w:pPr>
      <w:r w:rsidRPr="00F74717">
        <w:rPr>
          <w:b/>
          <w:sz w:val="28"/>
          <w:szCs w:val="28"/>
        </w:rPr>
        <w:t xml:space="preserve">           Vyhodnotenie skúšok:              </w:t>
      </w:r>
    </w:p>
    <w:p w:rsidR="00B94F9B" w:rsidRPr="00971816" w:rsidRDefault="00B94F9B">
      <w:pPr>
        <w:rPr>
          <w:b/>
          <w:sz w:val="10"/>
          <w:szCs w:val="10"/>
        </w:rPr>
      </w:pPr>
    </w:p>
    <w:p w:rsidR="00B94F9B" w:rsidRPr="00F74717" w:rsidRDefault="00B94F9B">
      <w:r w:rsidRPr="00F74717">
        <w:t xml:space="preserve">      Absolventské:             </w:t>
      </w:r>
      <w:r w:rsidR="00747C21" w:rsidRPr="00F74717">
        <w:t>-  vo výtvarnom odbore</w:t>
      </w:r>
    </w:p>
    <w:p w:rsidR="00B94F9B" w:rsidRPr="00F74717" w:rsidRDefault="00B94F9B">
      <w:r w:rsidRPr="00F74717">
        <w:t xml:space="preserve">                                          </w:t>
      </w:r>
    </w:p>
    <w:p w:rsidR="00B94F9B" w:rsidRPr="00F74717" w:rsidRDefault="00B94F9B">
      <w:r w:rsidRPr="00F74717">
        <w:t xml:space="preserve">    Záverečné skúšky ISCED 1B vo všetkých odboroch</w:t>
      </w:r>
    </w:p>
    <w:p w:rsidR="00B94F9B" w:rsidRPr="00F74717" w:rsidRDefault="00E121A7">
      <w:r w:rsidRPr="00F74717">
        <w:t xml:space="preserve">    </w:t>
      </w:r>
      <w:r w:rsidR="00B94F9B" w:rsidRPr="00F74717">
        <w:t>Ko</w:t>
      </w:r>
      <w:r w:rsidR="00E96706" w:rsidRPr="00F74717">
        <w:t xml:space="preserve">misionálne, postupové skúšky : </w:t>
      </w:r>
      <w:r w:rsidR="00B94F9B" w:rsidRPr="00F74717">
        <w:t xml:space="preserve"> hudobný odbor, tanečný odbor</w:t>
      </w:r>
    </w:p>
    <w:p w:rsidR="00B94F9B" w:rsidRPr="00F74717" w:rsidRDefault="00E121A7">
      <w:r w:rsidRPr="00F74717">
        <w:t xml:space="preserve">    </w:t>
      </w:r>
      <w:r w:rsidR="00B94F9B" w:rsidRPr="00F74717">
        <w:t xml:space="preserve">Postupové z prípravného  do 1.ročníka vo všetkých odboroch </w:t>
      </w:r>
    </w:p>
    <w:p w:rsidR="00B94F9B" w:rsidRPr="00F74717" w:rsidRDefault="00B94F9B">
      <w:r w:rsidRPr="00F74717">
        <w:t xml:space="preserve">                                             </w:t>
      </w:r>
    </w:p>
    <w:p w:rsidR="00B94F9B" w:rsidRPr="00F74717" w:rsidRDefault="00B94F9B">
      <w:r w:rsidRPr="00F74717">
        <w:t xml:space="preserve">     Prijímacie skúšky:</w:t>
      </w:r>
      <w:r w:rsidR="00E121A7" w:rsidRPr="00F74717">
        <w:tab/>
      </w:r>
      <w:r w:rsidR="00E121A7" w:rsidRPr="00F74717">
        <w:tab/>
      </w:r>
      <w:r w:rsidRPr="00F74717">
        <w:t>-  v hudobnom odbore bolo p</w:t>
      </w:r>
      <w:r w:rsidR="00E121A7" w:rsidRPr="00F74717">
        <w:t xml:space="preserve">rihlásených   </w:t>
      </w:r>
      <w:r w:rsidR="00942B2E">
        <w:t>39</w:t>
      </w:r>
      <w:r w:rsidRPr="00F74717">
        <w:t xml:space="preserve"> žiakov     </w:t>
      </w:r>
    </w:p>
    <w:p w:rsidR="00B94F9B" w:rsidRPr="00F74717" w:rsidRDefault="00B94F9B" w:rsidP="00E121A7">
      <w:pPr>
        <w:ind w:left="2124" w:firstLine="708"/>
      </w:pPr>
      <w:r w:rsidRPr="00F74717">
        <w:t xml:space="preserve">-  vo výtvarnom odbore bolo prihlásených  </w:t>
      </w:r>
      <w:r w:rsidR="00942B2E">
        <w:t xml:space="preserve"> 9</w:t>
      </w:r>
      <w:r w:rsidRPr="00F74717">
        <w:t xml:space="preserve">   žiakov   </w:t>
      </w:r>
    </w:p>
    <w:p w:rsidR="00B94F9B" w:rsidRPr="00F74717" w:rsidRDefault="00B94F9B" w:rsidP="00E121A7">
      <w:pPr>
        <w:ind w:left="2580" w:firstLine="252"/>
      </w:pPr>
      <w:r w:rsidRPr="00F74717">
        <w:t>-  v literárno-dramati</w:t>
      </w:r>
      <w:r w:rsidR="00E121A7" w:rsidRPr="00F74717">
        <w:t xml:space="preserve">ckom odbore boli prihlásení   </w:t>
      </w:r>
      <w:r w:rsidR="00942B2E">
        <w:t>3</w:t>
      </w:r>
      <w:r w:rsidRPr="00F74717">
        <w:t xml:space="preserve">   žiaci    </w:t>
      </w:r>
    </w:p>
    <w:p w:rsidR="00B94F9B" w:rsidRDefault="00B94F9B" w:rsidP="00E121A7">
      <w:pPr>
        <w:ind w:left="2580" w:firstLine="252"/>
      </w:pPr>
      <w:r w:rsidRPr="00F74717">
        <w:t>-  v tanečn</w:t>
      </w:r>
      <w:r w:rsidR="00E121A7" w:rsidRPr="00F74717">
        <w:t xml:space="preserve">om odbore bolo prihlásených    </w:t>
      </w:r>
      <w:r w:rsidR="00942B2E">
        <w:t>6</w:t>
      </w:r>
      <w:r w:rsidRPr="00F74717">
        <w:t xml:space="preserve">   žiakov  </w:t>
      </w:r>
    </w:p>
    <w:p w:rsidR="00A23D6B" w:rsidRPr="002E2290" w:rsidRDefault="00942B2E" w:rsidP="002E2290">
      <w:pPr>
        <w:ind w:left="2580" w:firstLine="252"/>
      </w:pPr>
      <w:r>
        <w:t>-  v odbore audioviz.a multimed. tvorby 3 žiaci</w:t>
      </w:r>
    </w:p>
    <w:p w:rsidR="00B94F9B" w:rsidRPr="00F74717" w:rsidRDefault="00B94F9B">
      <w:pPr>
        <w:rPr>
          <w:b/>
          <w:sz w:val="28"/>
          <w:szCs w:val="28"/>
          <w:u w:val="single"/>
        </w:rPr>
      </w:pPr>
      <w:r w:rsidRPr="00F74717">
        <w:rPr>
          <w:b/>
          <w:sz w:val="28"/>
          <w:szCs w:val="28"/>
          <w:u w:val="single"/>
        </w:rPr>
        <w:t>Práca s talentovanými žiakmi:</w:t>
      </w:r>
    </w:p>
    <w:p w:rsidR="00B94F9B" w:rsidRPr="00F74717" w:rsidRDefault="00B94F9B">
      <w:pPr>
        <w:rPr>
          <w:b/>
          <w:sz w:val="18"/>
          <w:szCs w:val="18"/>
          <w:u w:val="single"/>
        </w:rPr>
      </w:pPr>
    </w:p>
    <w:p w:rsidR="002E2290" w:rsidRPr="00E96706" w:rsidRDefault="002E2290" w:rsidP="002E2290">
      <w:pPr>
        <w:rPr>
          <w:b/>
          <w:u w:val="single"/>
        </w:rPr>
      </w:pPr>
      <w:r w:rsidRPr="00E96706">
        <w:rPr>
          <w:b/>
          <w:u w:val="single"/>
        </w:rPr>
        <w:t>1/ Hudobný odbor:</w:t>
      </w:r>
    </w:p>
    <w:p w:rsidR="002E2290" w:rsidRPr="00E96706" w:rsidRDefault="002E2290" w:rsidP="002E2290">
      <w:pPr>
        <w:rPr>
          <w:b/>
          <w:sz w:val="20"/>
          <w:szCs w:val="20"/>
          <w:u w:val="single"/>
        </w:rPr>
      </w:pPr>
    </w:p>
    <w:p w:rsidR="002E2290" w:rsidRPr="0017215E" w:rsidRDefault="002E2290" w:rsidP="002E2290">
      <w:pPr>
        <w:ind w:left="360"/>
      </w:pPr>
      <w:r>
        <w:rPr>
          <w:sz w:val="28"/>
          <w:szCs w:val="28"/>
        </w:rPr>
        <w:tab/>
        <w:t xml:space="preserve">1/ </w:t>
      </w:r>
      <w:r>
        <w:rPr>
          <w:b/>
        </w:rPr>
        <w:t>Michal Antal</w:t>
      </w:r>
      <w:r w:rsidRPr="0017215E">
        <w:t xml:space="preserve"> </w:t>
      </w:r>
      <w:r>
        <w:t>-</w:t>
      </w:r>
      <w:r w:rsidRPr="0017215E">
        <w:t xml:space="preserve"> </w:t>
      </w:r>
      <w:r>
        <w:t>gitara</w:t>
      </w:r>
      <w:r w:rsidRPr="0017215E">
        <w:t xml:space="preserve"> - </w:t>
      </w:r>
      <w:r w:rsidRPr="00042BAC">
        <w:rPr>
          <w:b/>
        </w:rPr>
        <w:t>p.</w:t>
      </w:r>
      <w:r>
        <w:rPr>
          <w:b/>
        </w:rPr>
        <w:t>uč.Petický</w:t>
      </w:r>
      <w:r w:rsidRPr="0017215E">
        <w:t xml:space="preserve">  Konzervatórium </w:t>
      </w:r>
      <w:r>
        <w:t xml:space="preserve">Bratislava </w:t>
      </w:r>
    </w:p>
    <w:p w:rsidR="002E2290" w:rsidRDefault="002E2290">
      <w:pPr>
        <w:rPr>
          <w:b/>
          <w:u w:val="single"/>
        </w:rPr>
      </w:pPr>
    </w:p>
    <w:p w:rsidR="00B94F9B" w:rsidRPr="00E96706" w:rsidRDefault="00B94F9B">
      <w:pPr>
        <w:rPr>
          <w:b/>
          <w:u w:val="single"/>
        </w:rPr>
      </w:pPr>
      <w:r w:rsidRPr="00E96706">
        <w:rPr>
          <w:b/>
          <w:u w:val="single"/>
        </w:rPr>
        <w:lastRenderedPageBreak/>
        <w:t>2/ Výtvarný odbor:</w:t>
      </w:r>
    </w:p>
    <w:p w:rsidR="00B94F9B" w:rsidRDefault="00B94F9B">
      <w:pPr>
        <w:rPr>
          <w:b/>
          <w:bCs/>
        </w:rPr>
      </w:pPr>
    </w:p>
    <w:p w:rsidR="00942B2E" w:rsidRDefault="00942B2E" w:rsidP="00942B2E">
      <w:pPr>
        <w:pStyle w:val="Normlnywebov"/>
        <w:spacing w:before="0" w:after="0"/>
        <w:ind w:firstLine="708"/>
      </w:pPr>
      <w:r>
        <w:rPr>
          <w:b/>
          <w:bCs/>
        </w:rPr>
        <w:t>1. Viktória Bajová</w:t>
      </w:r>
      <w:r>
        <w:t>- Súkromná stredná umelecká škola Zvolen- Propagačné výtvarníctvo</w:t>
      </w:r>
    </w:p>
    <w:p w:rsidR="00942B2E" w:rsidRDefault="00942B2E" w:rsidP="00942B2E">
      <w:pPr>
        <w:pStyle w:val="Normlnywebov"/>
        <w:spacing w:before="0" w:after="0"/>
        <w:ind w:firstLine="708"/>
      </w:pPr>
      <w:r>
        <w:rPr>
          <w:b/>
          <w:bCs/>
        </w:rPr>
        <w:t>2. Veronika Sélešová</w:t>
      </w:r>
      <w:r>
        <w:t>- Sociálna a pedagogická akadémia- Lučenec</w:t>
      </w:r>
    </w:p>
    <w:p w:rsidR="00942B2E" w:rsidRDefault="00942B2E" w:rsidP="00942B2E">
      <w:pPr>
        <w:pStyle w:val="Normlnywebov"/>
        <w:spacing w:before="0" w:after="0"/>
        <w:ind w:firstLine="708"/>
      </w:pPr>
      <w:r>
        <w:rPr>
          <w:b/>
          <w:bCs/>
        </w:rPr>
        <w:t>3. Alžbeta Putnokyová</w:t>
      </w:r>
      <w:r>
        <w:t>- Škola úžitkového výtvarníctva- Košice</w:t>
      </w:r>
    </w:p>
    <w:p w:rsidR="00942B2E" w:rsidRDefault="00942B2E" w:rsidP="00942B2E">
      <w:pPr>
        <w:pStyle w:val="Normlnywebov"/>
        <w:spacing w:before="0" w:after="0"/>
        <w:ind w:firstLine="708"/>
      </w:pPr>
      <w:r>
        <w:rPr>
          <w:b/>
          <w:bCs/>
        </w:rPr>
        <w:t>4. Marcela Komorová</w:t>
      </w:r>
      <w:r>
        <w:t>- UMB Banská Bystrica- výtvarná výchova</w:t>
      </w:r>
    </w:p>
    <w:p w:rsidR="00942B2E" w:rsidRPr="00351733" w:rsidRDefault="00942B2E" w:rsidP="00942B2E">
      <w:pPr>
        <w:pStyle w:val="Normlnywebov"/>
        <w:spacing w:before="0" w:after="0"/>
        <w:ind w:left="6372" w:firstLine="708"/>
        <w:rPr>
          <w:b/>
        </w:rPr>
      </w:pPr>
      <w:r w:rsidRPr="00351733">
        <w:rPr>
          <w:b/>
        </w:rPr>
        <w:t xml:space="preserve">p.uč. </w:t>
      </w:r>
      <w:r>
        <w:rPr>
          <w:b/>
        </w:rPr>
        <w:t xml:space="preserve">Ibolya </w:t>
      </w:r>
      <w:r w:rsidRPr="00351733">
        <w:rPr>
          <w:b/>
        </w:rPr>
        <w:t xml:space="preserve">Mihóková </w:t>
      </w:r>
    </w:p>
    <w:p w:rsidR="00942B2E" w:rsidRDefault="00942B2E" w:rsidP="00942B2E">
      <w:pPr>
        <w:pStyle w:val="Normlnywebov"/>
        <w:spacing w:before="0" w:after="0"/>
        <w:ind w:firstLine="708"/>
      </w:pPr>
      <w:r>
        <w:rPr>
          <w:b/>
          <w:bCs/>
        </w:rPr>
        <w:t>5. Michal Šereš</w:t>
      </w:r>
      <w:r>
        <w:t>- Súkromná škola úžitkového výtvarníctva- Kremnica- Dizajn</w:t>
      </w:r>
    </w:p>
    <w:p w:rsidR="00942B2E" w:rsidRDefault="00942B2E" w:rsidP="00942B2E">
      <w:pPr>
        <w:pStyle w:val="Normlnywebov"/>
        <w:spacing w:before="0" w:after="0"/>
      </w:pPr>
      <w:r>
        <w:t xml:space="preserve">                                        Stredná umelecká škola L. Bielika- Levice- Dizajn- priemyselný dizajn</w:t>
      </w:r>
    </w:p>
    <w:p w:rsidR="00942B2E" w:rsidRDefault="00942B2E" w:rsidP="00942B2E">
      <w:pPr>
        <w:pStyle w:val="Normlnywebov"/>
        <w:spacing w:before="0" w:after="0"/>
        <w:ind w:firstLine="708"/>
      </w:pPr>
      <w:r>
        <w:rPr>
          <w:b/>
          <w:bCs/>
        </w:rPr>
        <w:t>6. Alexander Hlodák</w:t>
      </w:r>
      <w:r>
        <w:t>- Súkromná stredná umelecká škola- Zvolen- Propagačné výtvarníctvo</w:t>
      </w:r>
    </w:p>
    <w:p w:rsidR="00942B2E" w:rsidRPr="00351733" w:rsidRDefault="00942B2E" w:rsidP="00942B2E">
      <w:pPr>
        <w:pStyle w:val="Normlnywebov"/>
        <w:spacing w:before="0" w:after="0"/>
        <w:ind w:left="6372" w:firstLine="708"/>
        <w:rPr>
          <w:b/>
        </w:rPr>
      </w:pPr>
      <w:r w:rsidRPr="00351733">
        <w:rPr>
          <w:b/>
        </w:rPr>
        <w:t>p.uč. Daniela Páneková</w:t>
      </w:r>
    </w:p>
    <w:p w:rsidR="00942B2E" w:rsidRDefault="00942B2E" w:rsidP="00942B2E">
      <w:pPr>
        <w:pStyle w:val="Normlnywebov"/>
        <w:spacing w:before="0" w:after="0"/>
        <w:ind w:firstLine="708"/>
      </w:pPr>
      <w:r>
        <w:rPr>
          <w:b/>
          <w:bCs/>
        </w:rPr>
        <w:t>7. Laura Záhorská</w:t>
      </w:r>
      <w:r>
        <w:t>- Škola úžitkového výtvarníctva- Košice- Fotografický dizajn</w:t>
      </w:r>
    </w:p>
    <w:p w:rsidR="00942B2E" w:rsidRPr="00351733" w:rsidRDefault="00942B2E" w:rsidP="00942B2E">
      <w:pPr>
        <w:pStyle w:val="Normlnywebov"/>
        <w:spacing w:before="0" w:after="0"/>
      </w:pPr>
      <w:r>
        <w:t xml:space="preserve">                                                             </w:t>
      </w:r>
      <w:r>
        <w:rPr>
          <w:b/>
        </w:rPr>
        <w:t xml:space="preserve">    </w:t>
      </w:r>
      <w:r w:rsidRPr="00351733">
        <w:rPr>
          <w:b/>
        </w:rPr>
        <w:t>p.uč.</w:t>
      </w:r>
      <w:r>
        <w:rPr>
          <w:b/>
        </w:rPr>
        <w:t xml:space="preserve"> Ivana Markotánová – trieda fotografie – p.uč.O.Nagy</w:t>
      </w:r>
    </w:p>
    <w:p w:rsidR="00B934EA" w:rsidRDefault="00B934EA">
      <w:pPr>
        <w:rPr>
          <w:b/>
          <w:u w:val="single"/>
        </w:rPr>
      </w:pPr>
    </w:p>
    <w:p w:rsidR="00A23D6B" w:rsidRDefault="00A23D6B">
      <w:pPr>
        <w:rPr>
          <w:b/>
          <w:u w:val="single"/>
        </w:rPr>
      </w:pPr>
    </w:p>
    <w:p w:rsidR="00B94F9B" w:rsidRPr="00B4392C" w:rsidRDefault="00F74717">
      <w:pPr>
        <w:rPr>
          <w:b/>
          <w:u w:val="single"/>
        </w:rPr>
      </w:pPr>
      <w:r w:rsidRPr="00B4392C">
        <w:rPr>
          <w:b/>
          <w:u w:val="single"/>
        </w:rPr>
        <w:t>3</w:t>
      </w:r>
      <w:r w:rsidR="00B94F9B" w:rsidRPr="00B4392C">
        <w:rPr>
          <w:b/>
          <w:u w:val="single"/>
        </w:rPr>
        <w:t xml:space="preserve">/ Literárno-dramatický odbor: </w:t>
      </w:r>
    </w:p>
    <w:p w:rsidR="00B4392C" w:rsidRPr="00B4392C" w:rsidRDefault="00B4392C" w:rsidP="00E376CE">
      <w:pPr>
        <w:rPr>
          <w:rFonts w:cs="Arial"/>
          <w:lang w:eastAsia="sk-SK"/>
        </w:rPr>
      </w:pPr>
      <w:r w:rsidRPr="009A7F13">
        <w:rPr>
          <w:rFonts w:cs="Arial"/>
          <w:lang w:eastAsia="sk-SK"/>
        </w:rPr>
        <w:br/>
      </w:r>
      <w:r w:rsidRPr="00B4392C">
        <w:rPr>
          <w:rFonts w:cs="Arial"/>
          <w:b/>
          <w:color w:val="000000"/>
          <w:lang w:eastAsia="sk-SK"/>
        </w:rPr>
        <w:t>1.</w:t>
      </w:r>
      <w:r w:rsidRPr="00B4392C">
        <w:rPr>
          <w:rFonts w:cs="Arial"/>
          <w:b/>
          <w:bCs/>
          <w:color w:val="000000"/>
          <w:lang w:eastAsia="sk-SK"/>
        </w:rPr>
        <w:t xml:space="preserve"> </w:t>
      </w:r>
      <w:r w:rsidRPr="00B4392C">
        <w:rPr>
          <w:rFonts w:cs="Arial"/>
          <w:b/>
          <w:bCs/>
          <w:lang w:eastAsia="sk-SK"/>
        </w:rPr>
        <w:t xml:space="preserve">Karina SPORINOVÁ </w:t>
      </w:r>
      <w:r>
        <w:rPr>
          <w:rFonts w:cs="Arial"/>
          <w:b/>
          <w:bCs/>
          <w:lang w:eastAsia="sk-SK"/>
        </w:rPr>
        <w:tab/>
      </w:r>
      <w:r w:rsidRPr="00B4392C">
        <w:rPr>
          <w:rFonts w:cs="Arial"/>
          <w:b/>
          <w:bCs/>
          <w:lang w:eastAsia="sk-SK"/>
        </w:rPr>
        <w:t xml:space="preserve"> - </w:t>
      </w:r>
      <w:r w:rsidRPr="00B4392C">
        <w:rPr>
          <w:rFonts w:cs="Arial"/>
          <w:lang w:eastAsia="sk-SK"/>
        </w:rPr>
        <w:t>Filmová produkcia VŠMU Bratislava</w:t>
      </w:r>
      <w:r w:rsidRPr="00B4392C">
        <w:rPr>
          <w:rFonts w:cs="Arial"/>
          <w:b/>
          <w:lang w:eastAsia="sk-SK"/>
        </w:rPr>
        <w:br/>
      </w:r>
      <w:r w:rsidRPr="00B4392C">
        <w:rPr>
          <w:rFonts w:cs="Arial"/>
          <w:color w:val="000000"/>
          <w:lang w:eastAsia="sk-SK"/>
        </w:rPr>
        <w:t>2.</w:t>
      </w:r>
      <w:r w:rsidRPr="00B4392C">
        <w:rPr>
          <w:rFonts w:cs="Arial"/>
          <w:b/>
          <w:bCs/>
          <w:color w:val="000000"/>
          <w:lang w:eastAsia="sk-SK"/>
        </w:rPr>
        <w:t xml:space="preserve"> </w:t>
      </w:r>
      <w:r w:rsidRPr="00B4392C">
        <w:rPr>
          <w:rFonts w:cs="Arial"/>
          <w:b/>
          <w:bCs/>
          <w:lang w:eastAsia="sk-SK"/>
        </w:rPr>
        <w:t xml:space="preserve">Michaela DZAMKOVÁ </w:t>
      </w:r>
      <w:r>
        <w:rPr>
          <w:rFonts w:cs="Arial"/>
          <w:b/>
          <w:bCs/>
          <w:lang w:eastAsia="sk-SK"/>
        </w:rPr>
        <w:tab/>
      </w:r>
      <w:r w:rsidRPr="00B4392C">
        <w:rPr>
          <w:rFonts w:cs="Arial"/>
          <w:b/>
          <w:bCs/>
          <w:lang w:eastAsia="sk-SK"/>
        </w:rPr>
        <w:t xml:space="preserve"> -</w:t>
      </w:r>
      <w:r w:rsidRPr="00B4392C">
        <w:rPr>
          <w:rFonts w:cs="Arial"/>
          <w:lang w:eastAsia="sk-SK"/>
        </w:rPr>
        <w:t xml:space="preserve"> Herectvo VŠMU Bratislava</w:t>
      </w:r>
      <w:r w:rsidRPr="00B4392C">
        <w:rPr>
          <w:rFonts w:cs="Arial"/>
          <w:lang w:eastAsia="sk-SK"/>
        </w:rPr>
        <w:br/>
      </w:r>
      <w:r w:rsidRPr="00B4392C">
        <w:rPr>
          <w:rFonts w:cs="Arial"/>
          <w:color w:val="000000"/>
          <w:lang w:eastAsia="sk-SK"/>
        </w:rPr>
        <w:t>3.</w:t>
      </w:r>
      <w:r w:rsidRPr="00B4392C">
        <w:rPr>
          <w:rFonts w:cs="Arial"/>
          <w:b/>
          <w:bCs/>
          <w:color w:val="000000"/>
          <w:lang w:eastAsia="sk-SK"/>
        </w:rPr>
        <w:t xml:space="preserve"> </w:t>
      </w:r>
      <w:r w:rsidRPr="00B4392C">
        <w:rPr>
          <w:rFonts w:cs="Arial"/>
          <w:b/>
          <w:bCs/>
          <w:lang w:eastAsia="sk-SK"/>
        </w:rPr>
        <w:t xml:space="preserve">Adam RYBIANSKY </w:t>
      </w:r>
      <w:r>
        <w:rPr>
          <w:rFonts w:cs="Arial"/>
          <w:b/>
          <w:bCs/>
          <w:lang w:eastAsia="sk-SK"/>
        </w:rPr>
        <w:tab/>
      </w:r>
      <w:r w:rsidRPr="00B4392C">
        <w:rPr>
          <w:rFonts w:cs="Arial"/>
          <w:b/>
          <w:bCs/>
          <w:lang w:eastAsia="sk-SK"/>
        </w:rPr>
        <w:t xml:space="preserve"> - </w:t>
      </w:r>
      <w:r w:rsidRPr="00B4392C">
        <w:rPr>
          <w:rFonts w:cs="Arial"/>
          <w:lang w:eastAsia="sk-SK"/>
        </w:rPr>
        <w:t>Herectvo,  AU B. Bystrica</w:t>
      </w:r>
      <w:r w:rsidRPr="00B4392C">
        <w:rPr>
          <w:rFonts w:cs="Arial"/>
          <w:lang w:eastAsia="sk-SK"/>
        </w:rPr>
        <w:br/>
        <w:t>4.</w:t>
      </w:r>
      <w:r w:rsidRPr="00B4392C">
        <w:rPr>
          <w:rFonts w:cs="Arial"/>
          <w:b/>
          <w:bCs/>
          <w:lang w:eastAsia="sk-SK"/>
        </w:rPr>
        <w:t xml:space="preserve"> Jakub MOLNÁR </w:t>
      </w:r>
      <w:r>
        <w:rPr>
          <w:rFonts w:cs="Arial"/>
          <w:b/>
          <w:bCs/>
          <w:lang w:eastAsia="sk-SK"/>
        </w:rPr>
        <w:tab/>
      </w:r>
      <w:r>
        <w:rPr>
          <w:rFonts w:cs="Arial"/>
          <w:b/>
          <w:bCs/>
          <w:lang w:eastAsia="sk-SK"/>
        </w:rPr>
        <w:tab/>
      </w:r>
      <w:r w:rsidRPr="00B4392C">
        <w:rPr>
          <w:rFonts w:cs="Arial"/>
          <w:b/>
          <w:bCs/>
          <w:lang w:eastAsia="sk-SK"/>
        </w:rPr>
        <w:t xml:space="preserve"> - </w:t>
      </w:r>
      <w:r w:rsidRPr="00B4392C">
        <w:rPr>
          <w:rFonts w:cs="Arial"/>
          <w:lang w:eastAsia="sk-SK"/>
        </w:rPr>
        <w:t>divadelná veda VŠMU Bratislava</w:t>
      </w:r>
      <w:r w:rsidRPr="00B4392C">
        <w:rPr>
          <w:rFonts w:cs="Arial"/>
          <w:lang w:eastAsia="sk-SK"/>
        </w:rPr>
        <w:br/>
        <w:t xml:space="preserve">5. </w:t>
      </w:r>
      <w:r w:rsidRPr="00B4392C">
        <w:rPr>
          <w:rFonts w:cs="Arial"/>
          <w:b/>
          <w:bCs/>
          <w:lang w:eastAsia="sk-SK"/>
        </w:rPr>
        <w:t xml:space="preserve">Michaela BABOĽOVÁ </w:t>
      </w:r>
      <w:r>
        <w:rPr>
          <w:rFonts w:cs="Arial"/>
          <w:b/>
          <w:bCs/>
          <w:lang w:eastAsia="sk-SK"/>
        </w:rPr>
        <w:tab/>
      </w:r>
      <w:r w:rsidRPr="00B4392C">
        <w:rPr>
          <w:rFonts w:cs="Arial"/>
          <w:b/>
          <w:bCs/>
          <w:lang w:eastAsia="sk-SK"/>
        </w:rPr>
        <w:t xml:space="preserve"> - </w:t>
      </w:r>
      <w:r w:rsidRPr="00B4392C">
        <w:rPr>
          <w:rFonts w:cs="Arial"/>
          <w:lang w:eastAsia="sk-SK"/>
        </w:rPr>
        <w:t>žurnalistika UK Bratislava</w:t>
      </w:r>
    </w:p>
    <w:p w:rsidR="00EC0603" w:rsidRPr="00B4392C" w:rsidRDefault="00F74717" w:rsidP="00F74717">
      <w:pPr>
        <w:ind w:left="5664" w:firstLine="708"/>
        <w:rPr>
          <w:b/>
          <w:u w:val="single"/>
        </w:rPr>
      </w:pPr>
      <w:r w:rsidRPr="00B4392C">
        <w:rPr>
          <w:b/>
          <w:u w:val="single"/>
        </w:rPr>
        <w:t>Pripravoval: Mgr. M.Lacko</w:t>
      </w:r>
    </w:p>
    <w:p w:rsidR="00AE47B7" w:rsidRDefault="00AE47B7">
      <w:pPr>
        <w:rPr>
          <w:b/>
          <w:sz w:val="28"/>
          <w:szCs w:val="28"/>
          <w:u w:val="single"/>
        </w:rPr>
      </w:pPr>
    </w:p>
    <w:p w:rsidR="00B94F9B" w:rsidRPr="00E96706" w:rsidRDefault="00B94F9B">
      <w:pPr>
        <w:rPr>
          <w:b/>
          <w:sz w:val="28"/>
          <w:szCs w:val="28"/>
          <w:u w:val="single"/>
        </w:rPr>
      </w:pPr>
      <w:r w:rsidRPr="00E96706">
        <w:rPr>
          <w:b/>
          <w:sz w:val="28"/>
          <w:szCs w:val="28"/>
          <w:u w:val="single"/>
        </w:rPr>
        <w:t>Súťaže:</w:t>
      </w:r>
    </w:p>
    <w:p w:rsidR="00E02487" w:rsidRDefault="00E02487" w:rsidP="00E02487">
      <w:pPr>
        <w:rPr>
          <w:b/>
          <w:bCs/>
          <w:u w:val="single"/>
        </w:rPr>
      </w:pPr>
    </w:p>
    <w:p w:rsidR="00B94F9B" w:rsidRPr="00E02487" w:rsidRDefault="00B94F9B" w:rsidP="00E02487">
      <w:pPr>
        <w:rPr>
          <w:b/>
          <w:sz w:val="32"/>
          <w:szCs w:val="32"/>
          <w:u w:val="single"/>
        </w:rPr>
      </w:pPr>
      <w:r>
        <w:rPr>
          <w:b/>
          <w:bCs/>
          <w:u w:val="single"/>
        </w:rPr>
        <w:t>1/ HUDOBNÝ ODBOR:</w:t>
      </w:r>
      <w:r>
        <w:rPr>
          <w:b/>
          <w:bCs/>
        </w:rPr>
        <w:t xml:space="preserve"> </w:t>
      </w:r>
    </w:p>
    <w:p w:rsidR="00942B2E" w:rsidRDefault="00942B2E" w:rsidP="00F74717">
      <w:pPr>
        <w:rPr>
          <w:b/>
          <w:u w:val="single"/>
        </w:rPr>
      </w:pPr>
    </w:p>
    <w:p w:rsidR="00942B2E" w:rsidRDefault="00942B2E" w:rsidP="00942B2E">
      <w:pPr>
        <w:rPr>
          <w:b/>
          <w:u w:val="single"/>
        </w:rPr>
      </w:pPr>
      <w:r>
        <w:rPr>
          <w:b/>
          <w:u w:val="single"/>
        </w:rPr>
        <w:t>Hnúšťanský akord - družstvo A kategórie</w:t>
      </w:r>
    </w:p>
    <w:p w:rsidR="00942B2E" w:rsidRDefault="00942B2E" w:rsidP="00942B2E">
      <w:pPr>
        <w:rPr>
          <w:b/>
        </w:rPr>
      </w:pPr>
      <w:r>
        <w:rPr>
          <w:b/>
        </w:rPr>
        <w:tab/>
        <w:t xml:space="preserve">Jakub Kántor, Vratko Mančuška, Matej Kerekeš </w:t>
      </w:r>
    </w:p>
    <w:p w:rsidR="00942B2E" w:rsidRDefault="00942B2E" w:rsidP="00942B2E">
      <w:pPr>
        <w:ind w:left="1416" w:firstLine="708"/>
      </w:pPr>
      <w:r>
        <w:t>-</w:t>
      </w:r>
      <w:r w:rsidRPr="00002D60">
        <w:t xml:space="preserve"> postup do krajského aj celoslovenského kola</w:t>
      </w:r>
      <w:r w:rsidRPr="00002D60">
        <w:tab/>
        <w:t>- p. zást Čarnoká</w:t>
      </w:r>
    </w:p>
    <w:p w:rsidR="00942B2E" w:rsidRPr="00002D60" w:rsidRDefault="00942B2E" w:rsidP="00942B2E">
      <w:pPr>
        <w:ind w:left="1416" w:firstLine="708"/>
      </w:pPr>
      <w:r>
        <w:t>Umiestnenie v celoslovenskom kole - 4.miesto</w:t>
      </w:r>
    </w:p>
    <w:p w:rsidR="00942B2E" w:rsidRDefault="00942B2E" w:rsidP="00942B2E">
      <w:pPr>
        <w:rPr>
          <w:b/>
          <w:u w:val="single"/>
        </w:rPr>
      </w:pPr>
    </w:p>
    <w:p w:rsidR="00942B2E" w:rsidRPr="005D768C" w:rsidRDefault="00942B2E" w:rsidP="00942B2E">
      <w:pPr>
        <w:rPr>
          <w:b/>
          <w:u w:val="single"/>
        </w:rPr>
      </w:pPr>
      <w:r>
        <w:rPr>
          <w:b/>
          <w:u w:val="single"/>
        </w:rPr>
        <w:t>Klavír 2015  - Nadregionálna  súťaž - ZUŠ Rožňava</w:t>
      </w:r>
    </w:p>
    <w:p w:rsidR="00942B2E" w:rsidRPr="00A705F4" w:rsidRDefault="00942B2E" w:rsidP="00942B2E">
      <w:pPr>
        <w:rPr>
          <w:b/>
        </w:rPr>
      </w:pPr>
      <w:r>
        <w:rPr>
          <w:b/>
        </w:rPr>
        <w:tab/>
      </w:r>
      <w:r w:rsidRPr="00A705F4">
        <w:rPr>
          <w:b/>
        </w:rPr>
        <w:t>Patrí</w:t>
      </w:r>
      <w:r>
        <w:rPr>
          <w:b/>
        </w:rPr>
        <w:t>cia Plánková 4</w:t>
      </w:r>
      <w:r w:rsidRPr="00A705F4">
        <w:rPr>
          <w:b/>
        </w:rPr>
        <w:t>.roč.</w:t>
      </w:r>
      <w:r w:rsidRPr="00A705F4">
        <w:rPr>
          <w:b/>
        </w:rPr>
        <w:tab/>
      </w:r>
      <w:r w:rsidRPr="00A705F4">
        <w:rPr>
          <w:b/>
        </w:rPr>
        <w:tab/>
      </w:r>
      <w:r>
        <w:t>strieborné</w:t>
      </w:r>
      <w:r w:rsidRPr="00A705F4">
        <w:t xml:space="preserve"> pásmo - p.zást.Čarnoká</w:t>
      </w:r>
    </w:p>
    <w:p w:rsidR="00942B2E" w:rsidRDefault="00942B2E" w:rsidP="00942B2E">
      <w:pPr>
        <w:rPr>
          <w:b/>
          <w:u w:val="single"/>
        </w:rPr>
      </w:pPr>
    </w:p>
    <w:p w:rsidR="00942B2E" w:rsidRPr="005D768C" w:rsidRDefault="00942B2E" w:rsidP="005D768C">
      <w:pPr>
        <w:rPr>
          <w:b/>
          <w:u w:val="single"/>
        </w:rPr>
      </w:pPr>
      <w:r w:rsidRPr="007F5A62">
        <w:rPr>
          <w:b/>
          <w:u w:val="single"/>
        </w:rPr>
        <w:t xml:space="preserve">Pódium mladých umelcov </w:t>
      </w:r>
      <w:r>
        <w:rPr>
          <w:b/>
          <w:u w:val="single"/>
        </w:rPr>
        <w:t xml:space="preserve">- klavír - </w:t>
      </w:r>
      <w:r w:rsidRPr="007F5A62">
        <w:rPr>
          <w:b/>
          <w:u w:val="single"/>
        </w:rPr>
        <w:t xml:space="preserve"> ZUŠ </w:t>
      </w:r>
      <w:r>
        <w:rPr>
          <w:b/>
          <w:u w:val="single"/>
        </w:rPr>
        <w:t>Veľký Krtíš</w:t>
      </w:r>
    </w:p>
    <w:p w:rsidR="00942B2E" w:rsidRDefault="00942B2E" w:rsidP="00942B2E">
      <w:pPr>
        <w:ind w:firstLine="708"/>
        <w:rPr>
          <w:b/>
          <w:u w:val="single"/>
        </w:rPr>
      </w:pPr>
      <w:r>
        <w:rPr>
          <w:b/>
        </w:rPr>
        <w:t>Patrícia Plánková 4.roč.</w:t>
      </w:r>
      <w:r>
        <w:rPr>
          <w:b/>
        </w:rPr>
        <w:tab/>
      </w:r>
      <w:r>
        <w:rPr>
          <w:b/>
        </w:rPr>
        <w:tab/>
      </w:r>
      <w:r>
        <w:t xml:space="preserve">zlaté </w:t>
      </w:r>
      <w:r w:rsidRPr="007F5A62">
        <w:t xml:space="preserve"> pásmo</w:t>
      </w:r>
      <w:r>
        <w:t xml:space="preserve"> - p.zást.Čarnoká - postup na koncert víťazov</w:t>
      </w:r>
    </w:p>
    <w:p w:rsidR="00942B2E" w:rsidRPr="00F010BB" w:rsidRDefault="00942B2E" w:rsidP="00942B2E">
      <w:pPr>
        <w:rPr>
          <w:b/>
          <w:sz w:val="16"/>
          <w:szCs w:val="16"/>
          <w:u w:val="single"/>
        </w:rPr>
      </w:pPr>
    </w:p>
    <w:p w:rsidR="00942B2E" w:rsidRDefault="00942B2E" w:rsidP="00942B2E">
      <w:pPr>
        <w:rPr>
          <w:b/>
          <w:u w:val="single"/>
        </w:rPr>
      </w:pPr>
      <w:r w:rsidRPr="007F5A62">
        <w:rPr>
          <w:b/>
          <w:u w:val="single"/>
        </w:rPr>
        <w:t xml:space="preserve">Pódium mladých umelcov </w:t>
      </w:r>
      <w:r>
        <w:rPr>
          <w:b/>
          <w:u w:val="single"/>
        </w:rPr>
        <w:t xml:space="preserve">- spev - </w:t>
      </w:r>
      <w:r w:rsidRPr="007F5A62">
        <w:rPr>
          <w:b/>
          <w:u w:val="single"/>
        </w:rPr>
        <w:t xml:space="preserve"> ZUŠ </w:t>
      </w:r>
      <w:r>
        <w:rPr>
          <w:b/>
          <w:u w:val="single"/>
        </w:rPr>
        <w:t xml:space="preserve">Poltár </w:t>
      </w:r>
    </w:p>
    <w:p w:rsidR="00942B2E" w:rsidRDefault="00942B2E" w:rsidP="00942B2E">
      <w:pPr>
        <w:rPr>
          <w:b/>
        </w:rPr>
      </w:pPr>
      <w:r>
        <w:rPr>
          <w:b/>
        </w:rPr>
        <w:tab/>
        <w:t>Barbora Luptáková 4.roč.</w:t>
      </w:r>
      <w:r>
        <w:rPr>
          <w:b/>
        </w:rPr>
        <w:tab/>
      </w:r>
      <w:r>
        <w:rPr>
          <w:b/>
        </w:rPr>
        <w:tab/>
      </w:r>
      <w:r w:rsidRPr="00341CDD">
        <w:t xml:space="preserve">zlaté pásmo </w:t>
      </w:r>
      <w:r>
        <w:t>-</w:t>
      </w:r>
      <w:r w:rsidRPr="00341CDD">
        <w:t xml:space="preserve"> p.uč.Dobrocká </w:t>
      </w:r>
      <w:r>
        <w:t>-</w:t>
      </w:r>
      <w:r w:rsidRPr="00341CDD">
        <w:t xml:space="preserve"> postup na koncert víťazov</w:t>
      </w:r>
    </w:p>
    <w:p w:rsidR="00942B2E" w:rsidRDefault="00942B2E" w:rsidP="00942B2E">
      <w:pPr>
        <w:ind w:firstLine="708"/>
        <w:rPr>
          <w:b/>
        </w:rPr>
      </w:pPr>
      <w:r>
        <w:rPr>
          <w:b/>
        </w:rPr>
        <w:t>Lívia Balogh Oláhová 2.roč.</w:t>
      </w:r>
      <w:r>
        <w:rPr>
          <w:b/>
        </w:rPr>
        <w:tab/>
      </w:r>
      <w:r w:rsidRPr="00341CDD">
        <w:t xml:space="preserve">zlaté pásmo </w:t>
      </w:r>
      <w:r>
        <w:t>-</w:t>
      </w:r>
      <w:r w:rsidRPr="00341CDD">
        <w:t xml:space="preserve"> p.uč.Baloghová</w:t>
      </w:r>
      <w:r>
        <w:t xml:space="preserve"> - postup na koncert víťazov</w:t>
      </w:r>
    </w:p>
    <w:p w:rsidR="00942B2E" w:rsidRDefault="00942B2E" w:rsidP="00942B2E">
      <w:pPr>
        <w:ind w:firstLine="708"/>
      </w:pPr>
      <w:r>
        <w:rPr>
          <w:b/>
        </w:rPr>
        <w:t>Alexia Horváhová PHV</w:t>
      </w:r>
      <w:r>
        <w:rPr>
          <w:b/>
        </w:rPr>
        <w:tab/>
      </w:r>
      <w:r>
        <w:rPr>
          <w:b/>
        </w:rPr>
        <w:tab/>
      </w:r>
      <w:r w:rsidRPr="00341CDD">
        <w:t xml:space="preserve">bronzové pásmo </w:t>
      </w:r>
      <w:r>
        <w:t>-</w:t>
      </w:r>
      <w:r w:rsidRPr="00341CDD">
        <w:t xml:space="preserve"> p.uč.Baloghová</w:t>
      </w:r>
    </w:p>
    <w:p w:rsidR="00942B2E" w:rsidRPr="00341CDD" w:rsidRDefault="00942B2E" w:rsidP="00942B2E">
      <w:pPr>
        <w:ind w:firstLine="708"/>
        <w:rPr>
          <w:b/>
        </w:rPr>
      </w:pPr>
    </w:p>
    <w:p w:rsidR="00942B2E" w:rsidRDefault="00942B2E" w:rsidP="00942B2E">
      <w:pPr>
        <w:rPr>
          <w:b/>
          <w:u w:val="single"/>
        </w:rPr>
      </w:pPr>
      <w:r w:rsidRPr="007F5A62">
        <w:rPr>
          <w:b/>
          <w:u w:val="single"/>
        </w:rPr>
        <w:t xml:space="preserve">Pódium mladých umelcov </w:t>
      </w:r>
      <w:r>
        <w:rPr>
          <w:b/>
          <w:u w:val="single"/>
        </w:rPr>
        <w:t xml:space="preserve"> - akordeón - </w:t>
      </w:r>
      <w:r w:rsidRPr="007F5A62">
        <w:rPr>
          <w:b/>
          <w:u w:val="single"/>
        </w:rPr>
        <w:t xml:space="preserve"> ZUŠ </w:t>
      </w:r>
      <w:r>
        <w:rPr>
          <w:b/>
          <w:u w:val="single"/>
        </w:rPr>
        <w:t>Rimavská Sobota</w:t>
      </w:r>
    </w:p>
    <w:p w:rsidR="00942B2E" w:rsidRDefault="00942B2E" w:rsidP="00942B2E">
      <w:r>
        <w:rPr>
          <w:b/>
        </w:rPr>
        <w:tab/>
        <w:t>Jakub Tirala 2.roč.</w:t>
      </w:r>
      <w:r>
        <w:rPr>
          <w:b/>
        </w:rPr>
        <w:tab/>
      </w:r>
      <w:r>
        <w:rPr>
          <w:b/>
        </w:rPr>
        <w:tab/>
      </w:r>
      <w:r>
        <w:rPr>
          <w:b/>
        </w:rPr>
        <w:tab/>
      </w:r>
      <w:r w:rsidRPr="00341CDD">
        <w:t xml:space="preserve">zlaté pásmo </w:t>
      </w:r>
      <w:r>
        <w:t>-</w:t>
      </w:r>
      <w:r w:rsidRPr="00341CDD">
        <w:t xml:space="preserve"> p.uč.Dobrocká</w:t>
      </w:r>
    </w:p>
    <w:p w:rsidR="00942B2E" w:rsidRPr="00341CDD" w:rsidRDefault="00942B2E" w:rsidP="00942B2E">
      <w:pPr>
        <w:rPr>
          <w:b/>
        </w:rPr>
      </w:pPr>
      <w:r w:rsidRPr="00341CDD">
        <w:rPr>
          <w:b/>
        </w:rPr>
        <w:tab/>
        <w:t>Ľubka Magicová</w:t>
      </w:r>
      <w:r>
        <w:rPr>
          <w:b/>
        </w:rPr>
        <w:t xml:space="preserve"> 3.roč.</w:t>
      </w:r>
      <w:r>
        <w:rPr>
          <w:b/>
        </w:rPr>
        <w:tab/>
      </w:r>
      <w:r>
        <w:rPr>
          <w:b/>
        </w:rPr>
        <w:tab/>
      </w:r>
      <w:r w:rsidRPr="00341CDD">
        <w:t xml:space="preserve">strieborné pásmo </w:t>
      </w:r>
      <w:r>
        <w:t>-</w:t>
      </w:r>
      <w:r w:rsidRPr="00341CDD">
        <w:t xml:space="preserve"> p.uč.Dobrocká</w:t>
      </w:r>
    </w:p>
    <w:p w:rsidR="00942B2E" w:rsidRDefault="00942B2E" w:rsidP="00942B2E">
      <w:pPr>
        <w:rPr>
          <w:b/>
        </w:rPr>
      </w:pPr>
    </w:p>
    <w:p w:rsidR="00942B2E" w:rsidRDefault="00942B2E" w:rsidP="00942B2E">
      <w:pPr>
        <w:rPr>
          <w:b/>
          <w:u w:val="single"/>
        </w:rPr>
      </w:pPr>
      <w:r>
        <w:rPr>
          <w:b/>
          <w:u w:val="single"/>
        </w:rPr>
        <w:t>Mládež spieva - krajská súťaž - Banská B</w:t>
      </w:r>
      <w:r w:rsidRPr="00212367">
        <w:rPr>
          <w:b/>
          <w:u w:val="single"/>
        </w:rPr>
        <w:t>ystrica</w:t>
      </w:r>
    </w:p>
    <w:p w:rsidR="00942B2E" w:rsidRPr="00A705F4" w:rsidRDefault="00942B2E" w:rsidP="00942B2E">
      <w:pPr>
        <w:rPr>
          <w:b/>
        </w:rPr>
      </w:pPr>
      <w:r>
        <w:rPr>
          <w:b/>
        </w:rPr>
        <w:tab/>
      </w:r>
      <w:r w:rsidRPr="00A705F4">
        <w:rPr>
          <w:b/>
        </w:rPr>
        <w:t>Spevácky zbor  „Nádej“</w:t>
      </w:r>
      <w:r w:rsidRPr="00A705F4">
        <w:rPr>
          <w:b/>
        </w:rPr>
        <w:tab/>
      </w:r>
      <w:r w:rsidRPr="00A705F4">
        <w:rPr>
          <w:b/>
        </w:rPr>
        <w:tab/>
      </w:r>
      <w:r w:rsidRPr="00A705F4">
        <w:t>strieborné pásmo - p.uč.Dobrocká</w:t>
      </w:r>
    </w:p>
    <w:p w:rsidR="0020400C" w:rsidRDefault="0020400C" w:rsidP="0020400C">
      <w:pPr>
        <w:rPr>
          <w:b/>
          <w:bCs/>
          <w:sz w:val="28"/>
          <w:szCs w:val="28"/>
        </w:rPr>
      </w:pPr>
    </w:p>
    <w:p w:rsidR="0020400C" w:rsidRDefault="0020400C" w:rsidP="0020400C">
      <w:pPr>
        <w:rPr>
          <w:b/>
          <w:u w:val="single"/>
        </w:rPr>
      </w:pPr>
      <w:r w:rsidRPr="008212DB">
        <w:rPr>
          <w:b/>
          <w:u w:val="single"/>
        </w:rPr>
        <w:t>Slávik Slovenska</w:t>
      </w:r>
      <w:r>
        <w:rPr>
          <w:b/>
          <w:u w:val="single"/>
        </w:rPr>
        <w:t xml:space="preserve"> - obvodné kolo</w:t>
      </w:r>
    </w:p>
    <w:p w:rsidR="0020400C" w:rsidRDefault="0020400C" w:rsidP="0020400C">
      <w:r w:rsidRPr="00A705F4">
        <w:rPr>
          <w:b/>
        </w:rPr>
        <w:t xml:space="preserve">           </w:t>
      </w:r>
      <w:r>
        <w:rPr>
          <w:b/>
        </w:rPr>
        <w:tab/>
      </w:r>
      <w:r w:rsidRPr="00A705F4">
        <w:rPr>
          <w:b/>
        </w:rPr>
        <w:t xml:space="preserve"> </w:t>
      </w:r>
      <w:r w:rsidR="001A27A2">
        <w:rPr>
          <w:b/>
        </w:rPr>
        <w:t>Klaudia Zacharová</w:t>
      </w:r>
      <w:r w:rsidR="001A27A2">
        <w:rPr>
          <w:b/>
        </w:rPr>
        <w:tab/>
      </w:r>
      <w:r w:rsidR="001A27A2">
        <w:rPr>
          <w:b/>
        </w:rPr>
        <w:tab/>
        <w:t xml:space="preserve">         </w:t>
      </w:r>
      <w:r>
        <w:rPr>
          <w:b/>
        </w:rPr>
        <w:t xml:space="preserve">  </w:t>
      </w:r>
      <w:r>
        <w:t>2</w:t>
      </w:r>
      <w:r w:rsidRPr="00A705F4">
        <w:t>.miesto - p.uč.</w:t>
      </w:r>
      <w:r>
        <w:t>Baloghová</w:t>
      </w:r>
      <w:r w:rsidRPr="00A705F4">
        <w:t xml:space="preserve"> </w:t>
      </w:r>
    </w:p>
    <w:p w:rsidR="0020400C" w:rsidRDefault="0020400C" w:rsidP="0020400C">
      <w:pPr>
        <w:rPr>
          <w:b/>
        </w:rPr>
      </w:pPr>
    </w:p>
    <w:p w:rsidR="0053325D" w:rsidRDefault="0053325D" w:rsidP="00E02487">
      <w:pPr>
        <w:jc w:val="both"/>
        <w:rPr>
          <w:b/>
          <w:bCs/>
          <w:u w:val="single"/>
        </w:rPr>
      </w:pPr>
      <w:r>
        <w:rPr>
          <w:b/>
          <w:bCs/>
          <w:u w:val="single"/>
        </w:rPr>
        <w:t>Bratislava Cantati I</w:t>
      </w:r>
    </w:p>
    <w:p w:rsidR="0053325D" w:rsidRDefault="0053325D" w:rsidP="00E02487">
      <w:pPr>
        <w:jc w:val="both"/>
        <w:rPr>
          <w:b/>
          <w:bCs/>
        </w:rPr>
      </w:pPr>
      <w:r>
        <w:rPr>
          <w:b/>
          <w:bCs/>
        </w:rPr>
        <w:tab/>
        <w:t>Spevácky zbor Mystic Choir</w:t>
      </w:r>
      <w:r>
        <w:rPr>
          <w:b/>
          <w:bCs/>
        </w:rPr>
        <w:tab/>
        <w:t xml:space="preserve">strieborné pásmo </w:t>
      </w:r>
    </w:p>
    <w:p w:rsidR="0053325D" w:rsidRPr="0053325D" w:rsidRDefault="0053325D" w:rsidP="0053325D">
      <w:pPr>
        <w:ind w:left="3540" w:firstLine="708"/>
        <w:jc w:val="both"/>
        <w:rPr>
          <w:bCs/>
        </w:rPr>
      </w:pPr>
      <w:r>
        <w:rPr>
          <w:bCs/>
        </w:rPr>
        <w:lastRenderedPageBreak/>
        <w:t>-</w:t>
      </w:r>
      <w:r w:rsidRPr="0053325D">
        <w:rPr>
          <w:bCs/>
        </w:rPr>
        <w:t xml:space="preserve"> kategória Ľudová pieseň</w:t>
      </w:r>
      <w:r>
        <w:rPr>
          <w:bCs/>
        </w:rPr>
        <w:t xml:space="preserve"> a cappella a </w:t>
      </w:r>
      <w:r w:rsidRPr="0053325D">
        <w:rPr>
          <w:bCs/>
        </w:rPr>
        <w:t xml:space="preserve"> Hudba a divadlo</w:t>
      </w:r>
    </w:p>
    <w:p w:rsidR="00942B2E" w:rsidRDefault="00942B2E" w:rsidP="00E02487">
      <w:pPr>
        <w:jc w:val="both"/>
        <w:rPr>
          <w:b/>
          <w:bCs/>
          <w:u w:val="single"/>
        </w:rPr>
      </w:pPr>
    </w:p>
    <w:p w:rsidR="00B94F9B" w:rsidRDefault="00B94F9B" w:rsidP="00E02487">
      <w:pPr>
        <w:jc w:val="both"/>
        <w:rPr>
          <w:b/>
          <w:bCs/>
        </w:rPr>
      </w:pPr>
      <w:r>
        <w:rPr>
          <w:b/>
          <w:bCs/>
          <w:u w:val="single"/>
        </w:rPr>
        <w:t>2/ VÝTVARNÝ ODBOR</w:t>
      </w:r>
      <w:r w:rsidR="006570E1">
        <w:rPr>
          <w:b/>
          <w:bCs/>
          <w:u w:val="single"/>
        </w:rPr>
        <w:t xml:space="preserve"> /VO/</w:t>
      </w:r>
      <w:r w:rsidR="00E02487">
        <w:rPr>
          <w:b/>
          <w:bCs/>
        </w:rPr>
        <w:t xml:space="preserve">: </w:t>
      </w:r>
      <w:r>
        <w:rPr>
          <w:b/>
          <w:bCs/>
        </w:rPr>
        <w:t>Účasť na súťažiach</w:t>
      </w:r>
      <w:r w:rsidR="00E02487">
        <w:rPr>
          <w:b/>
          <w:bCs/>
        </w:rPr>
        <w:t xml:space="preserve"> + ocenenia</w:t>
      </w:r>
      <w:r>
        <w:rPr>
          <w:b/>
          <w:bCs/>
        </w:rPr>
        <w:t>:</w:t>
      </w:r>
    </w:p>
    <w:p w:rsidR="00636C2A" w:rsidRDefault="00636C2A" w:rsidP="00E96706">
      <w:pPr>
        <w:pStyle w:val="Bezriadkovania1"/>
        <w:rPr>
          <w:rFonts w:ascii="Times New Roman" w:hAnsi="Times New Roman"/>
          <w:b/>
          <w:sz w:val="24"/>
          <w:szCs w:val="24"/>
          <w:u w:val="single"/>
        </w:rPr>
      </w:pPr>
    </w:p>
    <w:p w:rsidR="00942B2E" w:rsidRPr="00681897" w:rsidRDefault="00942B2E" w:rsidP="00942B2E">
      <w:pPr>
        <w:pStyle w:val="Normlnywebov"/>
        <w:spacing w:before="0" w:after="0"/>
        <w:jc w:val="both"/>
        <w:rPr>
          <w:sz w:val="27"/>
          <w:szCs w:val="27"/>
          <w:u w:val="single"/>
        </w:rPr>
      </w:pPr>
      <w:r w:rsidRPr="00681897">
        <w:rPr>
          <w:sz w:val="27"/>
          <w:szCs w:val="27"/>
          <w:u w:val="single"/>
        </w:rPr>
        <w:t xml:space="preserve">Madame Humanité- Praha-Pekné veci okolo nás: </w:t>
      </w:r>
    </w:p>
    <w:p w:rsidR="00942B2E" w:rsidRPr="00942B2E" w:rsidRDefault="00942B2E" w:rsidP="00942B2E">
      <w:pPr>
        <w:pStyle w:val="Normlnywebov"/>
        <w:spacing w:before="0" w:after="0"/>
        <w:jc w:val="both"/>
        <w:rPr>
          <w:sz w:val="16"/>
          <w:szCs w:val="16"/>
        </w:rPr>
      </w:pPr>
    </w:p>
    <w:p w:rsidR="00942B2E" w:rsidRDefault="00942B2E" w:rsidP="00942B2E">
      <w:pPr>
        <w:pStyle w:val="Normlnywebov"/>
        <w:spacing w:before="0" w:after="0"/>
        <w:jc w:val="both"/>
      </w:pPr>
      <w:r>
        <w:rPr>
          <w:b/>
          <w:bCs/>
        </w:rPr>
        <w:t>Laura Záhorská</w:t>
      </w:r>
    </w:p>
    <w:p w:rsidR="00942B2E" w:rsidRDefault="00942B2E" w:rsidP="00942B2E">
      <w:pPr>
        <w:pStyle w:val="Normlnywebov"/>
        <w:spacing w:before="0" w:after="0"/>
        <w:jc w:val="both"/>
      </w:pPr>
      <w:r>
        <w:rPr>
          <w:b/>
          <w:bCs/>
        </w:rPr>
        <w:t>Lucia Sojková</w:t>
      </w:r>
    </w:p>
    <w:p w:rsidR="00942B2E" w:rsidRDefault="00942B2E" w:rsidP="00942B2E">
      <w:pPr>
        <w:pStyle w:val="Normlnywebov"/>
        <w:spacing w:before="0" w:after="0"/>
        <w:jc w:val="both"/>
      </w:pPr>
      <w:r>
        <w:rPr>
          <w:b/>
          <w:bCs/>
        </w:rPr>
        <w:t xml:space="preserve">Tomáš Steller </w:t>
      </w:r>
      <w:r>
        <w:t>/O. Nagy/</w:t>
      </w:r>
    </w:p>
    <w:p w:rsidR="00942B2E" w:rsidRDefault="00942B2E" w:rsidP="00942B2E">
      <w:pPr>
        <w:pStyle w:val="Normlnywebov"/>
        <w:spacing w:before="0" w:after="0"/>
        <w:jc w:val="both"/>
      </w:pPr>
      <w:r>
        <w:rPr>
          <w:b/>
          <w:bCs/>
        </w:rPr>
        <w:t>Erika Vesterová</w:t>
      </w:r>
    </w:p>
    <w:p w:rsidR="00942B2E" w:rsidRDefault="00942B2E" w:rsidP="00942B2E">
      <w:pPr>
        <w:pStyle w:val="Normlnywebov"/>
        <w:spacing w:before="0" w:after="0"/>
        <w:jc w:val="both"/>
      </w:pPr>
      <w:r>
        <w:rPr>
          <w:b/>
          <w:bCs/>
        </w:rPr>
        <w:t>Veronika Tóthová</w:t>
      </w:r>
    </w:p>
    <w:p w:rsidR="00942B2E" w:rsidRDefault="00942B2E" w:rsidP="00942B2E">
      <w:pPr>
        <w:pStyle w:val="Normlnywebov"/>
        <w:spacing w:before="0" w:after="0"/>
        <w:jc w:val="both"/>
      </w:pPr>
      <w:r>
        <w:rPr>
          <w:b/>
          <w:bCs/>
        </w:rPr>
        <w:t>Andrea Gáliková</w:t>
      </w:r>
      <w:r>
        <w:t xml:space="preserve"> /D. Páneková/</w:t>
      </w:r>
    </w:p>
    <w:p w:rsidR="00942B2E" w:rsidRPr="00942B2E" w:rsidRDefault="00942B2E" w:rsidP="00942B2E">
      <w:pPr>
        <w:pStyle w:val="Normlnywebov"/>
        <w:spacing w:before="0" w:after="0"/>
        <w:jc w:val="both"/>
        <w:rPr>
          <w:sz w:val="16"/>
          <w:szCs w:val="16"/>
        </w:rPr>
      </w:pPr>
    </w:p>
    <w:p w:rsidR="00942B2E" w:rsidRPr="00681897" w:rsidRDefault="00942B2E" w:rsidP="00942B2E">
      <w:pPr>
        <w:pStyle w:val="Normlnywebov"/>
        <w:spacing w:before="0" w:after="0"/>
        <w:jc w:val="both"/>
        <w:rPr>
          <w:sz w:val="27"/>
          <w:szCs w:val="27"/>
          <w:u w:val="single"/>
        </w:rPr>
      </w:pPr>
      <w:r w:rsidRPr="00681897">
        <w:rPr>
          <w:sz w:val="27"/>
          <w:szCs w:val="27"/>
          <w:u w:val="single"/>
        </w:rPr>
        <w:t xml:space="preserve">SZUŠ- Prokofievova- Bratislava- Jablko: </w:t>
      </w:r>
    </w:p>
    <w:p w:rsidR="00942B2E" w:rsidRDefault="00942B2E" w:rsidP="00942B2E">
      <w:pPr>
        <w:pStyle w:val="Normlnywebov"/>
        <w:spacing w:before="0" w:after="0"/>
        <w:jc w:val="both"/>
      </w:pPr>
      <w:r>
        <w:rPr>
          <w:b/>
          <w:bCs/>
        </w:rPr>
        <w:t>Čestné uznanie</w:t>
      </w:r>
      <w:r>
        <w:rPr>
          <w:sz w:val="27"/>
          <w:szCs w:val="27"/>
        </w:rPr>
        <w:t xml:space="preserve">- </w:t>
      </w:r>
      <w:r>
        <w:rPr>
          <w:b/>
          <w:bCs/>
        </w:rPr>
        <w:t>Linda Oštromová</w:t>
      </w:r>
    </w:p>
    <w:p w:rsidR="00942B2E" w:rsidRDefault="00942B2E" w:rsidP="00942B2E">
      <w:pPr>
        <w:pStyle w:val="Normlnywebov"/>
        <w:spacing w:before="0" w:after="0"/>
        <w:jc w:val="both"/>
      </w:pPr>
      <w:r>
        <w:t>/D. Páneková/</w:t>
      </w:r>
    </w:p>
    <w:p w:rsidR="00942B2E" w:rsidRPr="00942B2E" w:rsidRDefault="00942B2E" w:rsidP="00942B2E">
      <w:pPr>
        <w:pStyle w:val="Normlnywebov"/>
        <w:spacing w:before="0" w:after="0"/>
        <w:jc w:val="both"/>
        <w:rPr>
          <w:sz w:val="16"/>
          <w:szCs w:val="16"/>
        </w:rPr>
      </w:pPr>
    </w:p>
    <w:p w:rsidR="00942B2E" w:rsidRPr="00681897" w:rsidRDefault="00942B2E" w:rsidP="00942B2E">
      <w:pPr>
        <w:pStyle w:val="Normlnywebov"/>
        <w:spacing w:before="0" w:after="0"/>
        <w:jc w:val="both"/>
        <w:rPr>
          <w:sz w:val="27"/>
          <w:szCs w:val="27"/>
          <w:u w:val="single"/>
        </w:rPr>
      </w:pPr>
      <w:r w:rsidRPr="00681897">
        <w:rPr>
          <w:sz w:val="27"/>
          <w:szCs w:val="27"/>
          <w:u w:val="single"/>
        </w:rPr>
        <w:t>Bienále-Novoročenky 2015:</w:t>
      </w:r>
    </w:p>
    <w:p w:rsidR="00942B2E" w:rsidRDefault="00942B2E" w:rsidP="00942B2E">
      <w:pPr>
        <w:pStyle w:val="Normlnywebov"/>
        <w:spacing w:before="0" w:after="0"/>
        <w:jc w:val="both"/>
      </w:pPr>
      <w:r>
        <w:rPr>
          <w:b/>
          <w:bCs/>
        </w:rPr>
        <w:t>Čestné uznania/1.kat/</w:t>
      </w:r>
      <w:r>
        <w:rPr>
          <w:sz w:val="27"/>
          <w:szCs w:val="27"/>
        </w:rPr>
        <w:t xml:space="preserve">- </w:t>
      </w:r>
      <w:r>
        <w:rPr>
          <w:b/>
          <w:bCs/>
        </w:rPr>
        <w:t>Réka Czúsz</w:t>
      </w:r>
      <w:r>
        <w:t xml:space="preserve"> /I. Mihóková</w:t>
      </w:r>
    </w:p>
    <w:p w:rsidR="00942B2E" w:rsidRDefault="00942B2E" w:rsidP="00942B2E">
      <w:pPr>
        <w:pStyle w:val="Normlnywebov"/>
        <w:spacing w:before="0" w:after="0"/>
        <w:jc w:val="both"/>
      </w:pPr>
      <w:r>
        <w:rPr>
          <w:b/>
          <w:bCs/>
        </w:rPr>
        <w:t xml:space="preserve">Patrícia Repčoková </w:t>
      </w:r>
      <w:r>
        <w:t>/D. Páneková/</w:t>
      </w:r>
    </w:p>
    <w:p w:rsidR="00942B2E" w:rsidRDefault="00942B2E" w:rsidP="00942B2E">
      <w:pPr>
        <w:pStyle w:val="Normlnywebov"/>
        <w:spacing w:before="0" w:after="0"/>
        <w:jc w:val="both"/>
      </w:pPr>
      <w:r>
        <w:rPr>
          <w:b/>
          <w:bCs/>
        </w:rPr>
        <w:t>2.miesto/2.kat./- Tamara Sendrejová</w:t>
      </w:r>
      <w:r>
        <w:t xml:space="preserve"> /N. Gečeová/</w:t>
      </w:r>
    </w:p>
    <w:p w:rsidR="00942B2E" w:rsidRDefault="00942B2E" w:rsidP="00942B2E">
      <w:pPr>
        <w:pStyle w:val="Normlnywebov"/>
        <w:spacing w:before="0" w:after="0"/>
        <w:jc w:val="both"/>
      </w:pPr>
      <w:r>
        <w:rPr>
          <w:b/>
          <w:bCs/>
        </w:rPr>
        <w:t>2.miesto/2.kat./</w:t>
      </w:r>
      <w:r>
        <w:rPr>
          <w:sz w:val="27"/>
          <w:szCs w:val="27"/>
        </w:rPr>
        <w:t>-</w:t>
      </w:r>
      <w:r>
        <w:t xml:space="preserve"> </w:t>
      </w:r>
      <w:r>
        <w:rPr>
          <w:b/>
          <w:bCs/>
        </w:rPr>
        <w:t xml:space="preserve">Fanny Elizabeth Pekarčíková </w:t>
      </w:r>
      <w:r>
        <w:t>/D.Páneková</w:t>
      </w:r>
      <w:r>
        <w:rPr>
          <w:sz w:val="27"/>
          <w:szCs w:val="27"/>
        </w:rPr>
        <w:t>/</w:t>
      </w:r>
    </w:p>
    <w:p w:rsidR="00942B2E" w:rsidRDefault="00942B2E" w:rsidP="00942B2E">
      <w:pPr>
        <w:pStyle w:val="Normlnywebov"/>
        <w:spacing w:before="0" w:after="0"/>
        <w:jc w:val="both"/>
      </w:pPr>
      <w:r>
        <w:rPr>
          <w:b/>
          <w:bCs/>
        </w:rPr>
        <w:t>Čestné uznania/2.kat/</w:t>
      </w:r>
      <w:r>
        <w:rPr>
          <w:sz w:val="27"/>
          <w:szCs w:val="27"/>
        </w:rPr>
        <w:t xml:space="preserve">- </w:t>
      </w:r>
      <w:r>
        <w:rPr>
          <w:b/>
          <w:bCs/>
        </w:rPr>
        <w:t xml:space="preserve">Nikoleta Simonová </w:t>
      </w:r>
      <w:r>
        <w:t>/I. Mihóková/</w:t>
      </w:r>
    </w:p>
    <w:p w:rsidR="00942B2E" w:rsidRDefault="00942B2E" w:rsidP="00942B2E">
      <w:pPr>
        <w:pStyle w:val="Normlnywebov"/>
        <w:spacing w:before="0" w:after="0"/>
        <w:jc w:val="both"/>
      </w:pPr>
      <w:r>
        <w:rPr>
          <w:b/>
          <w:bCs/>
        </w:rPr>
        <w:t>Beata Fülöpová</w:t>
      </w:r>
      <w:r>
        <w:t xml:space="preserve"> /D. Páneková/</w:t>
      </w:r>
    </w:p>
    <w:p w:rsidR="00942B2E" w:rsidRDefault="00942B2E" w:rsidP="00942B2E">
      <w:pPr>
        <w:pStyle w:val="Normlnywebov"/>
        <w:spacing w:before="0" w:after="0"/>
        <w:jc w:val="both"/>
      </w:pPr>
      <w:r>
        <w:rPr>
          <w:b/>
          <w:bCs/>
        </w:rPr>
        <w:t>3.miesto/3.kat./</w:t>
      </w:r>
      <w:r>
        <w:rPr>
          <w:sz w:val="27"/>
          <w:szCs w:val="27"/>
        </w:rPr>
        <w:t xml:space="preserve">- </w:t>
      </w:r>
      <w:r>
        <w:rPr>
          <w:b/>
          <w:bCs/>
        </w:rPr>
        <w:t>Ema Jacková</w:t>
      </w:r>
      <w:r>
        <w:t xml:space="preserve"> /D. Páneková/</w:t>
      </w:r>
    </w:p>
    <w:p w:rsidR="00942B2E" w:rsidRDefault="00942B2E" w:rsidP="00942B2E">
      <w:pPr>
        <w:pStyle w:val="Normlnywebov"/>
        <w:spacing w:before="0" w:after="0"/>
        <w:jc w:val="both"/>
      </w:pPr>
      <w:r>
        <w:rPr>
          <w:b/>
          <w:bCs/>
        </w:rPr>
        <w:t>Čestné uznania/3.kat./</w:t>
      </w:r>
      <w:r>
        <w:rPr>
          <w:sz w:val="27"/>
          <w:szCs w:val="27"/>
        </w:rPr>
        <w:t xml:space="preserve">- </w:t>
      </w:r>
      <w:r>
        <w:rPr>
          <w:b/>
          <w:bCs/>
        </w:rPr>
        <w:t>Veronika Nagyová</w:t>
      </w:r>
      <w:r>
        <w:t xml:space="preserve"> /N.Gečeová/</w:t>
      </w:r>
    </w:p>
    <w:p w:rsidR="00942B2E" w:rsidRDefault="00942B2E" w:rsidP="00942B2E">
      <w:pPr>
        <w:pStyle w:val="Normlnywebov"/>
        <w:spacing w:before="0" w:after="0"/>
        <w:jc w:val="both"/>
      </w:pPr>
      <w:r>
        <w:rPr>
          <w:b/>
          <w:bCs/>
        </w:rPr>
        <w:t>Nikoleta Lukáčková</w:t>
      </w:r>
      <w:r>
        <w:t xml:space="preserve"> /D. Páneková/</w:t>
      </w:r>
    </w:p>
    <w:p w:rsidR="00942B2E" w:rsidRPr="00942B2E" w:rsidRDefault="00942B2E" w:rsidP="00942B2E">
      <w:pPr>
        <w:pStyle w:val="Normlnywebov"/>
        <w:spacing w:before="0" w:after="0"/>
        <w:jc w:val="both"/>
        <w:rPr>
          <w:sz w:val="16"/>
          <w:szCs w:val="16"/>
        </w:rPr>
      </w:pPr>
    </w:p>
    <w:p w:rsidR="00942B2E" w:rsidRPr="00681897" w:rsidRDefault="00942B2E" w:rsidP="00942B2E">
      <w:pPr>
        <w:pStyle w:val="Normlnywebov"/>
        <w:spacing w:before="0" w:after="0"/>
        <w:jc w:val="both"/>
        <w:rPr>
          <w:sz w:val="27"/>
          <w:szCs w:val="27"/>
          <w:u w:val="single"/>
        </w:rPr>
      </w:pPr>
      <w:r w:rsidRPr="00681897">
        <w:rPr>
          <w:sz w:val="27"/>
          <w:szCs w:val="27"/>
          <w:u w:val="single"/>
        </w:rPr>
        <w:t xml:space="preserve">Fašiangy na GEMERI-MALOHONTE: </w:t>
      </w:r>
      <w:r>
        <w:t>(zaslaných 11 prác)</w:t>
      </w:r>
    </w:p>
    <w:p w:rsidR="00942B2E" w:rsidRDefault="00942B2E" w:rsidP="00942B2E">
      <w:pPr>
        <w:pStyle w:val="Normlnywebov"/>
        <w:spacing w:before="0" w:after="0"/>
        <w:jc w:val="both"/>
      </w:pPr>
      <w:r>
        <w:rPr>
          <w:b/>
          <w:bCs/>
        </w:rPr>
        <w:t>1.miesto</w:t>
      </w:r>
      <w:r>
        <w:rPr>
          <w:sz w:val="27"/>
          <w:szCs w:val="27"/>
        </w:rPr>
        <w:t xml:space="preserve">- </w:t>
      </w:r>
      <w:r>
        <w:rPr>
          <w:b/>
          <w:bCs/>
        </w:rPr>
        <w:t>Mark Vingendorf</w:t>
      </w:r>
    </w:p>
    <w:p w:rsidR="00942B2E" w:rsidRDefault="00942B2E" w:rsidP="00942B2E">
      <w:pPr>
        <w:pStyle w:val="Normlnywebov"/>
        <w:spacing w:before="0" w:after="0"/>
        <w:jc w:val="both"/>
      </w:pPr>
      <w:r>
        <w:rPr>
          <w:b/>
          <w:bCs/>
        </w:rPr>
        <w:t>2.miesto</w:t>
      </w:r>
      <w:r>
        <w:rPr>
          <w:sz w:val="27"/>
          <w:szCs w:val="27"/>
        </w:rPr>
        <w:t xml:space="preserve">- </w:t>
      </w:r>
      <w:r>
        <w:rPr>
          <w:b/>
          <w:bCs/>
        </w:rPr>
        <w:t>Andreas Engler</w:t>
      </w:r>
    </w:p>
    <w:p w:rsidR="00942B2E" w:rsidRDefault="00942B2E" w:rsidP="00942B2E">
      <w:pPr>
        <w:pStyle w:val="Normlnywebov"/>
        <w:spacing w:before="0" w:after="0"/>
        <w:jc w:val="both"/>
      </w:pPr>
      <w:r>
        <w:rPr>
          <w:b/>
          <w:bCs/>
        </w:rPr>
        <w:t>Cena za kreativitu</w:t>
      </w:r>
      <w:r>
        <w:rPr>
          <w:sz w:val="27"/>
          <w:szCs w:val="27"/>
        </w:rPr>
        <w:t xml:space="preserve">: </w:t>
      </w:r>
      <w:r>
        <w:rPr>
          <w:b/>
          <w:bCs/>
        </w:rPr>
        <w:t>Natália Anna Katonová</w:t>
      </w:r>
    </w:p>
    <w:p w:rsidR="00942B2E" w:rsidRDefault="00942B2E" w:rsidP="00942B2E">
      <w:pPr>
        <w:pStyle w:val="Normlnywebov"/>
        <w:spacing w:before="0" w:after="0"/>
        <w:jc w:val="both"/>
      </w:pPr>
      <w:r>
        <w:t>/D. Páneková/</w:t>
      </w:r>
    </w:p>
    <w:p w:rsidR="00942B2E" w:rsidRPr="00942B2E" w:rsidRDefault="00942B2E" w:rsidP="00942B2E">
      <w:pPr>
        <w:pStyle w:val="Normlnywebov"/>
        <w:spacing w:before="0" w:after="0"/>
        <w:jc w:val="both"/>
        <w:rPr>
          <w:sz w:val="16"/>
          <w:szCs w:val="16"/>
        </w:rPr>
      </w:pPr>
    </w:p>
    <w:p w:rsidR="00942B2E" w:rsidRDefault="00942B2E" w:rsidP="00942B2E">
      <w:pPr>
        <w:pStyle w:val="Normlnywebov"/>
        <w:spacing w:before="0" w:after="0"/>
        <w:jc w:val="both"/>
        <w:rPr>
          <w:sz w:val="27"/>
          <w:szCs w:val="27"/>
        </w:rPr>
      </w:pPr>
      <w:r w:rsidRPr="00681897">
        <w:rPr>
          <w:sz w:val="27"/>
          <w:szCs w:val="27"/>
          <w:u w:val="single"/>
        </w:rPr>
        <w:t>Vesmír očami detí</w:t>
      </w:r>
      <w:r>
        <w:rPr>
          <w:sz w:val="27"/>
          <w:szCs w:val="27"/>
        </w:rPr>
        <w:t xml:space="preserve">: </w:t>
      </w:r>
      <w:r>
        <w:t>(zaslaných 37 prác)</w:t>
      </w:r>
    </w:p>
    <w:p w:rsidR="00942B2E" w:rsidRDefault="00942B2E" w:rsidP="00942B2E">
      <w:pPr>
        <w:pStyle w:val="Normlnywebov"/>
        <w:spacing w:before="0" w:after="0"/>
        <w:jc w:val="both"/>
      </w:pPr>
      <w:r>
        <w:rPr>
          <w:b/>
          <w:bCs/>
        </w:rPr>
        <w:t>1.miesto</w:t>
      </w:r>
      <w:r>
        <w:rPr>
          <w:sz w:val="27"/>
          <w:szCs w:val="27"/>
        </w:rPr>
        <w:t xml:space="preserve">- </w:t>
      </w:r>
      <w:r>
        <w:rPr>
          <w:b/>
          <w:bCs/>
        </w:rPr>
        <w:t>Richard Laššák</w:t>
      </w:r>
      <w:r>
        <w:t xml:space="preserve"> /D. Páneková</w:t>
      </w:r>
      <w:r>
        <w:rPr>
          <w:sz w:val="27"/>
          <w:szCs w:val="27"/>
        </w:rPr>
        <w:t>/</w:t>
      </w:r>
    </w:p>
    <w:p w:rsidR="00942B2E" w:rsidRDefault="00942B2E" w:rsidP="00942B2E">
      <w:pPr>
        <w:pStyle w:val="Normlnywebov"/>
        <w:spacing w:before="0" w:after="0"/>
        <w:jc w:val="both"/>
      </w:pPr>
      <w:r>
        <w:rPr>
          <w:b/>
          <w:bCs/>
        </w:rPr>
        <w:t>3.miesto</w:t>
      </w:r>
      <w:r>
        <w:rPr>
          <w:sz w:val="27"/>
          <w:szCs w:val="27"/>
        </w:rPr>
        <w:t xml:space="preserve">- </w:t>
      </w:r>
      <w:r>
        <w:rPr>
          <w:b/>
          <w:bCs/>
        </w:rPr>
        <w:t>Peter Liška</w:t>
      </w:r>
      <w:r>
        <w:t xml:space="preserve"> /I. Mihóková/</w:t>
      </w:r>
    </w:p>
    <w:p w:rsidR="00942B2E" w:rsidRDefault="00942B2E" w:rsidP="00942B2E">
      <w:pPr>
        <w:pStyle w:val="Normlnywebov"/>
        <w:spacing w:before="0" w:after="0"/>
        <w:jc w:val="both"/>
      </w:pPr>
      <w:r>
        <w:rPr>
          <w:b/>
          <w:bCs/>
        </w:rPr>
        <w:t>postup</w:t>
      </w:r>
      <w:r>
        <w:rPr>
          <w:sz w:val="27"/>
          <w:szCs w:val="27"/>
        </w:rPr>
        <w:t xml:space="preserve">- </w:t>
      </w:r>
      <w:r>
        <w:rPr>
          <w:b/>
          <w:bCs/>
        </w:rPr>
        <w:t>Sofia Szántóová</w:t>
      </w:r>
      <w:r>
        <w:t xml:space="preserve"> /I. Mihóková/</w:t>
      </w:r>
    </w:p>
    <w:p w:rsidR="00942B2E" w:rsidRDefault="00942B2E" w:rsidP="00942B2E">
      <w:pPr>
        <w:pStyle w:val="Normlnywebov"/>
        <w:spacing w:before="0" w:after="0"/>
        <w:jc w:val="both"/>
      </w:pPr>
      <w:r>
        <w:rPr>
          <w:b/>
          <w:bCs/>
        </w:rPr>
        <w:t>1.miesto</w:t>
      </w:r>
      <w:r>
        <w:rPr>
          <w:sz w:val="27"/>
          <w:szCs w:val="27"/>
        </w:rPr>
        <w:t xml:space="preserve">- </w:t>
      </w:r>
      <w:r>
        <w:rPr>
          <w:b/>
          <w:bCs/>
        </w:rPr>
        <w:t>Michaela Kantorová</w:t>
      </w:r>
      <w:r>
        <w:t xml:space="preserve"> /D. Páneková/</w:t>
      </w:r>
    </w:p>
    <w:p w:rsidR="00942B2E" w:rsidRDefault="00942B2E" w:rsidP="00942B2E">
      <w:pPr>
        <w:pStyle w:val="Normlnywebov"/>
        <w:spacing w:before="0" w:after="0"/>
        <w:jc w:val="both"/>
      </w:pPr>
      <w:r>
        <w:rPr>
          <w:b/>
          <w:bCs/>
        </w:rPr>
        <w:t>2.miesto</w:t>
      </w:r>
      <w:r>
        <w:rPr>
          <w:sz w:val="27"/>
          <w:szCs w:val="27"/>
        </w:rPr>
        <w:t xml:space="preserve">- </w:t>
      </w:r>
      <w:r>
        <w:rPr>
          <w:b/>
          <w:bCs/>
        </w:rPr>
        <w:t xml:space="preserve">Simona Szabóová </w:t>
      </w:r>
      <w:r>
        <w:t>/I. Mihóková/</w:t>
      </w:r>
    </w:p>
    <w:p w:rsidR="00942B2E" w:rsidRDefault="00942B2E" w:rsidP="00942B2E">
      <w:pPr>
        <w:pStyle w:val="Normlnywebov"/>
        <w:spacing w:before="0" w:after="0"/>
        <w:jc w:val="both"/>
      </w:pPr>
      <w:r>
        <w:rPr>
          <w:b/>
          <w:bCs/>
        </w:rPr>
        <w:t>3.miesto</w:t>
      </w:r>
      <w:r>
        <w:rPr>
          <w:sz w:val="27"/>
          <w:szCs w:val="27"/>
        </w:rPr>
        <w:t xml:space="preserve">- </w:t>
      </w:r>
      <w:r>
        <w:rPr>
          <w:b/>
          <w:bCs/>
        </w:rPr>
        <w:t xml:space="preserve">Emese Molnár </w:t>
      </w:r>
      <w:r>
        <w:t>/D. Páneková/</w:t>
      </w:r>
    </w:p>
    <w:p w:rsidR="00942B2E" w:rsidRDefault="00942B2E" w:rsidP="00942B2E">
      <w:pPr>
        <w:pStyle w:val="Normlnywebov"/>
        <w:spacing w:before="0" w:after="0"/>
        <w:jc w:val="both"/>
      </w:pPr>
      <w:r>
        <w:rPr>
          <w:b/>
          <w:bCs/>
        </w:rPr>
        <w:t>postup</w:t>
      </w:r>
      <w:r>
        <w:rPr>
          <w:sz w:val="27"/>
          <w:szCs w:val="27"/>
        </w:rPr>
        <w:t xml:space="preserve">- </w:t>
      </w:r>
      <w:r>
        <w:rPr>
          <w:b/>
          <w:bCs/>
        </w:rPr>
        <w:t>Ela Koudelková</w:t>
      </w:r>
      <w:r>
        <w:t xml:space="preserve"> /I. Mihóková/</w:t>
      </w:r>
    </w:p>
    <w:p w:rsidR="00942B2E" w:rsidRPr="00942B2E" w:rsidRDefault="00942B2E" w:rsidP="00942B2E">
      <w:pPr>
        <w:pStyle w:val="Normlnywebov"/>
        <w:spacing w:before="0" w:after="0"/>
        <w:jc w:val="both"/>
        <w:rPr>
          <w:sz w:val="16"/>
          <w:szCs w:val="16"/>
        </w:rPr>
      </w:pPr>
    </w:p>
    <w:p w:rsidR="00942B2E" w:rsidRDefault="00942B2E" w:rsidP="00942B2E">
      <w:pPr>
        <w:pStyle w:val="Normlnywebov"/>
        <w:spacing w:before="0" w:after="0"/>
        <w:jc w:val="both"/>
        <w:rPr>
          <w:sz w:val="27"/>
          <w:szCs w:val="27"/>
        </w:rPr>
      </w:pPr>
      <w:r w:rsidRPr="00681897">
        <w:rPr>
          <w:sz w:val="27"/>
          <w:szCs w:val="27"/>
          <w:u w:val="single"/>
        </w:rPr>
        <w:t>Divadlo očami detí- Revúca</w:t>
      </w:r>
      <w:r>
        <w:rPr>
          <w:sz w:val="27"/>
          <w:szCs w:val="27"/>
        </w:rPr>
        <w:t xml:space="preserve">: </w:t>
      </w:r>
      <w:r>
        <w:t>(zaslaných 14 prác)</w:t>
      </w:r>
    </w:p>
    <w:p w:rsidR="00942B2E" w:rsidRDefault="00942B2E" w:rsidP="00942B2E">
      <w:pPr>
        <w:pStyle w:val="Normlnywebov"/>
        <w:spacing w:before="0" w:after="0"/>
        <w:jc w:val="both"/>
      </w:pPr>
      <w:r>
        <w:rPr>
          <w:b/>
          <w:bCs/>
        </w:rPr>
        <w:t>2.miesto/1.kat./</w:t>
      </w:r>
      <w:r>
        <w:rPr>
          <w:sz w:val="27"/>
          <w:szCs w:val="27"/>
        </w:rPr>
        <w:t xml:space="preserve">- </w:t>
      </w:r>
      <w:r>
        <w:rPr>
          <w:b/>
          <w:bCs/>
        </w:rPr>
        <w:t xml:space="preserve">Anna Ondrejcsák </w:t>
      </w:r>
      <w:r>
        <w:t>/I. Mihóková/</w:t>
      </w:r>
    </w:p>
    <w:p w:rsidR="00942B2E" w:rsidRDefault="00942B2E" w:rsidP="00942B2E">
      <w:pPr>
        <w:pStyle w:val="Normlnywebov"/>
        <w:spacing w:before="0" w:after="0"/>
        <w:jc w:val="both"/>
      </w:pPr>
      <w:r>
        <w:rPr>
          <w:b/>
          <w:bCs/>
        </w:rPr>
        <w:t xml:space="preserve">1.miesto/2.kat./ </w:t>
      </w:r>
      <w:r>
        <w:rPr>
          <w:sz w:val="27"/>
          <w:szCs w:val="27"/>
        </w:rPr>
        <w:t xml:space="preserve">- </w:t>
      </w:r>
      <w:r>
        <w:rPr>
          <w:b/>
          <w:bCs/>
        </w:rPr>
        <w:t>Nikoleta Lukáčková</w:t>
      </w:r>
      <w:r>
        <w:t xml:space="preserve"> /D. Páneková/</w:t>
      </w:r>
    </w:p>
    <w:p w:rsidR="00942B2E" w:rsidRPr="00942B2E" w:rsidRDefault="00942B2E" w:rsidP="00942B2E">
      <w:pPr>
        <w:pStyle w:val="Normlnywebov"/>
        <w:spacing w:before="0" w:after="0"/>
        <w:jc w:val="both"/>
        <w:rPr>
          <w:sz w:val="16"/>
          <w:szCs w:val="16"/>
        </w:rPr>
      </w:pPr>
    </w:p>
    <w:p w:rsidR="00942B2E" w:rsidRDefault="00942B2E" w:rsidP="00942B2E">
      <w:pPr>
        <w:pStyle w:val="Normlnywebov"/>
        <w:spacing w:before="0" w:after="0"/>
        <w:jc w:val="both"/>
      </w:pPr>
      <w:r w:rsidRPr="00681897">
        <w:rPr>
          <w:sz w:val="27"/>
          <w:szCs w:val="27"/>
          <w:u w:val="single"/>
        </w:rPr>
        <w:t>Ríša fantázie- SZUŠ Lučenec</w:t>
      </w:r>
      <w:r>
        <w:rPr>
          <w:sz w:val="27"/>
          <w:szCs w:val="27"/>
        </w:rPr>
        <w:t xml:space="preserve">: </w:t>
      </w:r>
      <w:r>
        <w:t>(zaslaných 35 prác)</w:t>
      </w:r>
    </w:p>
    <w:p w:rsidR="00942B2E" w:rsidRDefault="00942B2E" w:rsidP="00942B2E">
      <w:pPr>
        <w:pStyle w:val="Normlnywebov"/>
        <w:spacing w:before="0" w:after="0"/>
        <w:jc w:val="both"/>
      </w:pPr>
      <w:r>
        <w:rPr>
          <w:b/>
          <w:bCs/>
        </w:rPr>
        <w:t>Čestné uznanie</w:t>
      </w:r>
      <w:r>
        <w:rPr>
          <w:sz w:val="27"/>
          <w:szCs w:val="27"/>
        </w:rPr>
        <w:t xml:space="preserve">- </w:t>
      </w:r>
      <w:r>
        <w:rPr>
          <w:b/>
          <w:bCs/>
        </w:rPr>
        <w:t>Antal Máté</w:t>
      </w:r>
      <w:r>
        <w:t xml:space="preserve"> /I. Mihóková/</w:t>
      </w:r>
    </w:p>
    <w:p w:rsidR="00942B2E" w:rsidRPr="00942B2E" w:rsidRDefault="00942B2E" w:rsidP="00942B2E">
      <w:pPr>
        <w:pStyle w:val="Normlnywebov"/>
        <w:spacing w:before="0" w:after="0"/>
        <w:jc w:val="both"/>
        <w:rPr>
          <w:sz w:val="16"/>
          <w:szCs w:val="16"/>
          <w:u w:val="single"/>
        </w:rPr>
      </w:pPr>
    </w:p>
    <w:p w:rsidR="00942B2E" w:rsidRDefault="00942B2E" w:rsidP="00942B2E">
      <w:pPr>
        <w:pStyle w:val="Normlnywebov"/>
        <w:spacing w:before="0" w:after="0"/>
        <w:jc w:val="both"/>
        <w:rPr>
          <w:b/>
          <w:bCs/>
        </w:rPr>
      </w:pPr>
      <w:r w:rsidRPr="00681897">
        <w:rPr>
          <w:sz w:val="27"/>
          <w:szCs w:val="27"/>
          <w:u w:val="single"/>
        </w:rPr>
        <w:t>Maľovaná ZUŠ-ka- B. Bystrica- Štruktúra</w:t>
      </w:r>
      <w:r>
        <w:rPr>
          <w:sz w:val="27"/>
          <w:szCs w:val="27"/>
        </w:rPr>
        <w:t>:</w:t>
      </w:r>
      <w:r>
        <w:rPr>
          <w:b/>
          <w:bCs/>
        </w:rPr>
        <w:t xml:space="preserve">  </w:t>
      </w:r>
      <w:r>
        <w:t>(zaslaných 29 prác)</w:t>
      </w:r>
    </w:p>
    <w:p w:rsidR="00942B2E" w:rsidRDefault="00942B2E" w:rsidP="00942B2E">
      <w:pPr>
        <w:pStyle w:val="Normlnywebov"/>
        <w:spacing w:before="0" w:after="0"/>
        <w:jc w:val="both"/>
      </w:pPr>
      <w:r>
        <w:rPr>
          <w:b/>
          <w:bCs/>
        </w:rPr>
        <w:t>Zlaté pásmo</w:t>
      </w:r>
      <w:r>
        <w:rPr>
          <w:sz w:val="27"/>
          <w:szCs w:val="27"/>
        </w:rPr>
        <w:t xml:space="preserve">- </w:t>
      </w:r>
      <w:r>
        <w:rPr>
          <w:b/>
          <w:bCs/>
        </w:rPr>
        <w:t xml:space="preserve">Michaela Kantorová  </w:t>
      </w:r>
      <w:r>
        <w:t>/D. Páneková/</w:t>
      </w:r>
    </w:p>
    <w:p w:rsidR="00942B2E" w:rsidRDefault="00942B2E" w:rsidP="00942B2E">
      <w:pPr>
        <w:pStyle w:val="Normlnywebov"/>
        <w:spacing w:before="0" w:after="0"/>
        <w:jc w:val="both"/>
      </w:pPr>
      <w:r>
        <w:rPr>
          <w:b/>
          <w:bCs/>
        </w:rPr>
        <w:t>Zlaté pásmo</w:t>
      </w:r>
      <w:r>
        <w:rPr>
          <w:sz w:val="27"/>
          <w:szCs w:val="27"/>
        </w:rPr>
        <w:t xml:space="preserve">- </w:t>
      </w:r>
      <w:r>
        <w:rPr>
          <w:b/>
          <w:bCs/>
        </w:rPr>
        <w:t xml:space="preserve">Michal Šereš </w:t>
      </w:r>
      <w:r>
        <w:t>2x  /O. Nagy/</w:t>
      </w:r>
    </w:p>
    <w:p w:rsidR="00942B2E" w:rsidRPr="00E376CE" w:rsidRDefault="00942B2E" w:rsidP="00942B2E">
      <w:pPr>
        <w:pStyle w:val="Normlnywebov"/>
        <w:spacing w:before="0" w:after="0"/>
        <w:jc w:val="both"/>
        <w:rPr>
          <w:sz w:val="16"/>
          <w:szCs w:val="16"/>
          <w:u w:val="single"/>
        </w:rPr>
      </w:pPr>
    </w:p>
    <w:p w:rsidR="00501A7D" w:rsidRDefault="00501A7D" w:rsidP="00942B2E">
      <w:pPr>
        <w:pStyle w:val="Normlnywebov"/>
        <w:spacing w:before="0" w:after="0"/>
        <w:jc w:val="both"/>
        <w:rPr>
          <w:sz w:val="27"/>
          <w:szCs w:val="27"/>
          <w:u w:val="single"/>
        </w:rPr>
      </w:pPr>
    </w:p>
    <w:p w:rsidR="00501A7D" w:rsidRDefault="00501A7D" w:rsidP="00942B2E">
      <w:pPr>
        <w:pStyle w:val="Normlnywebov"/>
        <w:spacing w:before="0" w:after="0"/>
        <w:jc w:val="both"/>
        <w:rPr>
          <w:sz w:val="27"/>
          <w:szCs w:val="27"/>
          <w:u w:val="single"/>
        </w:rPr>
      </w:pPr>
    </w:p>
    <w:p w:rsidR="00942B2E" w:rsidRDefault="00942B2E" w:rsidP="00942B2E">
      <w:pPr>
        <w:pStyle w:val="Normlnywebov"/>
        <w:spacing w:before="0" w:after="0"/>
        <w:jc w:val="both"/>
      </w:pPr>
      <w:r w:rsidRPr="00681897">
        <w:rPr>
          <w:sz w:val="27"/>
          <w:szCs w:val="27"/>
          <w:u w:val="single"/>
        </w:rPr>
        <w:lastRenderedPageBreak/>
        <w:t>Bienále fotografickej súťaže- 1.ročník-R. Sobota- Zátišie</w:t>
      </w:r>
      <w:r>
        <w:rPr>
          <w:sz w:val="27"/>
          <w:szCs w:val="27"/>
        </w:rPr>
        <w:t>:</w:t>
      </w:r>
    </w:p>
    <w:p w:rsidR="00942B2E" w:rsidRDefault="00942B2E" w:rsidP="00942B2E">
      <w:pPr>
        <w:pStyle w:val="Normlnywebov"/>
        <w:spacing w:before="0" w:after="0"/>
        <w:jc w:val="both"/>
      </w:pPr>
      <w:r>
        <w:rPr>
          <w:b/>
          <w:bCs/>
        </w:rPr>
        <w:t>2.miesto/1.kat./</w:t>
      </w:r>
      <w:r>
        <w:rPr>
          <w:sz w:val="27"/>
          <w:szCs w:val="27"/>
        </w:rPr>
        <w:t>-</w:t>
      </w:r>
      <w:r>
        <w:rPr>
          <w:b/>
          <w:bCs/>
        </w:rPr>
        <w:t>Viktória Vargová</w:t>
      </w:r>
    </w:p>
    <w:p w:rsidR="00942B2E" w:rsidRDefault="00942B2E" w:rsidP="00942B2E">
      <w:pPr>
        <w:pStyle w:val="Normlnywebov"/>
        <w:spacing w:before="0" w:after="0"/>
        <w:jc w:val="both"/>
      </w:pPr>
      <w:r>
        <w:rPr>
          <w:b/>
          <w:bCs/>
        </w:rPr>
        <w:t>3.miesto/1.kat./</w:t>
      </w:r>
      <w:r>
        <w:rPr>
          <w:sz w:val="27"/>
          <w:szCs w:val="27"/>
        </w:rPr>
        <w:t>-</w:t>
      </w:r>
      <w:r>
        <w:rPr>
          <w:b/>
          <w:bCs/>
        </w:rPr>
        <w:t xml:space="preserve"> Michaela Baštáková</w:t>
      </w:r>
    </w:p>
    <w:p w:rsidR="00942B2E" w:rsidRDefault="00942B2E" w:rsidP="00942B2E">
      <w:pPr>
        <w:pStyle w:val="Normlnywebov"/>
        <w:spacing w:before="0" w:after="0"/>
        <w:jc w:val="both"/>
      </w:pPr>
      <w:r>
        <w:rPr>
          <w:b/>
          <w:bCs/>
        </w:rPr>
        <w:t>Čestné uznania- Simona Szabóová</w:t>
      </w:r>
    </w:p>
    <w:p w:rsidR="00942B2E" w:rsidRDefault="00942B2E" w:rsidP="00942B2E">
      <w:pPr>
        <w:pStyle w:val="Normlnywebov"/>
        <w:spacing w:before="0" w:after="0"/>
        <w:jc w:val="both"/>
      </w:pPr>
      <w:r>
        <w:rPr>
          <w:b/>
          <w:bCs/>
        </w:rPr>
        <w:t>Pavlína Podhradská</w:t>
      </w:r>
    </w:p>
    <w:p w:rsidR="00942B2E" w:rsidRDefault="00942B2E" w:rsidP="00942B2E">
      <w:pPr>
        <w:pStyle w:val="Normlnywebov"/>
        <w:spacing w:before="0" w:after="0"/>
        <w:jc w:val="both"/>
      </w:pPr>
      <w:r>
        <w:rPr>
          <w:b/>
          <w:bCs/>
        </w:rPr>
        <w:t>1.miesto/2.kat./- Michal Šereš</w:t>
      </w:r>
    </w:p>
    <w:p w:rsidR="00942B2E" w:rsidRDefault="00942B2E" w:rsidP="00942B2E">
      <w:pPr>
        <w:pStyle w:val="Normlnywebov"/>
        <w:spacing w:before="0" w:after="0"/>
        <w:jc w:val="both"/>
      </w:pPr>
      <w:r>
        <w:rPr>
          <w:b/>
          <w:bCs/>
        </w:rPr>
        <w:t>2.miesto/2.kat./- Matej Kováč</w:t>
      </w:r>
    </w:p>
    <w:p w:rsidR="00942B2E" w:rsidRDefault="00942B2E" w:rsidP="00942B2E">
      <w:pPr>
        <w:pStyle w:val="Normlnywebov"/>
        <w:spacing w:before="0" w:after="0"/>
        <w:jc w:val="both"/>
      </w:pPr>
      <w:r>
        <w:rPr>
          <w:b/>
          <w:bCs/>
        </w:rPr>
        <w:t xml:space="preserve">3.miesto/2.kat./- Laura Záhorská </w:t>
      </w:r>
      <w:r>
        <w:t>/O. Nagy/</w:t>
      </w:r>
    </w:p>
    <w:p w:rsidR="00942B2E" w:rsidRPr="00942B2E" w:rsidRDefault="00942B2E" w:rsidP="00942B2E">
      <w:pPr>
        <w:pStyle w:val="Normlnywebov"/>
        <w:spacing w:before="0" w:after="0"/>
        <w:jc w:val="both"/>
        <w:rPr>
          <w:sz w:val="16"/>
          <w:szCs w:val="16"/>
        </w:rPr>
      </w:pPr>
    </w:p>
    <w:p w:rsidR="008A32EE" w:rsidRDefault="008A32EE" w:rsidP="00942B2E">
      <w:pPr>
        <w:pStyle w:val="Normlnywebov"/>
        <w:spacing w:before="0" w:after="0"/>
        <w:jc w:val="both"/>
        <w:rPr>
          <w:sz w:val="27"/>
          <w:szCs w:val="27"/>
          <w:u w:val="single"/>
        </w:rPr>
      </w:pPr>
    </w:p>
    <w:p w:rsidR="00942B2E" w:rsidRDefault="00942B2E" w:rsidP="00942B2E">
      <w:pPr>
        <w:pStyle w:val="Normlnywebov"/>
        <w:spacing w:before="0" w:after="0"/>
        <w:jc w:val="both"/>
      </w:pPr>
      <w:r w:rsidRPr="00681897">
        <w:rPr>
          <w:sz w:val="27"/>
          <w:szCs w:val="27"/>
          <w:u w:val="single"/>
        </w:rPr>
        <w:t>Vážme si slobodu- Plagát- Rim. Sobota</w:t>
      </w:r>
      <w:r>
        <w:rPr>
          <w:sz w:val="27"/>
          <w:szCs w:val="27"/>
        </w:rPr>
        <w:t>-</w:t>
      </w:r>
      <w:r>
        <w:t xml:space="preserve"> (zaslaných 14 prác)</w:t>
      </w:r>
    </w:p>
    <w:p w:rsidR="00942B2E" w:rsidRDefault="00942B2E" w:rsidP="00942B2E">
      <w:pPr>
        <w:pStyle w:val="Normlnywebov"/>
        <w:spacing w:before="0" w:after="0"/>
        <w:jc w:val="both"/>
      </w:pPr>
      <w:r w:rsidRPr="00681897">
        <w:rPr>
          <w:b/>
        </w:rPr>
        <w:t>1.miesto-</w:t>
      </w:r>
      <w:r>
        <w:t xml:space="preserve"> </w:t>
      </w:r>
      <w:r>
        <w:rPr>
          <w:b/>
          <w:bCs/>
        </w:rPr>
        <w:t xml:space="preserve">Matej Kováč  </w:t>
      </w:r>
      <w:r>
        <w:t>/O. Nagy/</w:t>
      </w:r>
    </w:p>
    <w:p w:rsidR="00942B2E" w:rsidRDefault="00942B2E" w:rsidP="00942B2E">
      <w:pPr>
        <w:pStyle w:val="Normlnywebov"/>
        <w:spacing w:before="0" w:after="0"/>
        <w:jc w:val="both"/>
      </w:pPr>
      <w:r w:rsidRPr="00681897">
        <w:rPr>
          <w:b/>
        </w:rPr>
        <w:t>2.miesto</w:t>
      </w:r>
      <w:r>
        <w:t xml:space="preserve">- </w:t>
      </w:r>
      <w:r>
        <w:rPr>
          <w:b/>
          <w:bCs/>
        </w:rPr>
        <w:t xml:space="preserve">Lenka Vetráková  </w:t>
      </w:r>
      <w:r>
        <w:t>/D. Páneková/</w:t>
      </w:r>
    </w:p>
    <w:p w:rsidR="00942B2E" w:rsidRDefault="00942B2E" w:rsidP="00942B2E">
      <w:pPr>
        <w:pStyle w:val="Normlnywebov"/>
        <w:spacing w:before="0" w:after="0"/>
        <w:jc w:val="both"/>
      </w:pPr>
      <w:r w:rsidRPr="00681897">
        <w:rPr>
          <w:b/>
        </w:rPr>
        <w:t>3.miesto</w:t>
      </w:r>
      <w:r>
        <w:t xml:space="preserve">- </w:t>
      </w:r>
      <w:r>
        <w:rPr>
          <w:b/>
          <w:bCs/>
        </w:rPr>
        <w:t xml:space="preserve">Michal Lacko  </w:t>
      </w:r>
      <w:r>
        <w:t xml:space="preserve">/N. Gečeová / </w:t>
      </w:r>
    </w:p>
    <w:p w:rsidR="00942B2E" w:rsidRPr="00942B2E" w:rsidRDefault="00942B2E" w:rsidP="00942B2E">
      <w:pPr>
        <w:pStyle w:val="Normlnywebov"/>
        <w:spacing w:before="0" w:after="0"/>
        <w:jc w:val="both"/>
        <w:rPr>
          <w:sz w:val="16"/>
          <w:szCs w:val="16"/>
        </w:rPr>
      </w:pPr>
    </w:p>
    <w:p w:rsidR="00942B2E" w:rsidRDefault="00942B2E" w:rsidP="00942B2E">
      <w:pPr>
        <w:pStyle w:val="Normlnywebov"/>
        <w:spacing w:before="0" w:after="0"/>
        <w:jc w:val="both"/>
        <w:rPr>
          <w:sz w:val="27"/>
          <w:szCs w:val="27"/>
        </w:rPr>
      </w:pPr>
      <w:r w:rsidRPr="00681897">
        <w:rPr>
          <w:sz w:val="27"/>
          <w:szCs w:val="27"/>
          <w:u w:val="single"/>
        </w:rPr>
        <w:t>Koník môj priateľ- Veľký Krtíš:</w:t>
      </w:r>
      <w:r>
        <w:rPr>
          <w:sz w:val="27"/>
          <w:szCs w:val="27"/>
        </w:rPr>
        <w:t xml:space="preserve"> </w:t>
      </w:r>
      <w:r>
        <w:t>(zaslaných 14 prác)</w:t>
      </w:r>
    </w:p>
    <w:p w:rsidR="00942B2E" w:rsidRDefault="00942B2E" w:rsidP="00942B2E">
      <w:pPr>
        <w:pStyle w:val="Normlnywebov"/>
        <w:spacing w:before="0" w:after="0"/>
        <w:jc w:val="both"/>
      </w:pPr>
      <w:r w:rsidRPr="00681897">
        <w:rPr>
          <w:b/>
          <w:sz w:val="27"/>
          <w:szCs w:val="27"/>
        </w:rPr>
        <w:t>Čestné uznanie-</w:t>
      </w:r>
      <w:r>
        <w:rPr>
          <w:sz w:val="27"/>
          <w:szCs w:val="27"/>
        </w:rPr>
        <w:t xml:space="preserve"> </w:t>
      </w:r>
      <w:r>
        <w:rPr>
          <w:b/>
          <w:bCs/>
        </w:rPr>
        <w:t xml:space="preserve">Lívia Chlebničanová  </w:t>
      </w:r>
      <w:r>
        <w:t>/I. Markotánová/</w:t>
      </w:r>
    </w:p>
    <w:p w:rsidR="00942B2E" w:rsidRPr="00942B2E" w:rsidRDefault="00942B2E" w:rsidP="00942B2E">
      <w:pPr>
        <w:pStyle w:val="Normlnywebov"/>
        <w:spacing w:before="0" w:after="0"/>
        <w:jc w:val="both"/>
        <w:rPr>
          <w:sz w:val="16"/>
          <w:szCs w:val="16"/>
          <w:u w:val="single"/>
        </w:rPr>
      </w:pPr>
    </w:p>
    <w:p w:rsidR="00942B2E" w:rsidRDefault="00942B2E" w:rsidP="00942B2E">
      <w:pPr>
        <w:pStyle w:val="Normlnywebov"/>
        <w:spacing w:before="0" w:after="0"/>
        <w:jc w:val="both"/>
      </w:pPr>
      <w:r w:rsidRPr="00681897">
        <w:rPr>
          <w:sz w:val="27"/>
          <w:szCs w:val="27"/>
          <w:u w:val="single"/>
        </w:rPr>
        <w:t>V ríši divov- Červený Kláštor</w:t>
      </w:r>
      <w:r>
        <w:t xml:space="preserve"> –</w:t>
      </w:r>
      <w:r w:rsidRPr="00681897">
        <w:t xml:space="preserve"> </w:t>
      </w:r>
      <w:r>
        <w:t>(zaslaných 26 prác)</w:t>
      </w:r>
    </w:p>
    <w:p w:rsidR="00942B2E" w:rsidRPr="00681897" w:rsidRDefault="00942B2E" w:rsidP="00942B2E">
      <w:pPr>
        <w:pStyle w:val="Normlnywebov"/>
        <w:spacing w:before="0" w:after="0"/>
        <w:jc w:val="both"/>
        <w:rPr>
          <w:b/>
        </w:rPr>
      </w:pPr>
      <w:r w:rsidRPr="00681897">
        <w:rPr>
          <w:b/>
        </w:rPr>
        <w:t xml:space="preserve">3.miesto/3.kat./- </w:t>
      </w:r>
      <w:r w:rsidRPr="00681897">
        <w:rPr>
          <w:b/>
          <w:bCs/>
        </w:rPr>
        <w:t>Matthias Kasar</w:t>
      </w:r>
    </w:p>
    <w:p w:rsidR="00942B2E" w:rsidRDefault="00942B2E" w:rsidP="00942B2E">
      <w:pPr>
        <w:pStyle w:val="Normlnywebov"/>
        <w:spacing w:before="0" w:after="0"/>
        <w:jc w:val="both"/>
      </w:pPr>
      <w:r w:rsidRPr="00681897">
        <w:rPr>
          <w:b/>
        </w:rPr>
        <w:t xml:space="preserve">2.miesto/3.kat/- </w:t>
      </w:r>
      <w:r w:rsidRPr="00681897">
        <w:rPr>
          <w:b/>
          <w:bCs/>
        </w:rPr>
        <w:t>Michal Šereš</w:t>
      </w:r>
      <w:r>
        <w:rPr>
          <w:b/>
          <w:bCs/>
        </w:rPr>
        <w:t xml:space="preserve">  </w:t>
      </w:r>
      <w:r>
        <w:t>/D. Páneková/</w:t>
      </w:r>
    </w:p>
    <w:p w:rsidR="00942B2E" w:rsidRPr="00942B2E" w:rsidRDefault="00942B2E" w:rsidP="00942B2E">
      <w:pPr>
        <w:pStyle w:val="Normlnywebov"/>
        <w:spacing w:before="0" w:after="0"/>
        <w:jc w:val="both"/>
        <w:rPr>
          <w:sz w:val="16"/>
          <w:szCs w:val="16"/>
        </w:rPr>
      </w:pPr>
    </w:p>
    <w:p w:rsidR="00942B2E" w:rsidRDefault="00942B2E" w:rsidP="00942B2E">
      <w:pPr>
        <w:pStyle w:val="Normlnywebov"/>
        <w:spacing w:before="0" w:after="0"/>
        <w:jc w:val="both"/>
      </w:pPr>
      <w:r w:rsidRPr="00681897">
        <w:rPr>
          <w:sz w:val="27"/>
          <w:szCs w:val="27"/>
          <w:u w:val="single"/>
        </w:rPr>
        <w:t>Envirofilm-Zelený svet-B.Bystrica-Pohľadnica</w:t>
      </w:r>
      <w:r>
        <w:rPr>
          <w:sz w:val="27"/>
          <w:szCs w:val="27"/>
        </w:rPr>
        <w:t xml:space="preserve"> </w:t>
      </w:r>
      <w:r>
        <w:t>(zaslaných 9 prác)</w:t>
      </w:r>
    </w:p>
    <w:p w:rsidR="00942B2E" w:rsidRDefault="00942B2E" w:rsidP="00942B2E">
      <w:pPr>
        <w:pStyle w:val="Normlnywebov"/>
        <w:spacing w:before="0" w:after="0"/>
        <w:jc w:val="both"/>
      </w:pPr>
    </w:p>
    <w:p w:rsidR="00942B2E" w:rsidRDefault="00942B2E" w:rsidP="00942B2E">
      <w:pPr>
        <w:pStyle w:val="Normlnywebov"/>
        <w:spacing w:before="0" w:after="0"/>
        <w:jc w:val="both"/>
      </w:pPr>
      <w:r w:rsidRPr="00681897">
        <w:rPr>
          <w:sz w:val="27"/>
          <w:szCs w:val="27"/>
          <w:u w:val="single"/>
        </w:rPr>
        <w:t>43.ročník-Lidice 2015</w:t>
      </w:r>
      <w:r>
        <w:t xml:space="preserve"> (zaslaných 21 prác)</w:t>
      </w:r>
    </w:p>
    <w:p w:rsidR="00942B2E" w:rsidRDefault="00942B2E" w:rsidP="00942B2E">
      <w:pPr>
        <w:pStyle w:val="Normlnywebov"/>
        <w:spacing w:before="0" w:after="0"/>
        <w:jc w:val="both"/>
      </w:pPr>
    </w:p>
    <w:p w:rsidR="00942B2E" w:rsidRDefault="00942B2E" w:rsidP="00942B2E">
      <w:pPr>
        <w:pStyle w:val="Normlnywebov"/>
        <w:spacing w:before="0" w:after="0"/>
        <w:jc w:val="both"/>
      </w:pPr>
      <w:r w:rsidRPr="00681897">
        <w:rPr>
          <w:sz w:val="27"/>
          <w:szCs w:val="27"/>
          <w:u w:val="single"/>
        </w:rPr>
        <w:t>Toruń-Poľsko-Always green, always blue</w:t>
      </w:r>
      <w:r>
        <w:rPr>
          <w:sz w:val="27"/>
          <w:szCs w:val="27"/>
        </w:rPr>
        <w:t xml:space="preserve"> </w:t>
      </w:r>
      <w:r>
        <w:t>(zaslaných 62 prác)</w:t>
      </w:r>
    </w:p>
    <w:p w:rsidR="00942B2E" w:rsidRDefault="00942B2E" w:rsidP="00942B2E">
      <w:pPr>
        <w:pStyle w:val="Normlnywebov"/>
        <w:spacing w:before="0" w:after="0"/>
        <w:jc w:val="both"/>
      </w:pPr>
    </w:p>
    <w:p w:rsidR="00942B2E" w:rsidRDefault="00942B2E" w:rsidP="00942B2E">
      <w:pPr>
        <w:pStyle w:val="Normlnywebov"/>
        <w:spacing w:before="0" w:after="0"/>
        <w:jc w:val="both"/>
      </w:pPr>
      <w:r w:rsidRPr="00681897">
        <w:rPr>
          <w:sz w:val="27"/>
          <w:szCs w:val="27"/>
          <w:u w:val="single"/>
        </w:rPr>
        <w:t>3.ročník- Komiks- Bratislava</w:t>
      </w:r>
      <w:r>
        <w:rPr>
          <w:sz w:val="27"/>
          <w:szCs w:val="27"/>
        </w:rPr>
        <w:t xml:space="preserve"> </w:t>
      </w:r>
      <w:r>
        <w:t>(zaslaných 12 prác)</w:t>
      </w:r>
    </w:p>
    <w:p w:rsidR="00942B2E" w:rsidRDefault="00942B2E" w:rsidP="00942B2E">
      <w:pPr>
        <w:pStyle w:val="Normlnywebov"/>
        <w:spacing w:before="0" w:after="0"/>
        <w:jc w:val="both"/>
      </w:pPr>
    </w:p>
    <w:p w:rsidR="00942B2E" w:rsidRDefault="00942B2E" w:rsidP="00942B2E">
      <w:pPr>
        <w:pStyle w:val="Normlnywebov"/>
        <w:spacing w:before="0" w:after="0"/>
        <w:jc w:val="both"/>
      </w:pPr>
      <w:r w:rsidRPr="00681897">
        <w:rPr>
          <w:bCs/>
          <w:sz w:val="26"/>
          <w:szCs w:val="26"/>
          <w:u w:val="single"/>
        </w:rPr>
        <w:t>4.ročník-Madame Humanité- Praha- Môj najkrajší zážitok</w:t>
      </w:r>
      <w:r>
        <w:rPr>
          <w:b/>
          <w:bCs/>
          <w:sz w:val="26"/>
          <w:szCs w:val="26"/>
        </w:rPr>
        <w:t xml:space="preserve"> </w:t>
      </w:r>
      <w:r>
        <w:t xml:space="preserve">(zaslaných 24 prác) </w:t>
      </w:r>
    </w:p>
    <w:p w:rsidR="00E25101" w:rsidRDefault="00E25101" w:rsidP="00195D04">
      <w:pPr>
        <w:jc w:val="both"/>
        <w:rPr>
          <w:b/>
          <w:u w:val="single"/>
        </w:rPr>
      </w:pPr>
    </w:p>
    <w:p w:rsidR="00942B2E" w:rsidRDefault="00942B2E" w:rsidP="00195D04">
      <w:pPr>
        <w:jc w:val="both"/>
        <w:rPr>
          <w:b/>
          <w:u w:val="single"/>
        </w:rPr>
      </w:pPr>
    </w:p>
    <w:p w:rsidR="00B94F9B" w:rsidRDefault="00B94F9B" w:rsidP="00195D04">
      <w:pPr>
        <w:jc w:val="both"/>
        <w:rPr>
          <w:b/>
          <w:color w:val="FF0000"/>
        </w:rPr>
      </w:pPr>
      <w:r>
        <w:rPr>
          <w:b/>
          <w:u w:val="single"/>
        </w:rPr>
        <w:t>3/ LITERÁRNO-DRAMATICKÝ ODBOR:</w:t>
      </w:r>
      <w:r>
        <w:rPr>
          <w:b/>
          <w:color w:val="FF0000"/>
        </w:rPr>
        <w:t xml:space="preserve">                </w:t>
      </w:r>
    </w:p>
    <w:p w:rsidR="00942B2E" w:rsidRDefault="00B94F9B" w:rsidP="00942B2E">
      <w:r>
        <w:t xml:space="preserve"> </w:t>
      </w:r>
    </w:p>
    <w:p w:rsidR="00B811C3" w:rsidRPr="00400920" w:rsidRDefault="00B811C3" w:rsidP="00B811C3">
      <w:pPr>
        <w:rPr>
          <w:bCs/>
        </w:rPr>
      </w:pPr>
      <w:r w:rsidRPr="00400920">
        <w:rPr>
          <w:b/>
          <w:bCs/>
          <w:u w:val="single"/>
        </w:rPr>
        <w:t xml:space="preserve">Detská divadelná Revúca </w:t>
      </w:r>
      <w:r w:rsidRPr="00400920">
        <w:rPr>
          <w:bCs/>
        </w:rPr>
        <w:t xml:space="preserve"> - regionálna prehliadka detských divadelný súborov</w:t>
      </w:r>
    </w:p>
    <w:p w:rsidR="00B811C3" w:rsidRPr="00F010BB" w:rsidRDefault="00B811C3" w:rsidP="00B811C3">
      <w:pPr>
        <w:rPr>
          <w:bCs/>
          <w:color w:val="FF0000"/>
        </w:rPr>
      </w:pPr>
      <w:r w:rsidRPr="00F010BB">
        <w:rPr>
          <w:bCs/>
          <w:color w:val="FF0000"/>
        </w:rPr>
        <w:tab/>
        <w:t xml:space="preserve"> </w:t>
      </w:r>
    </w:p>
    <w:p w:rsidR="00B811C3" w:rsidRDefault="00B811C3" w:rsidP="00B811C3">
      <w:pPr>
        <w:rPr>
          <w:b/>
          <w:bCs/>
        </w:rPr>
      </w:pPr>
      <w:r w:rsidRPr="00F010BB">
        <w:rPr>
          <w:bCs/>
          <w:color w:val="FF0000"/>
        </w:rPr>
        <w:tab/>
      </w:r>
      <w:r w:rsidRPr="00400920">
        <w:rPr>
          <w:b/>
          <w:bCs/>
        </w:rPr>
        <w:t xml:space="preserve">DDS </w:t>
      </w:r>
      <w:r>
        <w:rPr>
          <w:b/>
          <w:bCs/>
        </w:rPr>
        <w:t xml:space="preserve">- </w:t>
      </w:r>
      <w:r w:rsidRPr="00400920">
        <w:rPr>
          <w:b/>
          <w:bCs/>
        </w:rPr>
        <w:t>F</w:t>
      </w:r>
      <w:r>
        <w:rPr>
          <w:b/>
          <w:bCs/>
        </w:rPr>
        <w:t>ACKA</w:t>
      </w:r>
      <w:r>
        <w:rPr>
          <w:b/>
          <w:bCs/>
          <w:color w:val="FF0000"/>
        </w:rPr>
        <w:t xml:space="preserve"> </w:t>
      </w:r>
      <w:r>
        <w:rPr>
          <w:b/>
          <w:bCs/>
        </w:rPr>
        <w:t>-</w:t>
      </w:r>
      <w:r w:rsidRPr="00400920">
        <w:rPr>
          <w:b/>
          <w:bCs/>
        </w:rPr>
        <w:t xml:space="preserve"> </w:t>
      </w:r>
      <w:r>
        <w:t>divadelná  inscenácia</w:t>
      </w:r>
      <w:r w:rsidRPr="00400920">
        <w:t xml:space="preserve"> </w:t>
      </w:r>
      <w:r>
        <w:rPr>
          <w:b/>
          <w:bCs/>
          <w:color w:val="000000"/>
        </w:rPr>
        <w:t>„ Ako išlo „Vajce</w:t>
      </w:r>
      <w:r w:rsidRPr="00C574AA">
        <w:rPr>
          <w:b/>
          <w:bCs/>
          <w:color w:val="000000"/>
        </w:rPr>
        <w:t>“</w:t>
      </w:r>
      <w:r>
        <w:rPr>
          <w:b/>
          <w:bCs/>
          <w:color w:val="000000"/>
        </w:rPr>
        <w:t xml:space="preserve"> do sveta“</w:t>
      </w:r>
      <w:r w:rsidRPr="00C574AA">
        <w:rPr>
          <w:color w:val="000000"/>
        </w:rPr>
        <w:t> </w:t>
      </w:r>
      <w:r>
        <w:rPr>
          <w:b/>
          <w:bCs/>
        </w:rPr>
        <w:t xml:space="preserve">- </w:t>
      </w:r>
      <w:r w:rsidRPr="00400920">
        <w:rPr>
          <w:b/>
          <w:bCs/>
        </w:rPr>
        <w:t xml:space="preserve">1.miesto  </w:t>
      </w:r>
    </w:p>
    <w:p w:rsidR="00B811C3" w:rsidRPr="00400920" w:rsidRDefault="00B811C3" w:rsidP="00B811C3">
      <w:pPr>
        <w:rPr>
          <w:bCs/>
        </w:rPr>
      </w:pPr>
      <w:r>
        <w:rPr>
          <w:b/>
          <w:bCs/>
        </w:rPr>
        <w:t xml:space="preserve">                              </w:t>
      </w:r>
      <w:r w:rsidRPr="00400920">
        <w:rPr>
          <w:bCs/>
        </w:rPr>
        <w:t>a postup na Krajskú súťaž dramatickej tvorivosti detí a dospelých – Žiar nad Hronom</w:t>
      </w:r>
    </w:p>
    <w:p w:rsidR="00B811C3" w:rsidRPr="00400920" w:rsidRDefault="00B811C3" w:rsidP="00B811C3">
      <w:r w:rsidRPr="00400920">
        <w:rPr>
          <w:b/>
          <w:color w:val="FF0000"/>
        </w:rPr>
        <w:t xml:space="preserve">            </w:t>
      </w:r>
      <w:r w:rsidRPr="00400920">
        <w:rPr>
          <w:b/>
        </w:rPr>
        <w:t xml:space="preserve">DDS </w:t>
      </w:r>
      <w:r>
        <w:rPr>
          <w:b/>
        </w:rPr>
        <w:t>- ZAUŠKO</w:t>
      </w:r>
      <w:r>
        <w:t xml:space="preserve"> - </w:t>
      </w:r>
      <w:r w:rsidRPr="00400920">
        <w:t>divadeln</w:t>
      </w:r>
      <w:r>
        <w:t>á</w:t>
      </w:r>
      <w:r w:rsidRPr="00400920">
        <w:t xml:space="preserve">  inscenáci</w:t>
      </w:r>
      <w:r>
        <w:t>a</w:t>
      </w:r>
      <w:r w:rsidRPr="00400920">
        <w:t xml:space="preserve"> </w:t>
      </w:r>
      <w:r>
        <w:rPr>
          <w:b/>
          <w:bCs/>
          <w:color w:val="000000"/>
        </w:rPr>
        <w:t>„ Statočné zvieratká</w:t>
      </w:r>
      <w:r w:rsidRPr="00C574AA">
        <w:rPr>
          <w:b/>
          <w:bCs/>
          <w:color w:val="000000"/>
        </w:rPr>
        <w:t>“</w:t>
      </w:r>
      <w:r w:rsidRPr="00C574AA">
        <w:rPr>
          <w:color w:val="000000"/>
        </w:rPr>
        <w:t> </w:t>
      </w:r>
      <w:r>
        <w:rPr>
          <w:b/>
        </w:rPr>
        <w:t>-  2</w:t>
      </w:r>
      <w:r w:rsidRPr="00400920">
        <w:rPr>
          <w:b/>
        </w:rPr>
        <w:t>. miesto</w:t>
      </w:r>
    </w:p>
    <w:p w:rsidR="00B811C3" w:rsidRPr="00400920" w:rsidRDefault="00B811C3" w:rsidP="00B811C3">
      <w:pPr>
        <w:ind w:left="4956" w:firstLine="708"/>
        <w:rPr>
          <w:b/>
        </w:rPr>
      </w:pPr>
      <w:r w:rsidRPr="00400920">
        <w:rPr>
          <w:b/>
        </w:rPr>
        <w:t>p.uč.</w:t>
      </w:r>
      <w:r>
        <w:rPr>
          <w:b/>
        </w:rPr>
        <w:t>Kéryová</w:t>
      </w:r>
    </w:p>
    <w:p w:rsidR="00B811C3" w:rsidRDefault="00B811C3" w:rsidP="00B811C3">
      <w:pPr>
        <w:rPr>
          <w:rFonts w:ascii="Courier New" w:hAnsi="Courier New" w:cs="Courier New"/>
        </w:rPr>
      </w:pPr>
    </w:p>
    <w:p w:rsidR="00B811C3" w:rsidRPr="00400920" w:rsidRDefault="00B811C3" w:rsidP="00B811C3">
      <w:pPr>
        <w:rPr>
          <w:b/>
          <w:sz w:val="28"/>
          <w:szCs w:val="28"/>
        </w:rPr>
      </w:pPr>
      <w:r w:rsidRPr="00400920">
        <w:rPr>
          <w:b/>
          <w:u w:val="single"/>
        </w:rPr>
        <w:t>Rozprávkové javisko</w:t>
      </w:r>
      <w:r w:rsidRPr="00400920">
        <w:t xml:space="preserve"> - krajská súťaž dramatick</w:t>
      </w:r>
      <w:r>
        <w:t>ej tvorivosti detí a dospelých -</w:t>
      </w:r>
      <w:r w:rsidRPr="00400920">
        <w:t xml:space="preserve"> </w:t>
      </w:r>
      <w:r w:rsidRPr="005D768C">
        <w:rPr>
          <w:b/>
        </w:rPr>
        <w:t>Žiar nad Hronom</w:t>
      </w:r>
    </w:p>
    <w:p w:rsidR="00B811C3" w:rsidRPr="000626A0" w:rsidRDefault="00B811C3" w:rsidP="00B811C3">
      <w:pPr>
        <w:rPr>
          <w:color w:val="FF0000"/>
        </w:rPr>
      </w:pPr>
    </w:p>
    <w:p w:rsidR="00B811C3" w:rsidRDefault="00B811C3" w:rsidP="00B811C3">
      <w:pPr>
        <w:rPr>
          <w:color w:val="000000"/>
        </w:rPr>
      </w:pPr>
      <w:r w:rsidRPr="000626A0">
        <w:rPr>
          <w:color w:val="FF0000"/>
        </w:rPr>
        <w:tab/>
      </w:r>
      <w:r w:rsidRPr="000626A0">
        <w:rPr>
          <w:b/>
          <w:bCs/>
        </w:rPr>
        <w:t>DDS Facka</w:t>
      </w:r>
      <w:r w:rsidRPr="000626A0">
        <w:rPr>
          <w:b/>
          <w:bCs/>
          <w:color w:val="FF0000"/>
        </w:rPr>
        <w:t xml:space="preserve"> </w:t>
      </w:r>
      <w:r>
        <w:rPr>
          <w:b/>
          <w:bCs/>
          <w:color w:val="FF0000"/>
        </w:rPr>
        <w:t xml:space="preserve"> </w:t>
      </w:r>
      <w:r>
        <w:rPr>
          <w:b/>
          <w:bCs/>
          <w:color w:val="000000"/>
        </w:rPr>
        <w:t>„ Ako išlo „Vajce</w:t>
      </w:r>
      <w:r w:rsidRPr="00C574AA">
        <w:rPr>
          <w:b/>
          <w:bCs/>
          <w:color w:val="000000"/>
        </w:rPr>
        <w:t>“</w:t>
      </w:r>
      <w:r>
        <w:rPr>
          <w:b/>
          <w:bCs/>
          <w:color w:val="000000"/>
        </w:rPr>
        <w:t xml:space="preserve"> do sveta“</w:t>
      </w:r>
      <w:r w:rsidRPr="00C574AA">
        <w:rPr>
          <w:color w:val="000000"/>
        </w:rPr>
        <w:t> </w:t>
      </w:r>
    </w:p>
    <w:p w:rsidR="00B811C3" w:rsidRPr="00D87E5F" w:rsidRDefault="00B811C3" w:rsidP="00B811C3">
      <w:pPr>
        <w:rPr>
          <w:color w:val="FF0000"/>
        </w:rPr>
      </w:pPr>
      <w:r>
        <w:rPr>
          <w:b/>
          <w:bCs/>
        </w:rPr>
        <w:t xml:space="preserve">            </w:t>
      </w:r>
      <w:r w:rsidRPr="000626A0">
        <w:rPr>
          <w:b/>
          <w:bCs/>
        </w:rPr>
        <w:t xml:space="preserve">- </w:t>
      </w:r>
      <w:r w:rsidRPr="000626A0">
        <w:t xml:space="preserve">účasť na Krajskej  prehliadke dramatickej tvorivosti </w:t>
      </w:r>
      <w:r>
        <w:t>d</w:t>
      </w:r>
      <w:r w:rsidRPr="000626A0">
        <w:t xml:space="preserve">etí a tvorby </w:t>
      </w:r>
      <w:r>
        <w:t xml:space="preserve"> </w:t>
      </w:r>
      <w:r w:rsidRPr="000626A0">
        <w:t xml:space="preserve">dospelých pre deti </w:t>
      </w:r>
    </w:p>
    <w:p w:rsidR="00B811C3" w:rsidRDefault="00B811C3" w:rsidP="00971816">
      <w:pPr>
        <w:rPr>
          <w:b/>
          <w:color w:val="FF0000"/>
        </w:rPr>
      </w:pPr>
    </w:p>
    <w:p w:rsidR="00E376CE" w:rsidRPr="00537F8C" w:rsidRDefault="00E376CE" w:rsidP="00E376CE">
      <w:pPr>
        <w:shd w:val="clear" w:color="auto" w:fill="FFFFFF"/>
        <w:rPr>
          <w:sz w:val="10"/>
          <w:szCs w:val="10"/>
        </w:rPr>
      </w:pPr>
      <w:r w:rsidRPr="00537F8C">
        <w:rPr>
          <w:b/>
        </w:rPr>
        <w:t xml:space="preserve">Divadlo ALTERNA - </w:t>
      </w:r>
      <w:r w:rsidRPr="00537F8C">
        <w:t xml:space="preserve">inscenácia </w:t>
      </w:r>
      <w:r w:rsidRPr="00537F8C">
        <w:rPr>
          <w:rStyle w:val="Siln"/>
          <w:u w:val="single"/>
        </w:rPr>
        <w:t>KAZATEĽNICA aleba STAN STORY</w:t>
      </w:r>
      <w:r w:rsidRPr="00537F8C">
        <w:rPr>
          <w:b/>
          <w:u w:val="single"/>
        </w:rPr>
        <w:t xml:space="preserve"> </w:t>
      </w:r>
      <w:r w:rsidR="00537F8C">
        <w:rPr>
          <w:b/>
          <w:u w:val="single"/>
        </w:rPr>
        <w:br/>
      </w:r>
      <w:r w:rsidR="00537F8C">
        <w:t xml:space="preserve">  </w:t>
      </w:r>
      <w:r w:rsidRPr="00537F8C">
        <w:t>/na motívy hry Norway today/</w:t>
      </w:r>
      <w:r w:rsidRPr="00537F8C">
        <w:rPr>
          <w:rStyle w:val="Siln"/>
          <w:b w:val="0"/>
        </w:rPr>
        <w:t>scenár a réžia: Jana Janove</w:t>
      </w:r>
      <w:r w:rsidRPr="00537F8C">
        <w:rPr>
          <w:b/>
        </w:rPr>
        <w:br/>
      </w:r>
      <w:r w:rsidRPr="00537F8C">
        <w:t xml:space="preserve">- </w:t>
      </w:r>
      <w:r w:rsidRPr="00537F8C">
        <w:rPr>
          <w:rStyle w:val="Siln"/>
        </w:rPr>
        <w:t>Krajská prehliadka ZOCHOVA REVÚCA</w:t>
      </w:r>
      <w:r w:rsidRPr="00537F8C">
        <w:t xml:space="preserve"> – </w:t>
      </w:r>
      <w:r w:rsidRPr="00537F8C">
        <w:rPr>
          <w:rStyle w:val="Siln"/>
        </w:rPr>
        <w:t>1. miesto </w:t>
      </w:r>
      <w:r w:rsidRPr="00537F8C">
        <w:br/>
        <w:t xml:space="preserve">- </w:t>
      </w:r>
      <w:r w:rsidRPr="00537F8C">
        <w:rPr>
          <w:rStyle w:val="Siln"/>
        </w:rPr>
        <w:t>Celoštátna prehliadka FEDIM Tisovec</w:t>
      </w:r>
      <w:r w:rsidRPr="00537F8C">
        <w:t xml:space="preserve"> – diplom za účasť   </w:t>
      </w:r>
    </w:p>
    <w:p w:rsidR="00E376CE" w:rsidRDefault="00E376CE" w:rsidP="00E376CE">
      <w:pPr>
        <w:shd w:val="clear" w:color="auto" w:fill="FFFFFF"/>
        <w:rPr>
          <w:b/>
          <w:sz w:val="10"/>
          <w:szCs w:val="10"/>
        </w:rPr>
      </w:pPr>
    </w:p>
    <w:p w:rsidR="00B934EA" w:rsidRDefault="00537F8C" w:rsidP="00B934EA">
      <w:pPr>
        <w:shd w:val="clear" w:color="auto" w:fill="FFFFFF"/>
        <w:rPr>
          <w:b/>
          <w:bCs/>
          <w:u w:val="single"/>
        </w:rPr>
      </w:pPr>
      <w:r w:rsidRPr="00537F8C">
        <w:rPr>
          <w:b/>
        </w:rPr>
        <w:t xml:space="preserve">Divadlo ALTERNA </w:t>
      </w:r>
      <w:r w:rsidR="00E376CE" w:rsidRPr="002C345A">
        <w:t>divadlo poézie:</w:t>
      </w:r>
      <w:r w:rsidRPr="00537F8C">
        <w:rPr>
          <w:b/>
        </w:rPr>
        <w:t xml:space="preserve"> </w:t>
      </w:r>
      <w:r w:rsidR="00E376CE" w:rsidRPr="002C345A">
        <w:rPr>
          <w:rStyle w:val="Siln"/>
          <w:u w:val="single"/>
        </w:rPr>
        <w:t>ČAKÁM</w:t>
      </w:r>
      <w:r w:rsidR="00E376CE" w:rsidRPr="002C345A">
        <w:rPr>
          <w:u w:val="single"/>
        </w:rPr>
        <w:t xml:space="preserve"> </w:t>
      </w:r>
      <w:r>
        <w:rPr>
          <w:u w:val="single"/>
        </w:rPr>
        <w:br/>
      </w:r>
      <w:r>
        <w:t xml:space="preserve">  </w:t>
      </w:r>
      <w:r w:rsidR="00E376CE" w:rsidRPr="002C345A">
        <w:t>/na motívy tvorby: J.Fándlyho, W.Shakespearea, T.Janovica, D.Heviera, L.Ferlinghettiho/</w:t>
      </w:r>
      <w:r w:rsidR="00E376CE" w:rsidRPr="002C345A">
        <w:rPr>
          <w:b/>
        </w:rPr>
        <w:t xml:space="preserve"> </w:t>
      </w:r>
      <w:r>
        <w:rPr>
          <w:b/>
        </w:rPr>
        <w:br/>
      </w:r>
      <w:r>
        <w:rPr>
          <w:rStyle w:val="Siln"/>
          <w:b w:val="0"/>
        </w:rPr>
        <w:t xml:space="preserve">  </w:t>
      </w:r>
      <w:r w:rsidR="00E376CE" w:rsidRPr="002C345A">
        <w:rPr>
          <w:rStyle w:val="Siln"/>
          <w:b w:val="0"/>
        </w:rPr>
        <w:t xml:space="preserve">scenár a réžia: Marian Lacko </w:t>
      </w:r>
      <w:r w:rsidR="00E376CE" w:rsidRPr="002C345A">
        <w:rPr>
          <w:b/>
        </w:rPr>
        <w:br/>
      </w:r>
      <w:r w:rsidRPr="00537F8C">
        <w:t xml:space="preserve">- </w:t>
      </w:r>
      <w:r w:rsidR="00E376CE" w:rsidRPr="00537F8C">
        <w:rPr>
          <w:rStyle w:val="Siln"/>
        </w:rPr>
        <w:t>Regionálna prehliadka FRANCISCIHO Hnúšťa</w:t>
      </w:r>
      <w:r w:rsidRPr="00537F8C">
        <w:t xml:space="preserve"> </w:t>
      </w:r>
      <w:r w:rsidR="00E376CE" w:rsidRPr="00537F8C">
        <w:t xml:space="preserve">– </w:t>
      </w:r>
      <w:r w:rsidR="00E376CE" w:rsidRPr="00537F8C">
        <w:rPr>
          <w:rStyle w:val="Siln"/>
        </w:rPr>
        <w:t xml:space="preserve">1. miesto  </w:t>
      </w:r>
      <w:r w:rsidR="00E376CE" w:rsidRPr="00537F8C">
        <w:t> </w:t>
      </w:r>
      <w:r w:rsidR="00E376CE" w:rsidRPr="00537F8C">
        <w:br/>
      </w:r>
      <w:r w:rsidRPr="00537F8C">
        <w:t>-</w:t>
      </w:r>
      <w:r w:rsidR="00E376CE" w:rsidRPr="00537F8C">
        <w:rPr>
          <w:rStyle w:val="Siln"/>
        </w:rPr>
        <w:t xml:space="preserve"> Krajská prehliadka SLÁDKOVIČOVA Radvaň</w:t>
      </w:r>
      <w:r w:rsidRPr="00537F8C">
        <w:t xml:space="preserve"> </w:t>
      </w:r>
      <w:r w:rsidR="00E376CE" w:rsidRPr="00537F8C">
        <w:t xml:space="preserve">– </w:t>
      </w:r>
      <w:r w:rsidR="00E376CE" w:rsidRPr="00537F8C">
        <w:rPr>
          <w:rStyle w:val="Siln"/>
        </w:rPr>
        <w:t xml:space="preserve">1. miesto  </w:t>
      </w:r>
      <w:r w:rsidR="00E376CE" w:rsidRPr="00537F8C">
        <w:t> </w:t>
      </w:r>
      <w:r w:rsidR="00E376CE" w:rsidRPr="00537F8C">
        <w:br/>
      </w:r>
      <w:r w:rsidRPr="00537F8C">
        <w:lastRenderedPageBreak/>
        <w:t xml:space="preserve">- </w:t>
      </w:r>
      <w:r w:rsidR="00E376CE" w:rsidRPr="00537F8C">
        <w:rPr>
          <w:rStyle w:val="Siln"/>
        </w:rPr>
        <w:t>Celoštátna prehliadka Hviezdoslavov Kubín</w:t>
      </w:r>
      <w:r w:rsidRPr="00537F8C">
        <w:t xml:space="preserve"> – diplom za účasť</w:t>
      </w:r>
      <w:r w:rsidR="00E376CE" w:rsidRPr="00537F8C">
        <w:br/>
      </w:r>
    </w:p>
    <w:p w:rsidR="00B94F9B" w:rsidRDefault="00B94F9B" w:rsidP="00B934EA">
      <w:pPr>
        <w:shd w:val="clear" w:color="auto" w:fill="FFFFFF"/>
      </w:pPr>
      <w:r>
        <w:rPr>
          <w:b/>
          <w:bCs/>
          <w:u w:val="single"/>
        </w:rPr>
        <w:t>TANEČNÝ ODBOR:</w:t>
      </w:r>
      <w:r>
        <w:rPr>
          <w:b/>
          <w:bCs/>
        </w:rPr>
        <w:t xml:space="preserve"> </w:t>
      </w:r>
      <w:r>
        <w:rPr>
          <w:b/>
          <w:bCs/>
        </w:rPr>
        <w:tab/>
      </w:r>
      <w:r>
        <w:rPr>
          <w:b/>
          <w:bCs/>
        </w:rPr>
        <w:tab/>
      </w:r>
      <w:r>
        <w:rPr>
          <w:b/>
          <w:bCs/>
        </w:rPr>
        <w:tab/>
      </w:r>
      <w:r>
        <w:rPr>
          <w:b/>
          <w:bCs/>
          <w:color w:val="FF0000"/>
        </w:rPr>
        <w:tab/>
      </w:r>
      <w:r>
        <w:t xml:space="preserve"> </w:t>
      </w:r>
    </w:p>
    <w:p w:rsidR="00B94F9B" w:rsidRPr="00F879FD" w:rsidRDefault="00B94F9B">
      <w:pPr>
        <w:rPr>
          <w:color w:val="FF0000"/>
        </w:rPr>
      </w:pPr>
    </w:p>
    <w:p w:rsidR="00B811C3" w:rsidRPr="00F010BB" w:rsidRDefault="00B811C3" w:rsidP="00B811C3">
      <w:pPr>
        <w:rPr>
          <w:b/>
          <w:u w:val="single"/>
        </w:rPr>
      </w:pPr>
      <w:r w:rsidRPr="00F010BB">
        <w:rPr>
          <w:b/>
          <w:u w:val="single"/>
        </w:rPr>
        <w:t>Pódium m</w:t>
      </w:r>
      <w:r>
        <w:rPr>
          <w:b/>
          <w:u w:val="single"/>
        </w:rPr>
        <w:t>ladých tanečníkov -</w:t>
      </w:r>
      <w:r w:rsidRPr="00F010BB">
        <w:rPr>
          <w:b/>
          <w:u w:val="single"/>
        </w:rPr>
        <w:t xml:space="preserve"> ZUŠ </w:t>
      </w:r>
      <w:r>
        <w:rPr>
          <w:b/>
          <w:u w:val="single"/>
        </w:rPr>
        <w:t>Veľký K</w:t>
      </w:r>
      <w:r w:rsidRPr="00F010BB">
        <w:rPr>
          <w:b/>
          <w:u w:val="single"/>
        </w:rPr>
        <w:t>rtíš</w:t>
      </w:r>
    </w:p>
    <w:p w:rsidR="00B811C3" w:rsidRPr="00DC5011" w:rsidRDefault="00B811C3" w:rsidP="00B811C3"/>
    <w:p w:rsidR="00B811C3" w:rsidRDefault="00B811C3" w:rsidP="00B811C3">
      <w:pPr>
        <w:rPr>
          <w:b/>
        </w:rPr>
      </w:pPr>
      <w:r>
        <w:rPr>
          <w:b/>
        </w:rPr>
        <w:t xml:space="preserve">    Choreografia: Flawlles   </w:t>
      </w:r>
      <w:r>
        <w:rPr>
          <w:b/>
        </w:rPr>
        <w:tab/>
        <w:t xml:space="preserve">   - staršie žiačky</w:t>
      </w:r>
      <w:r>
        <w:tab/>
      </w:r>
      <w:r>
        <w:tab/>
        <w:t>zlaté pásmo</w:t>
      </w:r>
      <w:r>
        <w:rPr>
          <w:b/>
        </w:rPr>
        <w:t xml:space="preserve"> </w:t>
      </w:r>
    </w:p>
    <w:p w:rsidR="00B811C3" w:rsidRDefault="00B811C3" w:rsidP="00B811C3">
      <w:pPr>
        <w:ind w:left="2832" w:hanging="2832"/>
        <w:rPr>
          <w:b/>
        </w:rPr>
      </w:pPr>
      <w:r>
        <w:rPr>
          <w:b/>
        </w:rPr>
        <w:t xml:space="preserve">                             Ladies</w:t>
      </w:r>
      <w:r>
        <w:rPr>
          <w:b/>
        </w:rPr>
        <w:tab/>
        <w:t xml:space="preserve">   - mladšie žiačky</w:t>
      </w:r>
      <w:r>
        <w:rPr>
          <w:b/>
        </w:rPr>
        <w:tab/>
      </w:r>
      <w:r>
        <w:rPr>
          <w:b/>
        </w:rPr>
        <w:tab/>
      </w:r>
      <w:r w:rsidRPr="00E16293">
        <w:t>strieborné pásmo</w:t>
      </w:r>
    </w:p>
    <w:p w:rsidR="00B811C3" w:rsidRDefault="00B811C3" w:rsidP="00B811C3">
      <w:pPr>
        <w:ind w:left="2832" w:hanging="1416"/>
        <w:rPr>
          <w:i/>
          <w:sz w:val="26"/>
          <w:szCs w:val="26"/>
        </w:rPr>
      </w:pPr>
      <w:r>
        <w:rPr>
          <w:b/>
        </w:rPr>
        <w:t xml:space="preserve">      Elite Crew  - staršie žiačky</w:t>
      </w:r>
      <w:r>
        <w:rPr>
          <w:b/>
        </w:rPr>
        <w:tab/>
      </w:r>
      <w:r>
        <w:rPr>
          <w:b/>
        </w:rPr>
        <w:tab/>
      </w:r>
      <w:r w:rsidRPr="00E16293">
        <w:t>bronzové pásmo</w:t>
      </w:r>
      <w:r>
        <w:rPr>
          <w:i/>
          <w:sz w:val="26"/>
          <w:szCs w:val="26"/>
        </w:rPr>
        <w:t xml:space="preserve"> </w:t>
      </w:r>
    </w:p>
    <w:p w:rsidR="00903A6D" w:rsidRDefault="00903A6D" w:rsidP="00903A6D">
      <w:pPr>
        <w:pStyle w:val="Normlnywebov"/>
        <w:spacing w:before="0" w:after="0"/>
        <w:rPr>
          <w:b/>
          <w:u w:val="single"/>
        </w:rPr>
      </w:pPr>
    </w:p>
    <w:p w:rsidR="00F7639D" w:rsidRDefault="00903A6D" w:rsidP="00B811C3">
      <w:pPr>
        <w:pStyle w:val="Normlnywebov"/>
        <w:spacing w:before="0" w:after="0"/>
      </w:pPr>
      <w:r w:rsidRPr="001A1B87">
        <w:rPr>
          <w:b/>
          <w:u w:val="single"/>
        </w:rPr>
        <w:t>Deň tanca 201</w:t>
      </w:r>
      <w:r w:rsidR="00B811C3">
        <w:rPr>
          <w:b/>
          <w:u w:val="single"/>
        </w:rPr>
        <w:t>5</w:t>
      </w:r>
      <w:r w:rsidRPr="001A1B87">
        <w:t xml:space="preserve"> </w:t>
      </w:r>
      <w:r w:rsidR="00B811C3">
        <w:t xml:space="preserve"> Žiar nad Hronom </w:t>
      </w:r>
      <w:r>
        <w:t xml:space="preserve">- Krajská súťažná prehliadka tanečných súborov moderného </w:t>
      </w:r>
    </w:p>
    <w:p w:rsidR="00903A6D" w:rsidRDefault="00F7639D" w:rsidP="00903A6D">
      <w:pPr>
        <w:pStyle w:val="Normlnywebov"/>
        <w:spacing w:before="0" w:after="0"/>
      </w:pPr>
      <w:r>
        <w:t xml:space="preserve">                                                            </w:t>
      </w:r>
      <w:r w:rsidR="00903A6D">
        <w:t>a</w:t>
      </w:r>
      <w:r w:rsidR="00B811C3">
        <w:t xml:space="preserve">  </w:t>
      </w:r>
      <w:r w:rsidR="00903A6D">
        <w:t>módneho tan</w:t>
      </w:r>
      <w:r w:rsidR="00B811C3">
        <w:t xml:space="preserve">ca </w:t>
      </w:r>
      <w:r w:rsidR="00903A6D">
        <w:t>Banskobystrického kraja</w:t>
      </w:r>
      <w:r w:rsidR="00903A6D">
        <w:tab/>
      </w:r>
      <w:r w:rsidR="00903A6D">
        <w:tab/>
      </w:r>
    </w:p>
    <w:p w:rsidR="00B811C3" w:rsidRDefault="00B811C3" w:rsidP="00B811C3">
      <w:pPr>
        <w:rPr>
          <w:lang w:val="cs-CZ"/>
        </w:rPr>
      </w:pPr>
    </w:p>
    <w:p w:rsidR="00B811C3" w:rsidRDefault="00B811C3" w:rsidP="00B811C3">
      <w:pPr>
        <w:rPr>
          <w:i/>
          <w:sz w:val="26"/>
          <w:szCs w:val="26"/>
        </w:rPr>
      </w:pPr>
      <w:r>
        <w:rPr>
          <w:b/>
        </w:rPr>
        <w:t xml:space="preserve">      Choreografia: Elite Crew   - staršie žiačky</w:t>
      </w:r>
      <w:r>
        <w:rPr>
          <w:b/>
        </w:rPr>
        <w:tab/>
      </w:r>
      <w:r>
        <w:rPr>
          <w:b/>
        </w:rPr>
        <w:tab/>
      </w:r>
      <w:r>
        <w:t>strieborné</w:t>
      </w:r>
      <w:r w:rsidRPr="00E16293">
        <w:t xml:space="preserve"> pásmo</w:t>
      </w:r>
      <w:r>
        <w:rPr>
          <w:i/>
          <w:sz w:val="26"/>
          <w:szCs w:val="26"/>
        </w:rPr>
        <w:t xml:space="preserve"> </w:t>
      </w:r>
    </w:p>
    <w:p w:rsidR="00B811C3" w:rsidRDefault="00B811C3" w:rsidP="00B811C3">
      <w:pPr>
        <w:ind w:left="2832" w:hanging="2832"/>
        <w:rPr>
          <w:b/>
        </w:rPr>
      </w:pPr>
      <w:r>
        <w:rPr>
          <w:b/>
        </w:rPr>
        <w:t xml:space="preserve">                                Ladies</w:t>
      </w:r>
      <w:r>
        <w:rPr>
          <w:b/>
        </w:rPr>
        <w:tab/>
        <w:t xml:space="preserve">     - mladšie žiačky</w:t>
      </w:r>
      <w:r>
        <w:rPr>
          <w:b/>
        </w:rPr>
        <w:tab/>
      </w:r>
      <w:r>
        <w:rPr>
          <w:b/>
        </w:rPr>
        <w:tab/>
      </w:r>
      <w:r w:rsidRPr="00E16293">
        <w:t>strieborné pásmo</w:t>
      </w:r>
    </w:p>
    <w:p w:rsidR="00B811C3" w:rsidRDefault="00B811C3" w:rsidP="00B811C3">
      <w:r>
        <w:rPr>
          <w:b/>
        </w:rPr>
        <w:t xml:space="preserve">                                Flawlles       - staršie žiačky</w:t>
      </w:r>
      <w:r>
        <w:tab/>
      </w:r>
      <w:r>
        <w:tab/>
        <w:t>bronzové pásmo</w:t>
      </w:r>
    </w:p>
    <w:p w:rsidR="00903A6D" w:rsidRPr="005D768C" w:rsidRDefault="00B811C3" w:rsidP="00636C2A">
      <w:pPr>
        <w:rPr>
          <w:b/>
        </w:rPr>
      </w:pPr>
      <w:r>
        <w:tab/>
      </w:r>
      <w:r>
        <w:tab/>
      </w:r>
      <w:r>
        <w:tab/>
      </w:r>
      <w:r>
        <w:tab/>
      </w:r>
      <w:r>
        <w:tab/>
      </w:r>
      <w:r>
        <w:tab/>
      </w:r>
      <w:r>
        <w:tab/>
        <w:t xml:space="preserve">                         </w:t>
      </w:r>
      <w:r>
        <w:rPr>
          <w:b/>
        </w:rPr>
        <w:t>p.uč.G.G</w:t>
      </w:r>
      <w:r w:rsidRPr="00B811C3">
        <w:rPr>
          <w:b/>
        </w:rPr>
        <w:t>azdová</w:t>
      </w:r>
    </w:p>
    <w:p w:rsidR="00B811C3" w:rsidRDefault="00B811C3" w:rsidP="00636C2A"/>
    <w:p w:rsidR="00B94F9B" w:rsidRDefault="00E02487">
      <w:pPr>
        <w:jc w:val="both"/>
        <w:rPr>
          <w:b/>
          <w:bCs/>
        </w:rPr>
      </w:pPr>
      <w:r>
        <w:rPr>
          <w:b/>
          <w:bCs/>
        </w:rPr>
        <w:t>k</w:t>
      </w:r>
      <w:r w:rsidR="00B94F9B">
        <w:rPr>
          <w:b/>
          <w:bCs/>
        </w:rPr>
        <w:t>) Údaje o projektoch, do ktorých je škola zapojená ( § 2 ods. 1 písm. j)</w:t>
      </w:r>
    </w:p>
    <w:tbl>
      <w:tblPr>
        <w:tblW w:w="0" w:type="auto"/>
        <w:tblInd w:w="-5" w:type="dxa"/>
        <w:tblLayout w:type="fixed"/>
        <w:tblCellMar>
          <w:left w:w="70" w:type="dxa"/>
          <w:right w:w="70" w:type="dxa"/>
        </w:tblCellMar>
        <w:tblLook w:val="0000"/>
      </w:tblPr>
      <w:tblGrid>
        <w:gridCol w:w="2302"/>
        <w:gridCol w:w="2302"/>
        <w:gridCol w:w="2303"/>
        <w:gridCol w:w="2313"/>
      </w:tblGrid>
      <w:tr w:rsidR="00B94F9B">
        <w:tc>
          <w:tcPr>
            <w:tcW w:w="2302" w:type="dxa"/>
            <w:tcBorders>
              <w:top w:val="single" w:sz="4" w:space="0" w:color="000000"/>
              <w:left w:val="single" w:sz="4" w:space="0" w:color="000000"/>
              <w:bottom w:val="single" w:sz="4" w:space="0" w:color="000000"/>
            </w:tcBorders>
            <w:shd w:val="clear" w:color="auto" w:fill="auto"/>
          </w:tcPr>
          <w:p w:rsidR="00B94F9B" w:rsidRDefault="00B94F9B">
            <w:pPr>
              <w:snapToGrid w:val="0"/>
              <w:jc w:val="center"/>
              <w:rPr>
                <w:b/>
                <w:bCs/>
              </w:rPr>
            </w:pPr>
            <w:r>
              <w:rPr>
                <w:b/>
                <w:bCs/>
              </w:rPr>
              <w:t>Názov projektu</w:t>
            </w:r>
          </w:p>
        </w:tc>
        <w:tc>
          <w:tcPr>
            <w:tcW w:w="2302" w:type="dxa"/>
            <w:tcBorders>
              <w:top w:val="single" w:sz="4" w:space="0" w:color="000000"/>
              <w:left w:val="single" w:sz="4" w:space="0" w:color="000000"/>
              <w:bottom w:val="single" w:sz="4" w:space="0" w:color="000000"/>
            </w:tcBorders>
            <w:shd w:val="clear" w:color="auto" w:fill="auto"/>
          </w:tcPr>
          <w:p w:rsidR="00B94F9B" w:rsidRDefault="00B94F9B">
            <w:pPr>
              <w:snapToGrid w:val="0"/>
              <w:jc w:val="center"/>
              <w:rPr>
                <w:b/>
                <w:bCs/>
              </w:rPr>
            </w:pPr>
            <w:r>
              <w:rPr>
                <w:b/>
                <w:bCs/>
              </w:rPr>
              <w:t>Termín začatie realizácie projektu</w:t>
            </w:r>
          </w:p>
        </w:tc>
        <w:tc>
          <w:tcPr>
            <w:tcW w:w="2303" w:type="dxa"/>
            <w:tcBorders>
              <w:top w:val="single" w:sz="4" w:space="0" w:color="000000"/>
              <w:left w:val="single" w:sz="4" w:space="0" w:color="000000"/>
              <w:bottom w:val="single" w:sz="4" w:space="0" w:color="000000"/>
            </w:tcBorders>
            <w:shd w:val="clear" w:color="auto" w:fill="auto"/>
          </w:tcPr>
          <w:p w:rsidR="00B94F9B" w:rsidRDefault="00B94F9B">
            <w:pPr>
              <w:snapToGrid w:val="0"/>
              <w:jc w:val="center"/>
              <w:rPr>
                <w:b/>
                <w:bCs/>
              </w:rPr>
            </w:pPr>
            <w:r>
              <w:rPr>
                <w:b/>
                <w:bCs/>
              </w:rPr>
              <w:t>Termín ukončenia realizácie projektu</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B94F9B" w:rsidRDefault="00B94F9B">
            <w:pPr>
              <w:snapToGrid w:val="0"/>
              <w:jc w:val="center"/>
              <w:rPr>
                <w:b/>
                <w:bCs/>
              </w:rPr>
            </w:pPr>
            <w:r>
              <w:rPr>
                <w:b/>
                <w:bCs/>
              </w:rPr>
              <w:t>Výsledky</w:t>
            </w:r>
          </w:p>
        </w:tc>
      </w:tr>
      <w:tr w:rsidR="00B94F9B">
        <w:tc>
          <w:tcPr>
            <w:tcW w:w="2302" w:type="dxa"/>
            <w:tcBorders>
              <w:top w:val="single" w:sz="4" w:space="0" w:color="000000"/>
              <w:left w:val="single" w:sz="4" w:space="0" w:color="000000"/>
              <w:bottom w:val="single" w:sz="4" w:space="0" w:color="000000"/>
            </w:tcBorders>
            <w:shd w:val="clear" w:color="auto" w:fill="auto"/>
          </w:tcPr>
          <w:p w:rsidR="00B94F9B" w:rsidRDefault="00B94F9B">
            <w:pPr>
              <w:snapToGrid w:val="0"/>
              <w:jc w:val="both"/>
              <w:rPr>
                <w:b/>
                <w:bCs/>
              </w:rPr>
            </w:pPr>
          </w:p>
        </w:tc>
        <w:tc>
          <w:tcPr>
            <w:tcW w:w="2302" w:type="dxa"/>
            <w:tcBorders>
              <w:top w:val="single" w:sz="4" w:space="0" w:color="000000"/>
              <w:left w:val="single" w:sz="4" w:space="0" w:color="000000"/>
              <w:bottom w:val="single" w:sz="4" w:space="0" w:color="000000"/>
            </w:tcBorders>
            <w:shd w:val="clear" w:color="auto" w:fill="auto"/>
          </w:tcPr>
          <w:p w:rsidR="00B94F9B" w:rsidRDefault="00B94F9B">
            <w:pPr>
              <w:snapToGrid w:val="0"/>
              <w:jc w:val="both"/>
              <w:rPr>
                <w:b/>
                <w:bCs/>
              </w:rPr>
            </w:pPr>
          </w:p>
        </w:tc>
        <w:tc>
          <w:tcPr>
            <w:tcW w:w="2303" w:type="dxa"/>
            <w:tcBorders>
              <w:top w:val="single" w:sz="4" w:space="0" w:color="000000"/>
              <w:left w:val="single" w:sz="4" w:space="0" w:color="000000"/>
              <w:bottom w:val="single" w:sz="4" w:space="0" w:color="000000"/>
            </w:tcBorders>
            <w:shd w:val="clear" w:color="auto" w:fill="auto"/>
          </w:tcPr>
          <w:p w:rsidR="00B94F9B" w:rsidRDefault="00B94F9B">
            <w:pPr>
              <w:snapToGrid w:val="0"/>
              <w:jc w:val="both"/>
              <w:rPr>
                <w:b/>
                <w:bCs/>
              </w:rPr>
            </w:pP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B94F9B" w:rsidRDefault="00B94F9B">
            <w:pPr>
              <w:snapToGrid w:val="0"/>
              <w:jc w:val="both"/>
              <w:rPr>
                <w:b/>
                <w:bCs/>
              </w:rPr>
            </w:pPr>
          </w:p>
        </w:tc>
      </w:tr>
    </w:tbl>
    <w:p w:rsidR="00B94F9B" w:rsidRDefault="00B94F9B">
      <w:pPr>
        <w:jc w:val="both"/>
        <w:rPr>
          <w:b/>
        </w:rPr>
      </w:pPr>
    </w:p>
    <w:p w:rsidR="00B94F9B" w:rsidRPr="00D53594" w:rsidRDefault="00B811C3">
      <w:pPr>
        <w:jc w:val="both"/>
      </w:pPr>
      <w:r w:rsidRPr="00D53594">
        <w:t>- škola sa v školskom  roku 2014/2015</w:t>
      </w:r>
      <w:r w:rsidR="00B94F9B" w:rsidRPr="00D53594">
        <w:t xml:space="preserve"> </w:t>
      </w:r>
      <w:r w:rsidR="00D53594" w:rsidRPr="00D53594">
        <w:t>zapojila do projektov cez nový OAMT/Odbor audiovizuálnej a multimediálnej tvorby/</w:t>
      </w:r>
      <w:r w:rsidR="00D53594">
        <w:t>. Ž</w:t>
      </w:r>
      <w:r w:rsidR="00D53594" w:rsidRPr="00D53594">
        <w:t>iaľ naplánovaný film o Ľudovítovi Štúrovi nepodporili ani MK ani Konto nadácie Tatrabanky preto sa nerealizoval.</w:t>
      </w:r>
    </w:p>
    <w:p w:rsidR="00B94F9B" w:rsidRDefault="00B94F9B">
      <w:pPr>
        <w:jc w:val="both"/>
        <w:rPr>
          <w:b/>
          <w:bCs/>
        </w:rPr>
      </w:pPr>
    </w:p>
    <w:p w:rsidR="00B94F9B" w:rsidRPr="00BC0239" w:rsidRDefault="00E02487">
      <w:pPr>
        <w:jc w:val="both"/>
        <w:rPr>
          <w:b/>
          <w:bCs/>
        </w:rPr>
      </w:pPr>
      <w:r>
        <w:rPr>
          <w:b/>
          <w:bCs/>
        </w:rPr>
        <w:t>l</w:t>
      </w:r>
      <w:r w:rsidR="00B94F9B" w:rsidRPr="00BC0239">
        <w:rPr>
          <w:b/>
          <w:bCs/>
        </w:rPr>
        <w:t xml:space="preserve">) Údaje o výsledkoch inšpekčnej činnosti vykonanej Štátnou školskou inšpekciou v škole (§ 2 ods. 1 písm. k) </w:t>
      </w:r>
    </w:p>
    <w:p w:rsidR="00BC0239" w:rsidRDefault="00BC0239" w:rsidP="00BC0239">
      <w:pPr>
        <w:rPr>
          <w:b/>
          <w:u w:val="single"/>
        </w:rPr>
      </w:pPr>
    </w:p>
    <w:p w:rsidR="00B94F9B" w:rsidRPr="00BC0239" w:rsidRDefault="00B811C3" w:rsidP="00BC0239">
      <w:pPr>
        <w:rPr>
          <w:b/>
        </w:rPr>
      </w:pPr>
      <w:r>
        <w:rPr>
          <w:b/>
        </w:rPr>
        <w:t>V školskom roku  2014/2015</w:t>
      </w:r>
      <w:r w:rsidR="00BC0239" w:rsidRPr="00BC0239">
        <w:rPr>
          <w:b/>
        </w:rPr>
        <w:t xml:space="preserve"> </w:t>
      </w:r>
      <w:r w:rsidR="00B94F9B" w:rsidRPr="00BC0239">
        <w:rPr>
          <w:b/>
        </w:rPr>
        <w:t>ŠŠI na škole</w:t>
      </w:r>
      <w:r w:rsidR="00BC0239" w:rsidRPr="00BC0239">
        <w:rPr>
          <w:b/>
        </w:rPr>
        <w:t xml:space="preserve"> nebola</w:t>
      </w:r>
      <w:r w:rsidR="00BC0239">
        <w:rPr>
          <w:b/>
        </w:rPr>
        <w:t>.</w:t>
      </w:r>
    </w:p>
    <w:p w:rsidR="00B811C3" w:rsidRPr="00BC0239" w:rsidRDefault="00B811C3" w:rsidP="003D48DE">
      <w:pPr>
        <w:rPr>
          <w:b/>
          <w:u w:val="single"/>
        </w:rPr>
      </w:pPr>
    </w:p>
    <w:p w:rsidR="00B94F9B" w:rsidRPr="008556B0" w:rsidRDefault="00E02487">
      <w:pPr>
        <w:jc w:val="both"/>
        <w:rPr>
          <w:b/>
          <w:bCs/>
        </w:rPr>
      </w:pPr>
      <w:r w:rsidRPr="008556B0">
        <w:rPr>
          <w:b/>
          <w:bCs/>
        </w:rPr>
        <w:t>m</w:t>
      </w:r>
      <w:r w:rsidR="00B94F9B" w:rsidRPr="008556B0">
        <w:rPr>
          <w:b/>
          <w:bCs/>
        </w:rPr>
        <w:t xml:space="preserve">) Údaje o priestorových a materiálnych podmienkach školy (§ 2 ods. 1 písm. l)                  </w:t>
      </w:r>
    </w:p>
    <w:p w:rsidR="00BC6E81" w:rsidRPr="008556B0" w:rsidRDefault="00B94F9B">
      <w:pPr>
        <w:rPr>
          <w:b/>
        </w:rPr>
      </w:pPr>
      <w:r w:rsidRPr="008556B0">
        <w:rPr>
          <w:b/>
          <w:u w:val="single"/>
        </w:rPr>
        <w:t>Priestorové a materiálno-technické podmienky školy:</w:t>
      </w:r>
      <w:r w:rsidR="00BC6E81" w:rsidRPr="008556B0">
        <w:rPr>
          <w:b/>
        </w:rPr>
        <w:t xml:space="preserve">   </w:t>
      </w:r>
    </w:p>
    <w:p w:rsidR="008E7342" w:rsidRPr="008556B0" w:rsidRDefault="00BC6E81" w:rsidP="008556B0">
      <w:pPr>
        <w:ind w:left="4248" w:firstLine="708"/>
        <w:rPr>
          <w:b/>
          <w:color w:val="FF0000"/>
        </w:rPr>
      </w:pPr>
      <w:r>
        <w:rPr>
          <w:b/>
          <w:color w:val="FF0000"/>
        </w:rPr>
        <w:t xml:space="preserve">    </w:t>
      </w:r>
    </w:p>
    <w:p w:rsidR="00B94F9B" w:rsidRPr="00D53594" w:rsidRDefault="00B94F9B">
      <w:pPr>
        <w:ind w:firstLine="708"/>
        <w:jc w:val="both"/>
        <w:rPr>
          <w:bCs/>
        </w:rPr>
      </w:pPr>
      <w:r w:rsidRPr="00D53594">
        <w:rPr>
          <w:b/>
          <w:bCs/>
        </w:rPr>
        <w:t>Hudobný odbor a riaditeľstvo školy</w:t>
      </w:r>
      <w:r w:rsidRPr="00D53594">
        <w:t xml:space="preserve"> sa nachádza na Salvovej ulici č.1, budova je </w:t>
      </w:r>
      <w:r w:rsidRPr="00D53594">
        <w:rPr>
          <w:bCs/>
        </w:rPr>
        <w:t>v priamom centre mesta - dostupnosť pre žiakov a rodičov vyvážená zo všetkých štvrtí mesta. Ide o budovu patriacu rímskokatolíckej cirkvi a ZUŠ je v jej priestoroch v prenájme, ktorý je podpísaný do roku 2018 na úrovni bývalého primátora mesta MUDr. Štefana Cifruša, MPH a rožňavského biskupa koadjútora, Vladimíra Fila z Biskupského úradu rímskokatolíckej cirkvi, Biskupstvo Rožňava. V budove sa nachádza 1</w:t>
      </w:r>
      <w:r w:rsidR="001A5C19" w:rsidRPr="00D53594">
        <w:rPr>
          <w:bCs/>
        </w:rPr>
        <w:t>5</w:t>
      </w:r>
      <w:r w:rsidRPr="00D53594">
        <w:rPr>
          <w:bCs/>
        </w:rPr>
        <w:t xml:space="preserve"> menších tried na individuálne vyučovanie, menšia koncertná sála (40 divákov), trieda na skupinové vyučovanie, zborovňa, riaditeľňa s kanceláriou hospodárky, archív a sociálne zariadenia pre žiakov a učiteľov. V týchto priestoroch </w:t>
      </w:r>
      <w:r w:rsidRPr="00D53594">
        <w:rPr>
          <w:b/>
          <w:bCs/>
        </w:rPr>
        <w:t>vyučuje 1</w:t>
      </w:r>
      <w:r w:rsidR="00D53594">
        <w:rPr>
          <w:b/>
          <w:bCs/>
        </w:rPr>
        <w:t>6</w:t>
      </w:r>
      <w:r w:rsidRPr="00D53594">
        <w:rPr>
          <w:b/>
          <w:bCs/>
        </w:rPr>
        <w:t xml:space="preserve"> učiteľov hudobného odboru</w:t>
      </w:r>
      <w:r w:rsidRPr="00D53594">
        <w:rPr>
          <w:bCs/>
        </w:rPr>
        <w:t xml:space="preserve">. Budova však má vyše 150 rokov a naposledy bola zvnútra maľovaná pred vyše 30 rokmi. Preto sme </w:t>
      </w:r>
      <w:r w:rsidR="00537F8C" w:rsidRPr="00D53594">
        <w:rPr>
          <w:bCs/>
        </w:rPr>
        <w:t>sa dohodli s novým farárom ThDr. Rastislavom POLÁKOM, PhD., na postupnej výmene okien najprv zo západnej strany budovy a postupne na celej budove.</w:t>
      </w:r>
      <w:r w:rsidRPr="00D53594">
        <w:rPr>
          <w:bCs/>
        </w:rPr>
        <w:t xml:space="preserve"> Nutne bude ešte budova potrebovať v najbližších rokoch rekonštrukciu aj elektr</w:t>
      </w:r>
      <w:r w:rsidR="00537F8C" w:rsidRPr="00D53594">
        <w:rPr>
          <w:bCs/>
        </w:rPr>
        <w:t>ických rozvodov.</w:t>
      </w:r>
      <w:r w:rsidRPr="00D53594">
        <w:rPr>
          <w:bCs/>
        </w:rPr>
        <w:t xml:space="preserve"> V lete 2011 prebehla aj vďaka aktivite </w:t>
      </w:r>
      <w:r w:rsidR="001A5C19" w:rsidRPr="00D53594">
        <w:rPr>
          <w:bCs/>
        </w:rPr>
        <w:t>vtedajšieho</w:t>
      </w:r>
      <w:r w:rsidRPr="00D53594">
        <w:rPr>
          <w:bCs/>
        </w:rPr>
        <w:t xml:space="preserve"> dekana ICDr.</w:t>
      </w:r>
      <w:r w:rsidR="001A5C19" w:rsidRPr="00D53594">
        <w:rPr>
          <w:bCs/>
        </w:rPr>
        <w:t xml:space="preserve"> </w:t>
      </w:r>
      <w:r w:rsidRPr="00D53594">
        <w:rPr>
          <w:bCs/>
        </w:rPr>
        <w:t>Istvána VADKERTIHO, PhD. kompletná rekonštrukcia strechy a na jeseň aj opravy</w:t>
      </w:r>
      <w:r w:rsidR="00537F8C" w:rsidRPr="00D53594">
        <w:rPr>
          <w:bCs/>
        </w:rPr>
        <w:t xml:space="preserve"> prednej fasády budovy a okien. </w:t>
      </w:r>
    </w:p>
    <w:p w:rsidR="00B94F9B" w:rsidRDefault="00537F8C" w:rsidP="00D53594">
      <w:pPr>
        <w:ind w:firstLine="708"/>
        <w:jc w:val="both"/>
        <w:rPr>
          <w:bCs/>
        </w:rPr>
      </w:pPr>
      <w:r w:rsidRPr="00D53594">
        <w:rPr>
          <w:bCs/>
        </w:rPr>
        <w:t>Č</w:t>
      </w:r>
      <w:r w:rsidR="00B94F9B" w:rsidRPr="00D53594">
        <w:rPr>
          <w:bCs/>
        </w:rPr>
        <w:t>o sa týka zmodernizovania vyučovania a zavedenia projektového vyučovania</w:t>
      </w:r>
      <w:r w:rsidRPr="00D53594">
        <w:rPr>
          <w:bCs/>
        </w:rPr>
        <w:t xml:space="preserve"> podarilo sa nám pre HO získať interaktívnu tabuľu ktorú sme</w:t>
      </w:r>
      <w:r w:rsidR="00D53594" w:rsidRPr="00D53594">
        <w:rPr>
          <w:bCs/>
        </w:rPr>
        <w:t xml:space="preserve"> už minulý školský rok využili pri vyučovaní hudobnej náuky.</w:t>
      </w:r>
      <w:r w:rsidR="00B94F9B" w:rsidRPr="00D53594">
        <w:rPr>
          <w:bCs/>
        </w:rPr>
        <w:t xml:space="preserve"> </w:t>
      </w:r>
      <w:r w:rsidR="00D53594" w:rsidRPr="00D53594">
        <w:rPr>
          <w:bCs/>
        </w:rPr>
        <w:t>Š</w:t>
      </w:r>
      <w:r w:rsidR="00B94F9B" w:rsidRPr="00D53594">
        <w:rPr>
          <w:bCs/>
        </w:rPr>
        <w:t xml:space="preserve">kola už </w:t>
      </w:r>
      <w:r w:rsidRPr="00D53594">
        <w:rPr>
          <w:bCs/>
        </w:rPr>
        <w:t>ôsmy</w:t>
      </w:r>
      <w:r w:rsidR="00B94F9B" w:rsidRPr="00D53594">
        <w:rPr>
          <w:bCs/>
        </w:rPr>
        <w:t xml:space="preserve"> rok vyučuje podľa nového Štátneho vzdelávacieho programu, vytvorením si vlastného Školského vzdelávacieho programu pre 1.-</w:t>
      </w:r>
      <w:r w:rsidR="001A5C19" w:rsidRPr="00D53594">
        <w:rPr>
          <w:bCs/>
        </w:rPr>
        <w:t xml:space="preserve"> </w:t>
      </w:r>
      <w:r w:rsidR="00B94F9B" w:rsidRPr="00D53594">
        <w:rPr>
          <w:bCs/>
        </w:rPr>
        <w:t>4. ročníky I. stupň</w:t>
      </w:r>
      <w:r w:rsidR="00CA41D8" w:rsidRPr="00D53594">
        <w:rPr>
          <w:bCs/>
        </w:rPr>
        <w:t>a základného štúdia podľa ISCED a</w:t>
      </w:r>
      <w:r w:rsidR="001A5C19" w:rsidRPr="00D53594">
        <w:rPr>
          <w:bCs/>
        </w:rPr>
        <w:t> </w:t>
      </w:r>
      <w:r w:rsidR="00CA41D8" w:rsidRPr="00D53594">
        <w:rPr>
          <w:bCs/>
        </w:rPr>
        <w:t>1</w:t>
      </w:r>
      <w:r w:rsidR="001A5C19" w:rsidRPr="00D53594">
        <w:rPr>
          <w:bCs/>
        </w:rPr>
        <w:t>.-</w:t>
      </w:r>
      <w:r w:rsidR="00566A95" w:rsidRPr="00D53594">
        <w:rPr>
          <w:bCs/>
        </w:rPr>
        <w:t xml:space="preserve"> </w:t>
      </w:r>
      <w:r w:rsidRPr="00D53594">
        <w:rPr>
          <w:bCs/>
        </w:rPr>
        <w:t>4</w:t>
      </w:r>
      <w:r w:rsidR="00566A95" w:rsidRPr="00D53594">
        <w:rPr>
          <w:bCs/>
        </w:rPr>
        <w:t>.</w:t>
      </w:r>
      <w:r w:rsidR="00D53594" w:rsidRPr="00D53594">
        <w:rPr>
          <w:bCs/>
        </w:rPr>
        <w:t xml:space="preserve">.ročník II. stupňa ISCED </w:t>
      </w:r>
    </w:p>
    <w:p w:rsidR="00D53594" w:rsidRPr="00D53594" w:rsidRDefault="00D53594" w:rsidP="00D53594">
      <w:pPr>
        <w:ind w:firstLine="708"/>
        <w:jc w:val="both"/>
        <w:rPr>
          <w:bCs/>
        </w:rPr>
      </w:pPr>
    </w:p>
    <w:p w:rsidR="00B94F9B" w:rsidRDefault="00B94F9B" w:rsidP="00995A35">
      <w:pPr>
        <w:jc w:val="both"/>
        <w:rPr>
          <w:b/>
          <w:bCs/>
          <w:u w:val="single"/>
        </w:rPr>
      </w:pPr>
      <w:r>
        <w:rPr>
          <w:b/>
          <w:bCs/>
        </w:rPr>
        <w:lastRenderedPageBreak/>
        <w:t>Výtvarn</w:t>
      </w:r>
      <w:r w:rsidR="00D53594">
        <w:rPr>
          <w:b/>
          <w:bCs/>
        </w:rPr>
        <w:t xml:space="preserve">ý odbor, literárno-dramatický, </w:t>
      </w:r>
      <w:r>
        <w:rPr>
          <w:b/>
          <w:bCs/>
        </w:rPr>
        <w:t>tanečný odbor</w:t>
      </w:r>
      <w:r w:rsidR="00D53594">
        <w:rPr>
          <w:b/>
          <w:bCs/>
        </w:rPr>
        <w:t xml:space="preserve"> a odbor audiovizuálnej a multimediálnej tvorby</w:t>
      </w:r>
      <w:r w:rsidR="001A5C19">
        <w:rPr>
          <w:b/>
          <w:bCs/>
        </w:rPr>
        <w:t xml:space="preserve"> </w:t>
      </w:r>
      <w:r>
        <w:t>sú umiestnené v</w:t>
      </w:r>
      <w:r w:rsidR="00697DD3">
        <w:t> </w:t>
      </w:r>
      <w:r w:rsidR="00697DD3" w:rsidRPr="00697DD3">
        <w:rPr>
          <w:b/>
        </w:rPr>
        <w:t>ELOKOVANOM PRACOVISKU</w:t>
      </w:r>
      <w:r w:rsidR="00697DD3">
        <w:t xml:space="preserve">, v </w:t>
      </w:r>
      <w:r>
        <w:t xml:space="preserve">budove na </w:t>
      </w:r>
      <w:r w:rsidRPr="00697DD3">
        <w:rPr>
          <w:b/>
        </w:rPr>
        <w:t>Svätoplukovej ulici č.20</w:t>
      </w:r>
      <w:r>
        <w:t xml:space="preserve"> a z hľadiska žiakov a rodičov sú tiež veľmi dobre lokalizované. V tejto budove </w:t>
      </w:r>
      <w:r w:rsidRPr="001A5C19">
        <w:rPr>
          <w:b/>
        </w:rPr>
        <w:t xml:space="preserve">vyučuje </w:t>
      </w:r>
      <w:r w:rsidR="00566A95" w:rsidRPr="001A5C19">
        <w:rPr>
          <w:b/>
        </w:rPr>
        <w:t>9</w:t>
      </w:r>
      <w:r w:rsidRPr="001A5C19">
        <w:rPr>
          <w:b/>
        </w:rPr>
        <w:t xml:space="preserve"> učiteľov</w:t>
      </w:r>
      <w:r>
        <w:t xml:space="preserve"> a svoje pôsobisko tu má aj </w:t>
      </w:r>
      <w:r w:rsidRPr="001A5C19">
        <w:rPr>
          <w:b/>
        </w:rPr>
        <w:t>seminárny technik</w:t>
      </w:r>
      <w:r>
        <w:t xml:space="preserve"> školy. Výhodou je aj to, že budova je majetkom mesta a teda škola za jej užívanie neplatí žiaden nájom. V budove sa po rekonštrukcii nachádzajú </w:t>
      </w:r>
      <w:r w:rsidR="005A7A71">
        <w:t>3</w:t>
      </w:r>
      <w:r>
        <w:t xml:space="preserve"> triedy pre vyučovanie VO, </w:t>
      </w:r>
      <w:r w:rsidR="005A7A71">
        <w:t>1</w:t>
      </w:r>
      <w:r>
        <w:t xml:space="preserve"> tried</w:t>
      </w:r>
      <w:r w:rsidR="005A7A71">
        <w:t>a</w:t>
      </w:r>
      <w:r>
        <w:t xml:space="preserve"> pre vyučovanie LDO, 1 trieda pre vyučovanie TO, ateliér grafiky, ateliér keramiky, výpaľovňa s vypaľovacou keramickou pecou, </w:t>
      </w:r>
      <w:r w:rsidR="00566A95">
        <w:t xml:space="preserve">učebňa pre </w:t>
      </w:r>
      <w:r w:rsidR="005A7A71">
        <w:t xml:space="preserve">prednesy </w:t>
      </w:r>
      <w:r w:rsidR="00566A95">
        <w:t>LDO</w:t>
      </w:r>
      <w:r w:rsidR="005A7A71">
        <w:t xml:space="preserve"> a pre OAMT</w:t>
      </w:r>
      <w:r>
        <w:t xml:space="preserve">, dielňa seminárneho technika, ktorý však pracuje pre všetky odbory školy, sociálne zariadenia pre učiteľov a žiakov na každom podlaží budovy. </w:t>
      </w:r>
      <w:r w:rsidR="005A7A71">
        <w:t xml:space="preserve">Pre vyučovanie OAMT a predmetu fotografia v rámci VO je vytvorené pracovisko  s 5 počítačmi v najväčšom ateliéri v triede p.uč.Mgr.I.Mihókovej. Pre potreby týchto dvoch odborov sme doplnili aj technické vybavenie v podobe kvalitných fotoaparátov statívov ... </w:t>
      </w:r>
      <w:r>
        <w:t xml:space="preserve">Treba povedať, že tieto priestory sa radikálne zlepšili a zvýšili svoju účelnosť pre vyučovací proces jednotlivých odborov (VO, LDO, TO) po rekonštrukcii budovy. Za hlavnou budovou je vybetónovaná plocha s urobenými obvodovými základmi pre budúcu viacúčelovú sálu, ktorá by slúžila všetkým </w:t>
      </w:r>
      <w:r w:rsidR="00697DD3">
        <w:t>5</w:t>
      </w:r>
      <w:r>
        <w:t xml:space="preserve"> odborom. Jej dokončenie však prerušil príchod  </w:t>
      </w:r>
      <w:r w:rsidR="00CA41D8">
        <w:t xml:space="preserve">dlhovej </w:t>
      </w:r>
      <w:r>
        <w:t xml:space="preserve">krízy v r.2009, čo je na škodu veci, pretože táto sála (rozmery: 9x13 m) veľmi chýba pre všetky odbory, hlavne však pre tanečný a literárno-dramatický a preto </w:t>
      </w:r>
      <w:r w:rsidR="00566A95">
        <w:t>vedenie školy aj po dohode s primátorom mesta, JUDr.J.Šimkom, chce  túto sálu dostavať do r. 2015</w:t>
      </w:r>
      <w:r w:rsidR="005A7A71">
        <w:t>/16</w:t>
      </w:r>
      <w:r w:rsidR="00566A95">
        <w:t xml:space="preserve">. </w:t>
      </w:r>
      <w:r>
        <w:t xml:space="preserve">Tento multifunkčný umelecký „priestor“ </w:t>
      </w:r>
      <w:r w:rsidR="00566A95">
        <w:t>nájde</w:t>
      </w:r>
      <w:r>
        <w:t xml:space="preserve"> široké využitie aj pri ďalších kultúrno-spoločenských akciách mesta.</w:t>
      </w:r>
      <w:r w:rsidR="005A7A71">
        <w:t xml:space="preserve"> Zatiaľ sme však nútení vyučovať TO a LDO aj v prenajatej Bábkovej sále v Dome kultúry.</w:t>
      </w:r>
      <w:r w:rsidR="008556B0">
        <w:br/>
      </w:r>
      <w:r>
        <w:rPr>
          <w:b/>
          <w:bCs/>
          <w:u w:val="single"/>
        </w:rPr>
        <w:t>Súčasná štruktúra materiálno-technického zabezpečenia  školy</w:t>
      </w:r>
    </w:p>
    <w:p w:rsidR="00C25334" w:rsidRDefault="00B94F9B">
      <w:pPr>
        <w:ind w:firstLine="708"/>
        <w:jc w:val="both"/>
        <w:rPr>
          <w:szCs w:val="22"/>
        </w:rPr>
      </w:pPr>
      <w:r>
        <w:rPr>
          <w:b/>
          <w:bCs/>
          <w:szCs w:val="22"/>
        </w:rPr>
        <w:t>Hudobný odbor.</w:t>
      </w:r>
      <w:r>
        <w:rPr>
          <w:szCs w:val="22"/>
        </w:rPr>
        <w:t xml:space="preserve"> Samozrejme, že tu je prvoradé zabezpečenie obsiahnuté v hudobných nástrojoch, notovom materiály a iných špecifických pomôckach, potrebných pre vyučovanie hudby. Tento odbor disponuje pätnástimi klavírmi, piatimi krídlami, tromi elektrickými klavírmi, </w:t>
      </w:r>
      <w:r w:rsidR="00697DD3">
        <w:rPr>
          <w:szCs w:val="22"/>
        </w:rPr>
        <w:t>dvomi syntetizátormi</w:t>
      </w:r>
      <w:r>
        <w:rPr>
          <w:szCs w:val="22"/>
        </w:rPr>
        <w:t xml:space="preserve"> a ďalšími menšími hudobnými nástrojmi, ktor</w:t>
      </w:r>
      <w:r w:rsidR="00697DD3">
        <w:rPr>
          <w:szCs w:val="22"/>
        </w:rPr>
        <w:t>é môžme označiť aj ako prenosné</w:t>
      </w:r>
      <w:r>
        <w:rPr>
          <w:szCs w:val="22"/>
        </w:rPr>
        <w:t xml:space="preserve">: violončelá, </w:t>
      </w:r>
      <w:r w:rsidR="00697DD3">
        <w:rPr>
          <w:szCs w:val="22"/>
        </w:rPr>
        <w:t xml:space="preserve">gitary, </w:t>
      </w:r>
      <w:r>
        <w:rPr>
          <w:szCs w:val="22"/>
        </w:rPr>
        <w:t xml:space="preserve">husle, trubky, </w:t>
      </w:r>
      <w:r w:rsidR="00697DD3">
        <w:rPr>
          <w:szCs w:val="22"/>
        </w:rPr>
        <w:t xml:space="preserve">saxofóny, </w:t>
      </w:r>
      <w:r>
        <w:rPr>
          <w:szCs w:val="22"/>
        </w:rPr>
        <w:t>orfové nástroje, zobcové flauty, akordeony,… K vybaveniu odboru patrí aj knižnica a notový materiál. Tieto sú však už dosť zastarané a preto je potre</w:t>
      </w:r>
      <w:r w:rsidR="00697DD3">
        <w:rPr>
          <w:szCs w:val="22"/>
        </w:rPr>
        <w:t xml:space="preserve">bné každoročne ich dopĺňať zakúpením nových </w:t>
      </w:r>
      <w:r>
        <w:rPr>
          <w:szCs w:val="22"/>
        </w:rPr>
        <w:t>alebo kopírovaním získaných výpožičkou. Pri tejto práci je samozrejme potrebná osobná zainteresovanosť jednotlivých učiteľov. Ďalej k vybaveniu odboru patria dva osobné počítače s jednou farebnou laserovou tlačiarňou a jednou čierno-bielou,</w:t>
      </w:r>
      <w:r w:rsidR="00995A35" w:rsidRPr="00995A35">
        <w:rPr>
          <w:szCs w:val="22"/>
        </w:rPr>
        <w:t xml:space="preserve"> </w:t>
      </w:r>
      <w:r w:rsidR="00995A35">
        <w:rPr>
          <w:szCs w:val="22"/>
        </w:rPr>
        <w:t>televízor s videom,</w:t>
      </w:r>
      <w:r>
        <w:rPr>
          <w:szCs w:val="22"/>
        </w:rPr>
        <w:t> </w:t>
      </w:r>
      <w:r w:rsidR="00053EF6">
        <w:rPr>
          <w:szCs w:val="22"/>
        </w:rPr>
        <w:t>6</w:t>
      </w:r>
      <w:r>
        <w:rPr>
          <w:szCs w:val="22"/>
        </w:rPr>
        <w:t xml:space="preserve"> notebook</w:t>
      </w:r>
      <w:r w:rsidR="00053EF6">
        <w:rPr>
          <w:szCs w:val="22"/>
        </w:rPr>
        <w:t>ov</w:t>
      </w:r>
      <w:r w:rsidR="00AB478D">
        <w:rPr>
          <w:szCs w:val="22"/>
        </w:rPr>
        <w:t>, ktoré slúžia vedeniu školy a</w:t>
      </w:r>
      <w:r w:rsidR="00053EF6">
        <w:rPr>
          <w:szCs w:val="22"/>
        </w:rPr>
        <w:t xml:space="preserve"> </w:t>
      </w:r>
      <w:r>
        <w:rPr>
          <w:szCs w:val="22"/>
        </w:rPr>
        <w:t xml:space="preserve">učiteľom k písaniu rôznych prác a písomností, </w:t>
      </w:r>
      <w:r w:rsidR="00053EF6">
        <w:rPr>
          <w:szCs w:val="22"/>
        </w:rPr>
        <w:t xml:space="preserve">ale aj žiakom HN pri vyučovaní dejín hudby, aj súčasných trendov v hudbe. </w:t>
      </w:r>
      <w:r>
        <w:rPr>
          <w:szCs w:val="22"/>
        </w:rPr>
        <w:t xml:space="preserve">Viac prenosných rádiomagnetofónov a jedna neprenosná veža na reprodukovanie MG a CD nosičov. </w:t>
      </w:r>
      <w:r w:rsidR="005A7A71">
        <w:rPr>
          <w:szCs w:val="22"/>
        </w:rPr>
        <w:t xml:space="preserve">Od minulého školského roka sa pri vyučovaní HN ale aj iných predmetov HO využíva interaktívna tabuľa ktorú sme získali prostredníctvom projektu a ktorá je nainštalovaná v malej koncertnej sále na poschodí. </w:t>
      </w:r>
      <w:r w:rsidR="00995A35">
        <w:rPr>
          <w:szCs w:val="22"/>
        </w:rPr>
        <w:t>Od septembra</w:t>
      </w:r>
      <w:r w:rsidR="00053EF6">
        <w:rPr>
          <w:szCs w:val="22"/>
        </w:rPr>
        <w:t xml:space="preserve"> 2013</w:t>
      </w:r>
      <w:r w:rsidR="00995A35">
        <w:rPr>
          <w:szCs w:val="22"/>
        </w:rPr>
        <w:t xml:space="preserve"> je už aj v budove HO nainštalovaný systém WI-FI, tak ako aj v</w:t>
      </w:r>
      <w:r w:rsidR="00053EF6">
        <w:rPr>
          <w:szCs w:val="22"/>
        </w:rPr>
        <w:t> elokovanom pracovisku</w:t>
      </w:r>
      <w:r w:rsidR="00995A35">
        <w:rPr>
          <w:szCs w:val="22"/>
        </w:rPr>
        <w:t xml:space="preserve"> na Svätoplukovej 20.</w:t>
      </w:r>
      <w:r w:rsidR="00053EF6">
        <w:rPr>
          <w:szCs w:val="22"/>
        </w:rPr>
        <w:t xml:space="preserve"> </w:t>
      </w:r>
    </w:p>
    <w:p w:rsidR="00995A35" w:rsidRDefault="00B94F9B">
      <w:pPr>
        <w:ind w:firstLine="708"/>
        <w:jc w:val="both"/>
        <w:rPr>
          <w:szCs w:val="22"/>
        </w:rPr>
      </w:pPr>
      <w:r>
        <w:rPr>
          <w:b/>
          <w:bCs/>
          <w:szCs w:val="22"/>
        </w:rPr>
        <w:t xml:space="preserve">Výtvarný odbor, </w:t>
      </w:r>
      <w:r>
        <w:rPr>
          <w:b/>
          <w:szCs w:val="22"/>
        </w:rPr>
        <w:t>Literárno</w:t>
      </w:r>
      <w:r w:rsidR="00C25334">
        <w:rPr>
          <w:b/>
          <w:szCs w:val="22"/>
        </w:rPr>
        <w:t xml:space="preserve"> </w:t>
      </w:r>
      <w:r>
        <w:rPr>
          <w:b/>
          <w:szCs w:val="22"/>
        </w:rPr>
        <w:t>–</w:t>
      </w:r>
      <w:r w:rsidR="008556B0">
        <w:rPr>
          <w:b/>
          <w:szCs w:val="22"/>
        </w:rPr>
        <w:t xml:space="preserve"> </w:t>
      </w:r>
      <w:r>
        <w:rPr>
          <w:b/>
          <w:szCs w:val="22"/>
        </w:rPr>
        <w:t>dramatický odbor, Tanečný odbor</w:t>
      </w:r>
      <w:r w:rsidR="00614858">
        <w:rPr>
          <w:b/>
          <w:szCs w:val="22"/>
        </w:rPr>
        <w:t xml:space="preserve"> a</w:t>
      </w:r>
      <w:r w:rsidR="008556B0">
        <w:rPr>
          <w:b/>
          <w:szCs w:val="22"/>
        </w:rPr>
        <w:t xml:space="preserve"> Odbor audiovizuálnej a multimediálnej tvorby</w:t>
      </w:r>
      <w:r w:rsidR="00C25334">
        <w:rPr>
          <w:b/>
          <w:szCs w:val="22"/>
        </w:rPr>
        <w:t xml:space="preserve">. </w:t>
      </w:r>
      <w:r>
        <w:rPr>
          <w:szCs w:val="22"/>
        </w:rPr>
        <w:t>Vybavenie týchto odborov je po rekonštrukcii na  dobrej a vyhovujúcej úrovni. Samozrejme, že tu je najviac využívaný takzvaný spotrebný materiál, ako sú farby, štetce, ceruzy,…</w:t>
      </w:r>
      <w:r w:rsidR="00053EF6">
        <w:rPr>
          <w:szCs w:val="22"/>
        </w:rPr>
        <w:t xml:space="preserve"> </w:t>
      </w:r>
      <w:r>
        <w:rPr>
          <w:szCs w:val="22"/>
        </w:rPr>
        <w:t xml:space="preserve">ktorý je potrebné každoročne doplňovať. Deje sa tak väčšinou zo zdrojov rodičovského združenia, alebo za pomoci sponzorov. Okrem toho odbor disponuje stabilnými i prenosnými maliarskymi stojanmi, 2 grafickými lismi, </w:t>
      </w:r>
      <w:r w:rsidR="00D933BC">
        <w:rPr>
          <w:szCs w:val="22"/>
        </w:rPr>
        <w:t>5</w:t>
      </w:r>
      <w:r>
        <w:rPr>
          <w:szCs w:val="22"/>
        </w:rPr>
        <w:t xml:space="preserve"> osobnými </w:t>
      </w:r>
      <w:r w:rsidR="00D933BC">
        <w:rPr>
          <w:szCs w:val="22"/>
        </w:rPr>
        <w:t xml:space="preserve">počítačmi s laserovou farebnou, 2x </w:t>
      </w:r>
      <w:r>
        <w:rPr>
          <w:szCs w:val="22"/>
        </w:rPr>
        <w:t>čierno-biel</w:t>
      </w:r>
      <w:r w:rsidR="00D933BC">
        <w:rPr>
          <w:szCs w:val="22"/>
        </w:rPr>
        <w:t>ymi tlačiarňami,</w:t>
      </w:r>
      <w:r w:rsidR="00995A35">
        <w:rPr>
          <w:szCs w:val="22"/>
        </w:rPr>
        <w:t xml:space="preserve"> </w:t>
      </w:r>
      <w:r w:rsidR="00D933BC">
        <w:rPr>
          <w:szCs w:val="22"/>
        </w:rPr>
        <w:t xml:space="preserve">4 </w:t>
      </w:r>
      <w:r w:rsidR="00995A35">
        <w:rPr>
          <w:szCs w:val="22"/>
        </w:rPr>
        <w:t xml:space="preserve">notebookmi, </w:t>
      </w:r>
      <w:r>
        <w:rPr>
          <w:szCs w:val="22"/>
        </w:rPr>
        <w:t xml:space="preserve">jedným multifunkčným zariadením (scaner, kopírka A4), premietacie zariadenie, </w:t>
      </w:r>
      <w:r w:rsidR="00D933BC">
        <w:rPr>
          <w:szCs w:val="22"/>
        </w:rPr>
        <w:t xml:space="preserve">2 </w:t>
      </w:r>
      <w:r>
        <w:rPr>
          <w:szCs w:val="22"/>
        </w:rPr>
        <w:t>fotografickým</w:t>
      </w:r>
      <w:r w:rsidR="00D933BC">
        <w:rPr>
          <w:szCs w:val="22"/>
        </w:rPr>
        <w:t>i</w:t>
      </w:r>
      <w:r>
        <w:rPr>
          <w:szCs w:val="22"/>
        </w:rPr>
        <w:t xml:space="preserve"> prístrojom,  6 CD prehrávačov s rádiom,  kruhom na točenú keramiku, vypaľovacou keramickou pecou, stolárskym ponkom, 2 syntetizátory, tanečná trieda s keyboardom baletizolom, zrkadlami a madlami, dramatická trieda s pódiom, divadelným osvetlením so stmievačom a ozvučovacou technikou, zakúpeným z prostriedkov ZR, knižnicou pri VO a LDO. </w:t>
      </w:r>
      <w:r w:rsidR="008556B0">
        <w:t xml:space="preserve">Pre vyučovanie OAMT a predmetu fotografia v rámci VO je vytvorené pracovisko  s 5 počítačmi v najväčšom ateliéri v triede p.uč.Mgr.I.Mihókovej. Pre potreby týchto dvoch odborov sme doplnili aj technické vybavenie v podobe kvalitných fotoaparátov statívov ... </w:t>
      </w:r>
      <w:r w:rsidR="00D933BC">
        <w:rPr>
          <w:szCs w:val="22"/>
        </w:rPr>
        <w:t xml:space="preserve">V tomto školskom roku bude treba materiálne dovybaviť </w:t>
      </w:r>
      <w:r w:rsidR="00AB478D">
        <w:rPr>
          <w:szCs w:val="22"/>
        </w:rPr>
        <w:t xml:space="preserve">vyučovanie fotografie </w:t>
      </w:r>
      <w:r w:rsidR="008556B0">
        <w:rPr>
          <w:szCs w:val="22"/>
        </w:rPr>
        <w:t xml:space="preserve">kvalitnejším objektívom, </w:t>
      </w:r>
      <w:r w:rsidR="00AB478D">
        <w:rPr>
          <w:szCs w:val="22"/>
        </w:rPr>
        <w:t>SD kartami, zvukovým nahrávacím zariadením a polyfunkčnými fotoaparátmi atď....</w:t>
      </w:r>
    </w:p>
    <w:p w:rsidR="00B94F9B" w:rsidRDefault="00B94F9B">
      <w:pPr>
        <w:ind w:firstLine="708"/>
        <w:jc w:val="both"/>
        <w:rPr>
          <w:szCs w:val="22"/>
        </w:rPr>
      </w:pPr>
      <w:r>
        <w:rPr>
          <w:b/>
          <w:bCs/>
          <w:szCs w:val="22"/>
        </w:rPr>
        <w:t>Vedenie školy</w:t>
      </w:r>
      <w:r>
        <w:rPr>
          <w:szCs w:val="22"/>
        </w:rPr>
        <w:t xml:space="preserve">, teda riaditeľňa a kancelária hospodárky disponuje materiálom, ktorý samozrejme využívajú aj všetci učitelia a niektorý materiál aj žiaci školy. Obsahuje </w:t>
      </w:r>
      <w:r w:rsidR="008556B0">
        <w:rPr>
          <w:szCs w:val="22"/>
        </w:rPr>
        <w:t>2</w:t>
      </w:r>
      <w:r>
        <w:rPr>
          <w:szCs w:val="22"/>
        </w:rPr>
        <w:t xml:space="preserve"> osobné počítače, </w:t>
      </w:r>
      <w:r w:rsidR="00D933BC">
        <w:rPr>
          <w:szCs w:val="22"/>
        </w:rPr>
        <w:t>1</w:t>
      </w:r>
      <w:r>
        <w:rPr>
          <w:szCs w:val="22"/>
        </w:rPr>
        <w:t xml:space="preserve"> laserovú plnofarebnú tlačiareň, </w:t>
      </w:r>
      <w:r w:rsidR="008556B0">
        <w:rPr>
          <w:szCs w:val="22"/>
        </w:rPr>
        <w:t>1</w:t>
      </w:r>
      <w:r w:rsidR="00D933BC">
        <w:rPr>
          <w:szCs w:val="22"/>
        </w:rPr>
        <w:t xml:space="preserve"> čiernobiel</w:t>
      </w:r>
      <w:r w:rsidR="008556B0">
        <w:rPr>
          <w:szCs w:val="22"/>
        </w:rPr>
        <w:t>u</w:t>
      </w:r>
      <w:r w:rsidR="00D933BC">
        <w:rPr>
          <w:szCs w:val="22"/>
        </w:rPr>
        <w:t xml:space="preserve"> tlačiar</w:t>
      </w:r>
      <w:r w:rsidR="008556B0">
        <w:rPr>
          <w:szCs w:val="22"/>
        </w:rPr>
        <w:t>eň</w:t>
      </w:r>
      <w:r w:rsidR="00D933BC">
        <w:rPr>
          <w:szCs w:val="22"/>
        </w:rPr>
        <w:t xml:space="preserve"> , 1 multifunkčné zariadenie, </w:t>
      </w:r>
      <w:r>
        <w:rPr>
          <w:szCs w:val="22"/>
        </w:rPr>
        <w:t>1 prenosný p</w:t>
      </w:r>
      <w:r w:rsidR="00D933BC">
        <w:rPr>
          <w:szCs w:val="22"/>
        </w:rPr>
        <w:t>očítač – notebook, klasický</w:t>
      </w:r>
      <w:r>
        <w:rPr>
          <w:szCs w:val="22"/>
        </w:rPr>
        <w:t xml:space="preserve"> fotoaparát,  čierno - bielu kopírku A</w:t>
      </w:r>
      <w:r w:rsidR="00D933BC">
        <w:rPr>
          <w:szCs w:val="22"/>
        </w:rPr>
        <w:t>3</w:t>
      </w:r>
      <w:r>
        <w:rPr>
          <w:szCs w:val="22"/>
        </w:rPr>
        <w:t xml:space="preserve">, archív a ďalší spotrebný materiál. </w:t>
      </w:r>
    </w:p>
    <w:p w:rsidR="00195D04" w:rsidRDefault="00B94F9B">
      <w:pPr>
        <w:ind w:firstLine="708"/>
        <w:jc w:val="both"/>
      </w:pPr>
      <w:r>
        <w:lastRenderedPageBreak/>
        <w:t xml:space="preserve">Čo sa týka hudobných nástrojov, ich opravy, udržiavanie a ladenie stojí ročne školu nemalé peniaze. </w:t>
      </w:r>
      <w:r w:rsidR="008556B0">
        <w:t>V súčasnosti</w:t>
      </w:r>
      <w:r>
        <w:t xml:space="preserve"> si však nemôžeme dovoliť tento materiálny „park“ výrazne vylepšovať, či obmieňať</w:t>
      </w:r>
      <w:r w:rsidR="008556B0">
        <w:t xml:space="preserve"> deje sa tak postupne podľa finančných možností školy </w:t>
      </w:r>
      <w:r>
        <w:t>väčšinou zo sponzorských zdrojov, alebo zo zdrojov rodičovského združenia. Do budúcna teda bude potrebné riešiť toto zabezpečenie aj z iných zdrojov.</w:t>
      </w:r>
    </w:p>
    <w:p w:rsidR="00C16E9C" w:rsidRDefault="00C16E9C" w:rsidP="00355391">
      <w:pPr>
        <w:pStyle w:val="Zkladntext31"/>
        <w:rPr>
          <w:b/>
          <w:bCs/>
          <w:sz w:val="22"/>
          <w:szCs w:val="22"/>
        </w:rPr>
      </w:pPr>
    </w:p>
    <w:p w:rsidR="00355391" w:rsidRPr="008556B0" w:rsidRDefault="00B94F9B" w:rsidP="00355391">
      <w:pPr>
        <w:pStyle w:val="Zkladntext31"/>
        <w:rPr>
          <w:b/>
          <w:bCs/>
          <w:sz w:val="10"/>
          <w:szCs w:val="10"/>
        </w:rPr>
      </w:pPr>
      <w:r w:rsidRPr="008556B0">
        <w:rPr>
          <w:b/>
          <w:bCs/>
          <w:sz w:val="22"/>
          <w:szCs w:val="22"/>
        </w:rPr>
        <w:t xml:space="preserve">Údaje o finančnom a hmotnom zabezpečení výchovno-vzdelávacej činnosti školy (§ 2 ods. 1 písm. m). </w:t>
      </w:r>
      <w:r w:rsidR="00355391" w:rsidRPr="008556B0">
        <w:rPr>
          <w:bCs/>
          <w:sz w:val="22"/>
          <w:szCs w:val="22"/>
        </w:rPr>
        <w:tab/>
      </w:r>
      <w:r w:rsidR="008556B0">
        <w:rPr>
          <w:bCs/>
          <w:sz w:val="22"/>
          <w:szCs w:val="22"/>
        </w:rPr>
        <w:br/>
      </w:r>
    </w:p>
    <w:tbl>
      <w:tblPr>
        <w:tblW w:w="0" w:type="auto"/>
        <w:tblLayout w:type="fixed"/>
        <w:tblLook w:val="0000"/>
      </w:tblPr>
      <w:tblGrid>
        <w:gridCol w:w="2867"/>
        <w:gridCol w:w="7028"/>
      </w:tblGrid>
      <w:tr w:rsidR="00305F56">
        <w:trPr>
          <w:trHeight w:val="56"/>
        </w:trPr>
        <w:tc>
          <w:tcPr>
            <w:tcW w:w="989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305F56" w:rsidRDefault="00305F56">
            <w:pPr>
              <w:snapToGrid w:val="0"/>
              <w:jc w:val="center"/>
              <w:rPr>
                <w:color w:val="FF0000"/>
                <w:sz w:val="32"/>
                <w:szCs w:val="32"/>
              </w:rPr>
            </w:pPr>
          </w:p>
          <w:p w:rsidR="00305F56" w:rsidRDefault="00305F56">
            <w:pPr>
              <w:snapToGrid w:val="0"/>
              <w:jc w:val="center"/>
              <w:rPr>
                <w:color w:val="FF0000"/>
                <w:sz w:val="32"/>
                <w:szCs w:val="32"/>
              </w:rPr>
            </w:pPr>
            <w:r>
              <w:rPr>
                <w:color w:val="FF0000"/>
                <w:sz w:val="32"/>
                <w:szCs w:val="32"/>
              </w:rPr>
              <w:t>Správa o hospodárení za kalendárny rok 2014</w:t>
            </w:r>
          </w:p>
          <w:p w:rsidR="00305F56" w:rsidRDefault="00305F56">
            <w:pPr>
              <w:snapToGrid w:val="0"/>
              <w:jc w:val="center"/>
              <w:rPr>
                <w:color w:val="FF0000"/>
                <w:sz w:val="32"/>
                <w:szCs w:val="32"/>
              </w:rPr>
            </w:pPr>
          </w:p>
          <w:p w:rsidR="00305F56" w:rsidRDefault="00305F56">
            <w:pPr>
              <w:jc w:val="center"/>
              <w:rPr>
                <w:rFonts w:eastAsia="Arial Unicode MS"/>
                <w:color w:val="FF0000"/>
                <w:sz w:val="32"/>
                <w:szCs w:val="32"/>
              </w:rPr>
            </w:pPr>
          </w:p>
        </w:tc>
      </w:tr>
      <w:tr w:rsidR="00305F56">
        <w:trPr>
          <w:trHeight w:val="222"/>
        </w:trPr>
        <w:tc>
          <w:tcPr>
            <w:tcW w:w="2867" w:type="dxa"/>
            <w:tcBorders>
              <w:top w:val="nil"/>
              <w:left w:val="single" w:sz="4" w:space="0" w:color="000000"/>
              <w:bottom w:val="single" w:sz="4" w:space="0" w:color="000000"/>
              <w:right w:val="nil"/>
            </w:tcBorders>
            <w:shd w:val="clear" w:color="auto" w:fill="C0C0C0"/>
            <w:tcMar>
              <w:top w:w="15" w:type="dxa"/>
              <w:left w:w="15" w:type="dxa"/>
              <w:bottom w:w="0" w:type="dxa"/>
              <w:right w:w="15" w:type="dxa"/>
            </w:tcMar>
            <w:vAlign w:val="center"/>
          </w:tcPr>
          <w:p w:rsidR="00305F56" w:rsidRDefault="00305F56">
            <w:pPr>
              <w:snapToGrid w:val="0"/>
              <w:rPr>
                <w:sz w:val="28"/>
                <w:szCs w:val="28"/>
              </w:rPr>
            </w:pPr>
            <w:r>
              <w:rPr>
                <w:sz w:val="28"/>
                <w:szCs w:val="28"/>
              </w:rPr>
              <w:t xml:space="preserve">    Údaje o škole</w:t>
            </w:r>
          </w:p>
        </w:tc>
        <w:tc>
          <w:tcPr>
            <w:tcW w:w="7028" w:type="dxa"/>
            <w:tcBorders>
              <w:top w:val="nil"/>
              <w:left w:val="single" w:sz="4" w:space="0" w:color="000000"/>
              <w:bottom w:val="single" w:sz="4" w:space="0" w:color="000000"/>
              <w:right w:val="single" w:sz="4" w:space="0" w:color="000000"/>
            </w:tcBorders>
            <w:shd w:val="clear" w:color="auto" w:fill="FFFF99"/>
            <w:tcMar>
              <w:top w:w="15" w:type="dxa"/>
              <w:left w:w="15" w:type="dxa"/>
              <w:bottom w:w="0" w:type="dxa"/>
              <w:right w:w="15" w:type="dxa"/>
            </w:tcMar>
            <w:vAlign w:val="center"/>
          </w:tcPr>
          <w:p w:rsidR="00305F56" w:rsidRDefault="00305F56">
            <w:pPr>
              <w:snapToGrid w:val="0"/>
              <w:rPr>
                <w:sz w:val="28"/>
                <w:szCs w:val="28"/>
              </w:rPr>
            </w:pPr>
            <w:r>
              <w:rPr>
                <w:sz w:val="28"/>
                <w:szCs w:val="28"/>
              </w:rPr>
              <w:t xml:space="preserve">   </w:t>
            </w:r>
          </w:p>
          <w:p w:rsidR="00305F56" w:rsidRDefault="00305F56">
            <w:pPr>
              <w:snapToGrid w:val="0"/>
              <w:rPr>
                <w:sz w:val="28"/>
                <w:szCs w:val="28"/>
              </w:rPr>
            </w:pPr>
            <w:r>
              <w:rPr>
                <w:sz w:val="28"/>
                <w:szCs w:val="28"/>
              </w:rPr>
              <w:t xml:space="preserve">    Názov školy: Základná umelecká škola </w:t>
            </w:r>
          </w:p>
          <w:p w:rsidR="00305F56" w:rsidRDefault="00305F56">
            <w:pPr>
              <w:rPr>
                <w:sz w:val="28"/>
                <w:szCs w:val="28"/>
              </w:rPr>
            </w:pPr>
            <w:r>
              <w:rPr>
                <w:sz w:val="28"/>
                <w:szCs w:val="28"/>
              </w:rPr>
              <w:t xml:space="preserve">                          Rimavská Sobota</w:t>
            </w:r>
            <w:r>
              <w:rPr>
                <w:sz w:val="28"/>
                <w:szCs w:val="28"/>
              </w:rPr>
              <w:br/>
              <w:t xml:space="preserve">       Sídlo:         979 01 Rimavská Sobota, Salvova 1</w:t>
            </w:r>
            <w:r>
              <w:rPr>
                <w:sz w:val="28"/>
                <w:szCs w:val="28"/>
              </w:rPr>
              <w:br/>
              <w:t xml:space="preserve">       IČO:          37888676</w:t>
            </w:r>
          </w:p>
          <w:p w:rsidR="00305F56" w:rsidRDefault="00305F56">
            <w:pPr>
              <w:rPr>
                <w:rFonts w:eastAsia="Arial Unicode MS"/>
              </w:rPr>
            </w:pPr>
          </w:p>
        </w:tc>
      </w:tr>
      <w:tr w:rsidR="00305F56">
        <w:trPr>
          <w:trHeight w:val="2098"/>
        </w:trPr>
        <w:tc>
          <w:tcPr>
            <w:tcW w:w="2867" w:type="dxa"/>
            <w:tcBorders>
              <w:top w:val="nil"/>
              <w:left w:val="single" w:sz="4" w:space="0" w:color="000000"/>
              <w:bottom w:val="nil"/>
              <w:right w:val="nil"/>
            </w:tcBorders>
            <w:shd w:val="clear" w:color="auto" w:fill="C0C0C0"/>
            <w:tcMar>
              <w:top w:w="15" w:type="dxa"/>
              <w:left w:w="15" w:type="dxa"/>
              <w:bottom w:w="0" w:type="dxa"/>
              <w:right w:w="15" w:type="dxa"/>
            </w:tcMar>
            <w:vAlign w:val="center"/>
          </w:tcPr>
          <w:p w:rsidR="00305F56" w:rsidRDefault="00305F56">
            <w:pPr>
              <w:snapToGrid w:val="0"/>
              <w:rPr>
                <w:sz w:val="28"/>
                <w:szCs w:val="28"/>
              </w:rPr>
            </w:pPr>
            <w:r>
              <w:rPr>
                <w:sz w:val="28"/>
                <w:szCs w:val="28"/>
              </w:rPr>
              <w:t xml:space="preserve">  Stručný komentár k vyhodnoteniu príjmov </w:t>
            </w:r>
          </w:p>
          <w:p w:rsidR="00305F56" w:rsidRDefault="00305F56">
            <w:pPr>
              <w:rPr>
                <w:sz w:val="28"/>
                <w:szCs w:val="28"/>
              </w:rPr>
            </w:pPr>
            <w:r>
              <w:rPr>
                <w:sz w:val="28"/>
                <w:szCs w:val="28"/>
              </w:rPr>
              <w:t xml:space="preserve">      a výdavkov</w:t>
            </w:r>
          </w:p>
          <w:p w:rsidR="00305F56" w:rsidRDefault="00305F56">
            <w:pPr>
              <w:rPr>
                <w:sz w:val="28"/>
                <w:szCs w:val="28"/>
              </w:rPr>
            </w:pPr>
            <w:r>
              <w:rPr>
                <w:sz w:val="28"/>
                <w:szCs w:val="28"/>
              </w:rPr>
              <w:t xml:space="preserve">      za rok 2014</w:t>
            </w:r>
          </w:p>
        </w:tc>
        <w:tc>
          <w:tcPr>
            <w:tcW w:w="7028" w:type="dxa"/>
            <w:tcBorders>
              <w:top w:val="nil"/>
              <w:left w:val="single" w:sz="4" w:space="0" w:color="000000"/>
              <w:bottom w:val="nil"/>
              <w:right w:val="single" w:sz="4" w:space="0" w:color="000000"/>
            </w:tcBorders>
            <w:shd w:val="clear" w:color="auto" w:fill="FFFF99"/>
            <w:tcMar>
              <w:top w:w="15" w:type="dxa"/>
              <w:left w:w="15" w:type="dxa"/>
              <w:bottom w:w="0" w:type="dxa"/>
              <w:right w:w="15" w:type="dxa"/>
            </w:tcMar>
            <w:vAlign w:val="center"/>
          </w:tcPr>
          <w:p w:rsidR="00305F56" w:rsidRDefault="00305F56">
            <w:pPr>
              <w:snapToGrid w:val="0"/>
              <w:rPr>
                <w:sz w:val="28"/>
                <w:szCs w:val="28"/>
              </w:rPr>
            </w:pPr>
          </w:p>
          <w:p w:rsidR="00305F56" w:rsidRDefault="00305F56">
            <w:pPr>
              <w:snapToGrid w:val="0"/>
              <w:rPr>
                <w:sz w:val="28"/>
                <w:szCs w:val="28"/>
              </w:rPr>
            </w:pPr>
            <w:r>
              <w:rPr>
                <w:sz w:val="28"/>
                <w:szCs w:val="28"/>
              </w:rPr>
              <w:t xml:space="preserve"> Schválený rozpočet na rok 2014 bol  388.130 €. </w:t>
            </w:r>
          </w:p>
          <w:p w:rsidR="00305F56" w:rsidRDefault="00305F56">
            <w:pPr>
              <w:rPr>
                <w:sz w:val="28"/>
                <w:szCs w:val="28"/>
              </w:rPr>
            </w:pPr>
            <w:r>
              <w:rPr>
                <w:sz w:val="28"/>
                <w:szCs w:val="28"/>
              </w:rPr>
              <w:t xml:space="preserve"> / v sume sú zahrnuté aj vlastné príjmy - školné 30 tis. €./</w:t>
            </w:r>
          </w:p>
          <w:p w:rsidR="00305F56" w:rsidRDefault="00305F56">
            <w:pPr>
              <w:rPr>
                <w:sz w:val="28"/>
                <w:szCs w:val="28"/>
              </w:rPr>
            </w:pPr>
            <w:r>
              <w:rPr>
                <w:sz w:val="28"/>
                <w:szCs w:val="28"/>
              </w:rPr>
              <w:t xml:space="preserve"> </w:t>
            </w:r>
          </w:p>
          <w:p w:rsidR="00305F56" w:rsidRDefault="00305F56">
            <w:pPr>
              <w:rPr>
                <w:sz w:val="28"/>
                <w:szCs w:val="28"/>
              </w:rPr>
            </w:pPr>
            <w:r>
              <w:rPr>
                <w:sz w:val="28"/>
                <w:szCs w:val="28"/>
              </w:rPr>
              <w:t xml:space="preserve">  </w:t>
            </w:r>
          </w:p>
          <w:p w:rsidR="00305F56" w:rsidRDefault="00305F56">
            <w:pPr>
              <w:rPr>
                <w:sz w:val="28"/>
                <w:szCs w:val="28"/>
              </w:rPr>
            </w:pPr>
            <w:r>
              <w:rPr>
                <w:sz w:val="28"/>
                <w:szCs w:val="28"/>
              </w:rPr>
              <w:t xml:space="preserve">  Čerpanie k 31.12.2014  bolo 351.266 € </w:t>
            </w:r>
          </w:p>
          <w:p w:rsidR="00305F56" w:rsidRDefault="00305F56">
            <w:pPr>
              <w:rPr>
                <w:sz w:val="28"/>
                <w:szCs w:val="28"/>
              </w:rPr>
            </w:pPr>
          </w:p>
          <w:p w:rsidR="00305F56" w:rsidRDefault="00305F56">
            <w:pPr>
              <w:rPr>
                <w:b/>
                <w:bCs/>
                <w:sz w:val="28"/>
                <w:szCs w:val="28"/>
              </w:rPr>
            </w:pPr>
            <w:r>
              <w:rPr>
                <w:sz w:val="28"/>
                <w:szCs w:val="28"/>
              </w:rPr>
              <w:t xml:space="preserve">    </w:t>
            </w:r>
            <w:r>
              <w:rPr>
                <w:b/>
                <w:bCs/>
                <w:sz w:val="28"/>
                <w:szCs w:val="28"/>
              </w:rPr>
              <w:t xml:space="preserve">Kategória  610 - MZDY  a     </w:t>
            </w:r>
          </w:p>
          <w:p w:rsidR="00305F56" w:rsidRDefault="00305F56">
            <w:pPr>
              <w:rPr>
                <w:sz w:val="28"/>
                <w:szCs w:val="28"/>
              </w:rPr>
            </w:pPr>
            <w:r>
              <w:rPr>
                <w:b/>
                <w:bCs/>
                <w:sz w:val="28"/>
                <w:szCs w:val="28"/>
              </w:rPr>
              <w:t xml:space="preserve">                       620 – POISTNÉ  FONDY</w:t>
            </w:r>
            <w:r>
              <w:rPr>
                <w:sz w:val="28"/>
                <w:szCs w:val="28"/>
              </w:rPr>
              <w:br/>
              <w:t xml:space="preserve"> Schválený rozpočet  vo výške 315.620 €.</w:t>
            </w:r>
          </w:p>
          <w:p w:rsidR="00305F56" w:rsidRDefault="00305F56">
            <w:pPr>
              <w:rPr>
                <w:sz w:val="28"/>
                <w:szCs w:val="28"/>
              </w:rPr>
            </w:pPr>
            <w:r>
              <w:rPr>
                <w:sz w:val="28"/>
                <w:szCs w:val="28"/>
              </w:rPr>
              <w:t xml:space="preserve"> Čerpanie k 31.12.2014 vo výške 295.027 € .</w:t>
            </w:r>
          </w:p>
          <w:p w:rsidR="00305F56" w:rsidRDefault="00305F56">
            <w:pPr>
              <w:rPr>
                <w:sz w:val="28"/>
                <w:szCs w:val="28"/>
              </w:rPr>
            </w:pPr>
          </w:p>
          <w:p w:rsidR="00305F56" w:rsidRDefault="00305F56">
            <w:pPr>
              <w:rPr>
                <w:sz w:val="28"/>
                <w:szCs w:val="28"/>
              </w:rPr>
            </w:pPr>
          </w:p>
          <w:p w:rsidR="00305F56" w:rsidRDefault="00305F56">
            <w:pPr>
              <w:rPr>
                <w:sz w:val="28"/>
                <w:szCs w:val="28"/>
              </w:rPr>
            </w:pPr>
            <w:r>
              <w:rPr>
                <w:sz w:val="28"/>
                <w:szCs w:val="28"/>
              </w:rPr>
              <w:t xml:space="preserve">   </w:t>
            </w:r>
            <w:r>
              <w:rPr>
                <w:b/>
                <w:bCs/>
                <w:sz w:val="28"/>
                <w:szCs w:val="28"/>
              </w:rPr>
              <w:t xml:space="preserve"> Kategória  630 – TOVARY  A  SLUŽBY</w:t>
            </w:r>
            <w:r>
              <w:rPr>
                <w:sz w:val="28"/>
                <w:szCs w:val="28"/>
              </w:rPr>
              <w:t xml:space="preserve">   a  </w:t>
            </w:r>
          </w:p>
          <w:p w:rsidR="00305F56" w:rsidRDefault="00305F56">
            <w:pPr>
              <w:rPr>
                <w:b/>
                <w:bCs/>
                <w:sz w:val="28"/>
                <w:szCs w:val="28"/>
              </w:rPr>
            </w:pPr>
            <w:r>
              <w:rPr>
                <w:sz w:val="28"/>
                <w:szCs w:val="28"/>
              </w:rPr>
              <w:t xml:space="preserve">                       </w:t>
            </w:r>
            <w:r>
              <w:rPr>
                <w:b/>
                <w:bCs/>
                <w:sz w:val="28"/>
                <w:szCs w:val="28"/>
              </w:rPr>
              <w:t>640 – BEŽNÉ  TRANSFÉRY</w:t>
            </w:r>
          </w:p>
          <w:p w:rsidR="00305F56" w:rsidRDefault="00305F56">
            <w:pPr>
              <w:rPr>
                <w:sz w:val="28"/>
                <w:szCs w:val="28"/>
              </w:rPr>
            </w:pPr>
            <w:r>
              <w:rPr>
                <w:b/>
                <w:bCs/>
                <w:sz w:val="28"/>
                <w:szCs w:val="28"/>
              </w:rPr>
              <w:br/>
              <w:t xml:space="preserve">  </w:t>
            </w:r>
            <w:r>
              <w:rPr>
                <w:sz w:val="28"/>
                <w:szCs w:val="28"/>
              </w:rPr>
              <w:t>Schválený  rozpočet vo výške  72.510 €</w:t>
            </w:r>
          </w:p>
          <w:p w:rsidR="00305F56" w:rsidRDefault="00305F56">
            <w:pPr>
              <w:rPr>
                <w:sz w:val="28"/>
                <w:szCs w:val="28"/>
              </w:rPr>
            </w:pPr>
            <w:r>
              <w:rPr>
                <w:sz w:val="28"/>
                <w:szCs w:val="28"/>
              </w:rPr>
              <w:t xml:space="preserve">  </w:t>
            </w:r>
          </w:p>
          <w:p w:rsidR="00305F56" w:rsidRDefault="00305F56">
            <w:pPr>
              <w:rPr>
                <w:b/>
                <w:bCs/>
                <w:sz w:val="28"/>
                <w:szCs w:val="28"/>
              </w:rPr>
            </w:pPr>
            <w:r>
              <w:rPr>
                <w:sz w:val="28"/>
                <w:szCs w:val="28"/>
              </w:rPr>
              <w:t xml:space="preserve">  Čerpanie k 31.12.2014 vo výške 56.239 €</w:t>
            </w:r>
            <w:r>
              <w:rPr>
                <w:b/>
                <w:bCs/>
                <w:sz w:val="28"/>
                <w:szCs w:val="28"/>
              </w:rPr>
              <w:t xml:space="preserve"> .         </w:t>
            </w:r>
          </w:p>
          <w:p w:rsidR="00305F56" w:rsidRDefault="00305F56">
            <w:pPr>
              <w:rPr>
                <w:bCs/>
                <w:sz w:val="28"/>
                <w:szCs w:val="28"/>
              </w:rPr>
            </w:pPr>
            <w:r>
              <w:rPr>
                <w:bCs/>
                <w:sz w:val="28"/>
                <w:szCs w:val="28"/>
              </w:rPr>
              <w:t xml:space="preserve">  Finančné prostriedky boli použité na bežnú prevádzku </w:t>
            </w:r>
          </w:p>
          <w:p w:rsidR="00305F56" w:rsidRDefault="00305F56">
            <w:pPr>
              <w:rPr>
                <w:bCs/>
                <w:sz w:val="28"/>
                <w:szCs w:val="28"/>
              </w:rPr>
            </w:pPr>
            <w:r>
              <w:rPr>
                <w:bCs/>
                <w:sz w:val="28"/>
                <w:szCs w:val="28"/>
              </w:rPr>
              <w:t xml:space="preserve">  /energie, vodu, nájom ,všeobecný materiál, údržbu, </w:t>
            </w:r>
          </w:p>
          <w:p w:rsidR="00305F56" w:rsidRDefault="00305F56">
            <w:pPr>
              <w:rPr>
                <w:bCs/>
                <w:sz w:val="28"/>
                <w:szCs w:val="28"/>
              </w:rPr>
            </w:pPr>
            <w:r>
              <w:rPr>
                <w:bCs/>
                <w:sz w:val="28"/>
                <w:szCs w:val="28"/>
              </w:rPr>
              <w:t xml:space="preserve">   všeobecné služby, stravovanie, atď. /Kúpený bol </w:t>
            </w:r>
          </w:p>
          <w:p w:rsidR="00305F56" w:rsidRDefault="00305F56">
            <w:pPr>
              <w:rPr>
                <w:bCs/>
                <w:sz w:val="28"/>
                <w:szCs w:val="28"/>
              </w:rPr>
            </w:pPr>
            <w:r>
              <w:rPr>
                <w:bCs/>
                <w:sz w:val="28"/>
                <w:szCs w:val="28"/>
              </w:rPr>
              <w:t xml:space="preserve">   l monitor a l  el. bojler</w:t>
            </w:r>
          </w:p>
          <w:p w:rsidR="00305F56" w:rsidRDefault="00305F56">
            <w:pPr>
              <w:rPr>
                <w:bCs/>
                <w:sz w:val="28"/>
                <w:szCs w:val="28"/>
              </w:rPr>
            </w:pPr>
          </w:p>
          <w:p w:rsidR="00305F56" w:rsidRDefault="00305F56">
            <w:pPr>
              <w:rPr>
                <w:bCs/>
                <w:sz w:val="28"/>
                <w:szCs w:val="28"/>
              </w:rPr>
            </w:pPr>
          </w:p>
          <w:p w:rsidR="00305F56" w:rsidRDefault="00305F56">
            <w:pPr>
              <w:rPr>
                <w:bCs/>
                <w:sz w:val="28"/>
                <w:szCs w:val="28"/>
              </w:rPr>
            </w:pPr>
            <w:r>
              <w:rPr>
                <w:bCs/>
                <w:sz w:val="28"/>
                <w:szCs w:val="28"/>
              </w:rPr>
              <w:t>Za správnosť: E.Križanová, hospodárka školy</w:t>
            </w:r>
          </w:p>
          <w:p w:rsidR="00305F56" w:rsidRDefault="00305F56">
            <w:pPr>
              <w:rPr>
                <w:bCs/>
                <w:sz w:val="28"/>
                <w:szCs w:val="28"/>
              </w:rPr>
            </w:pPr>
          </w:p>
        </w:tc>
      </w:tr>
    </w:tbl>
    <w:p w:rsidR="00C25334" w:rsidRDefault="00C25334">
      <w:pPr>
        <w:jc w:val="both"/>
        <w:rPr>
          <w:b/>
          <w:bCs/>
        </w:rPr>
      </w:pPr>
    </w:p>
    <w:p w:rsidR="00A23D6B" w:rsidRDefault="00A23D6B" w:rsidP="00316EFB">
      <w:pPr>
        <w:jc w:val="both"/>
        <w:rPr>
          <w:b/>
          <w:bCs/>
        </w:rPr>
      </w:pPr>
    </w:p>
    <w:p w:rsidR="00A23D6B" w:rsidRDefault="00A23D6B" w:rsidP="00316EFB">
      <w:pPr>
        <w:jc w:val="both"/>
        <w:rPr>
          <w:b/>
          <w:bCs/>
        </w:rPr>
      </w:pPr>
    </w:p>
    <w:p w:rsidR="00316EFB" w:rsidRPr="00316EFB" w:rsidRDefault="00B94F9B" w:rsidP="00316EFB">
      <w:pPr>
        <w:jc w:val="both"/>
      </w:pPr>
      <w:r w:rsidRPr="00CE44AB">
        <w:rPr>
          <w:b/>
          <w:bCs/>
        </w:rPr>
        <w:lastRenderedPageBreak/>
        <w:t xml:space="preserve">n) Cieľ, ktorý si škola určila v koncepčnom zámere rozvoja školy na príslušný školský rok a vyhodnotenie jeho plnenia ( § 2 ods. 1 písm. n). </w:t>
      </w:r>
      <w:r w:rsidRPr="00CE44AB">
        <w:t xml:space="preserve"> </w:t>
      </w:r>
    </w:p>
    <w:p w:rsidR="00316EFB" w:rsidRDefault="00316EFB">
      <w:pPr>
        <w:jc w:val="center"/>
        <w:rPr>
          <w:b/>
          <w:sz w:val="28"/>
          <w:szCs w:val="28"/>
          <w:u w:val="single"/>
        </w:rPr>
      </w:pPr>
    </w:p>
    <w:p w:rsidR="00B94F9B" w:rsidRPr="00CE44AB" w:rsidRDefault="00B94F9B">
      <w:pPr>
        <w:jc w:val="center"/>
        <w:rPr>
          <w:b/>
          <w:sz w:val="28"/>
          <w:szCs w:val="28"/>
          <w:u w:val="single"/>
        </w:rPr>
      </w:pPr>
      <w:r w:rsidRPr="00CE44AB">
        <w:rPr>
          <w:b/>
          <w:sz w:val="28"/>
          <w:szCs w:val="28"/>
          <w:u w:val="single"/>
        </w:rPr>
        <w:t>Cieľ  koncepčného zámeru rozvoja školy:</w:t>
      </w:r>
    </w:p>
    <w:p w:rsidR="00B94F9B" w:rsidRPr="00316EFB" w:rsidRDefault="00B94F9B">
      <w:pPr>
        <w:pStyle w:val="Normlnywebov"/>
        <w:spacing w:after="0"/>
        <w:jc w:val="center"/>
        <w:rPr>
          <w:sz w:val="22"/>
          <w:szCs w:val="22"/>
          <w:lang w:val="sk-SK"/>
        </w:rPr>
      </w:pPr>
      <w:r w:rsidRPr="00316EFB">
        <w:rPr>
          <w:b/>
          <w:bCs/>
          <w:sz w:val="22"/>
          <w:szCs w:val="22"/>
          <w:lang w:val="sk-SK"/>
        </w:rPr>
        <w:t xml:space="preserve">KONCEPČNÝ ZÁMER ROZVOJA ZUŠ </w:t>
      </w:r>
      <w:r w:rsidRPr="00316EFB">
        <w:rPr>
          <w:bCs/>
          <w:sz w:val="22"/>
          <w:szCs w:val="22"/>
          <w:lang w:val="sk-SK"/>
        </w:rPr>
        <w:t>v Rimavskej Sobote</w:t>
      </w:r>
      <w:r w:rsidRPr="00316EFB">
        <w:rPr>
          <w:b/>
          <w:bCs/>
          <w:sz w:val="22"/>
          <w:szCs w:val="22"/>
          <w:lang w:val="sk-SK"/>
        </w:rPr>
        <w:t xml:space="preserve"> </w:t>
      </w:r>
      <w:r w:rsidRPr="00316EFB">
        <w:rPr>
          <w:sz w:val="22"/>
          <w:szCs w:val="22"/>
          <w:lang w:val="sk-SK"/>
        </w:rPr>
        <w:t>(do roku 2010)</w:t>
      </w:r>
    </w:p>
    <w:p w:rsidR="00B94F9B" w:rsidRPr="00316EFB" w:rsidRDefault="00B94F9B">
      <w:pPr>
        <w:pStyle w:val="Normlnywebov"/>
        <w:spacing w:after="0"/>
        <w:jc w:val="center"/>
        <w:rPr>
          <w:b/>
          <w:bCs/>
          <w:sz w:val="22"/>
          <w:szCs w:val="22"/>
          <w:u w:val="single"/>
          <w:lang w:val="sk-SK"/>
        </w:rPr>
      </w:pPr>
      <w:r w:rsidRPr="00316EFB">
        <w:rPr>
          <w:b/>
          <w:bCs/>
          <w:sz w:val="22"/>
          <w:szCs w:val="22"/>
          <w:u w:val="single"/>
          <w:lang w:val="sk-SK"/>
        </w:rPr>
        <w:t xml:space="preserve">1/ VÍZIA ZUŠ </w:t>
      </w:r>
    </w:p>
    <w:p w:rsidR="00BC0239" w:rsidRPr="00316EFB" w:rsidRDefault="00B94F9B" w:rsidP="00316EFB">
      <w:pPr>
        <w:pStyle w:val="Normlnywebov"/>
        <w:spacing w:after="0"/>
        <w:jc w:val="center"/>
        <w:rPr>
          <w:b/>
          <w:bCs/>
          <w:i/>
          <w:iCs/>
          <w:sz w:val="22"/>
          <w:szCs w:val="22"/>
          <w:lang w:val="sk-SK"/>
        </w:rPr>
      </w:pPr>
      <w:r w:rsidRPr="00316EFB">
        <w:rPr>
          <w:b/>
          <w:bCs/>
          <w:i/>
          <w:iCs/>
          <w:sz w:val="22"/>
          <w:szCs w:val="22"/>
          <w:lang w:val="sk-SK"/>
        </w:rPr>
        <w:t>ŠKOLA UMENIA = VYŠŠIA KVALITA ŽIVOTA !</w:t>
      </w:r>
    </w:p>
    <w:p w:rsidR="00B94F9B" w:rsidRPr="00316EFB" w:rsidRDefault="00B94F9B">
      <w:pPr>
        <w:pStyle w:val="Normlnywebov"/>
        <w:spacing w:after="0"/>
        <w:jc w:val="center"/>
        <w:rPr>
          <w:b/>
          <w:bCs/>
          <w:sz w:val="22"/>
          <w:szCs w:val="22"/>
          <w:u w:val="single"/>
          <w:lang w:val="sk-SK"/>
        </w:rPr>
      </w:pPr>
      <w:r w:rsidRPr="00316EFB">
        <w:rPr>
          <w:b/>
          <w:bCs/>
          <w:sz w:val="22"/>
          <w:szCs w:val="22"/>
          <w:u w:val="single"/>
          <w:lang w:val="sk-SK"/>
        </w:rPr>
        <w:t>2/ HODNOTY ŠKOLY</w:t>
      </w:r>
    </w:p>
    <w:tbl>
      <w:tblPr>
        <w:tblW w:w="0" w:type="auto"/>
        <w:tblInd w:w="-45" w:type="dxa"/>
        <w:tblLayout w:type="fixed"/>
        <w:tblCellMar>
          <w:top w:w="75" w:type="dxa"/>
          <w:left w:w="75" w:type="dxa"/>
          <w:bottom w:w="75" w:type="dxa"/>
          <w:right w:w="75" w:type="dxa"/>
        </w:tblCellMar>
        <w:tblLook w:val="0000"/>
      </w:tblPr>
      <w:tblGrid>
        <w:gridCol w:w="4605"/>
        <w:gridCol w:w="4680"/>
      </w:tblGrid>
      <w:tr w:rsidR="00B94F9B">
        <w:tc>
          <w:tcPr>
            <w:tcW w:w="4605" w:type="dxa"/>
            <w:tcBorders>
              <w:top w:val="double" w:sz="1" w:space="0" w:color="000000"/>
              <w:left w:val="double" w:sz="1" w:space="0" w:color="000000"/>
              <w:bottom w:val="double" w:sz="1" w:space="0" w:color="000000"/>
            </w:tcBorders>
            <w:shd w:val="clear" w:color="auto" w:fill="auto"/>
          </w:tcPr>
          <w:p w:rsidR="00B94F9B" w:rsidRDefault="00B94F9B">
            <w:pPr>
              <w:pStyle w:val="Normlnywebov"/>
              <w:snapToGrid w:val="0"/>
              <w:spacing w:before="0"/>
              <w:rPr>
                <w:b/>
                <w:bCs/>
                <w:lang w:val="sk-SK"/>
              </w:rPr>
            </w:pPr>
            <w:r>
              <w:rPr>
                <w:b/>
                <w:bCs/>
                <w:lang w:val="sk-SK"/>
              </w:rPr>
              <w:t>A K C E P T O V A T E Ľ N É</w:t>
            </w:r>
          </w:p>
        </w:tc>
        <w:tc>
          <w:tcPr>
            <w:tcW w:w="4680" w:type="dxa"/>
            <w:tcBorders>
              <w:top w:val="double" w:sz="1" w:space="0" w:color="000000"/>
              <w:left w:val="double" w:sz="1" w:space="0" w:color="000000"/>
              <w:bottom w:val="double" w:sz="1" w:space="0" w:color="000000"/>
              <w:right w:val="double" w:sz="1" w:space="0" w:color="000000"/>
            </w:tcBorders>
            <w:shd w:val="clear" w:color="auto" w:fill="auto"/>
          </w:tcPr>
          <w:p w:rsidR="00B94F9B" w:rsidRDefault="00B94F9B">
            <w:pPr>
              <w:pStyle w:val="Normlnywebov"/>
              <w:snapToGrid w:val="0"/>
              <w:spacing w:before="0"/>
              <w:rPr>
                <w:b/>
                <w:bCs/>
                <w:lang w:val="sk-SK"/>
              </w:rPr>
            </w:pPr>
            <w:r>
              <w:rPr>
                <w:b/>
                <w:bCs/>
                <w:lang w:val="sk-SK"/>
              </w:rPr>
              <w:t>N E A K C E P T O V A T E Ľ N É</w:t>
            </w:r>
          </w:p>
        </w:tc>
      </w:tr>
      <w:tr w:rsidR="00B94F9B">
        <w:tc>
          <w:tcPr>
            <w:tcW w:w="4605" w:type="dxa"/>
            <w:tcBorders>
              <w:top w:val="double" w:sz="1" w:space="0" w:color="000000"/>
              <w:left w:val="double" w:sz="1" w:space="0" w:color="000000"/>
              <w:bottom w:val="double" w:sz="1" w:space="0" w:color="000000"/>
            </w:tcBorders>
            <w:shd w:val="clear" w:color="auto" w:fill="auto"/>
          </w:tcPr>
          <w:p w:rsidR="00B94F9B" w:rsidRDefault="00B94F9B">
            <w:pPr>
              <w:pStyle w:val="Normlnywebov"/>
              <w:snapToGrid w:val="0"/>
              <w:spacing w:before="0" w:after="0"/>
              <w:rPr>
                <w:lang w:val="sk-SK"/>
              </w:rPr>
            </w:pPr>
            <w:r>
              <w:rPr>
                <w:lang w:val="sk-SK"/>
              </w:rPr>
              <w:t xml:space="preserve">Jasné vymedzenie pravidiel </w:t>
            </w:r>
          </w:p>
          <w:p w:rsidR="00B94F9B" w:rsidRDefault="00B94F9B">
            <w:pPr>
              <w:pStyle w:val="Normlnywebov"/>
              <w:spacing w:after="0"/>
              <w:rPr>
                <w:lang w:val="sk-SK"/>
              </w:rPr>
            </w:pPr>
            <w:r>
              <w:rPr>
                <w:lang w:val="sk-SK"/>
              </w:rPr>
              <w:t>a kompetencií</w:t>
            </w:r>
          </w:p>
          <w:p w:rsidR="00B94F9B" w:rsidRDefault="00B94F9B">
            <w:pPr>
              <w:pStyle w:val="Normlnywebov"/>
              <w:spacing w:after="0"/>
              <w:rPr>
                <w:lang w:val="sk-SK"/>
              </w:rPr>
            </w:pPr>
            <w:r>
              <w:rPr>
                <w:lang w:val="sk-SK"/>
              </w:rPr>
              <w:t>Súdržnosť kolektívu</w:t>
            </w:r>
          </w:p>
          <w:p w:rsidR="00B94F9B" w:rsidRDefault="00B94F9B">
            <w:pPr>
              <w:pStyle w:val="Normlnywebov"/>
              <w:spacing w:after="0"/>
              <w:rPr>
                <w:lang w:val="sk-SK"/>
              </w:rPr>
            </w:pPr>
            <w:r>
              <w:rPr>
                <w:lang w:val="sk-SK"/>
              </w:rPr>
              <w:t>Tvorivosť vo vyučovacom procese</w:t>
            </w:r>
          </w:p>
          <w:p w:rsidR="00B94F9B" w:rsidRDefault="00B94F9B">
            <w:pPr>
              <w:pStyle w:val="Normlnywebov"/>
              <w:spacing w:after="0"/>
              <w:rPr>
                <w:lang w:val="sk-SK"/>
              </w:rPr>
            </w:pPr>
            <w:r>
              <w:rPr>
                <w:lang w:val="sk-SK"/>
              </w:rPr>
              <w:t>Sebahodnotenie-sebakritika</w:t>
            </w:r>
          </w:p>
          <w:p w:rsidR="00B94F9B" w:rsidRDefault="00B94F9B">
            <w:pPr>
              <w:pStyle w:val="Normlnywebov"/>
              <w:spacing w:after="0"/>
              <w:rPr>
                <w:lang w:val="sk-SK"/>
              </w:rPr>
            </w:pPr>
            <w:r>
              <w:rPr>
                <w:lang w:val="sk-SK"/>
              </w:rPr>
              <w:t>Zodpovednosť</w:t>
            </w:r>
          </w:p>
          <w:p w:rsidR="00B94F9B" w:rsidRDefault="00B94F9B">
            <w:pPr>
              <w:pStyle w:val="Normlnywebov"/>
              <w:spacing w:after="0"/>
              <w:rPr>
                <w:lang w:val="sk-SK"/>
              </w:rPr>
            </w:pPr>
            <w:r>
              <w:rPr>
                <w:lang w:val="sk-SK"/>
              </w:rPr>
              <w:t>Individuálny prístup k žiakom</w:t>
            </w:r>
          </w:p>
          <w:p w:rsidR="00B94F9B" w:rsidRDefault="00B94F9B">
            <w:pPr>
              <w:pStyle w:val="Normlnywebov"/>
              <w:spacing w:after="0"/>
              <w:rPr>
                <w:lang w:val="sk-SK"/>
              </w:rPr>
            </w:pPr>
            <w:r>
              <w:rPr>
                <w:lang w:val="sk-SK"/>
              </w:rPr>
              <w:t>Akceptovanie názorov verejnosti</w:t>
            </w:r>
          </w:p>
          <w:p w:rsidR="00B94F9B" w:rsidRDefault="00B94F9B">
            <w:pPr>
              <w:pStyle w:val="Normlnywebov"/>
              <w:rPr>
                <w:lang w:val="sk-SK"/>
              </w:rPr>
            </w:pPr>
            <w:r>
              <w:rPr>
                <w:lang w:val="sk-SK"/>
              </w:rPr>
              <w:t>(rodičia, zriaďovateľ,…)</w:t>
            </w:r>
          </w:p>
        </w:tc>
        <w:tc>
          <w:tcPr>
            <w:tcW w:w="4680" w:type="dxa"/>
            <w:tcBorders>
              <w:top w:val="double" w:sz="1" w:space="0" w:color="000000"/>
              <w:left w:val="double" w:sz="1" w:space="0" w:color="000000"/>
              <w:bottom w:val="double" w:sz="1" w:space="0" w:color="000000"/>
              <w:right w:val="double" w:sz="1" w:space="0" w:color="000000"/>
            </w:tcBorders>
            <w:shd w:val="clear" w:color="auto" w:fill="auto"/>
          </w:tcPr>
          <w:p w:rsidR="00B94F9B" w:rsidRDefault="00B94F9B">
            <w:pPr>
              <w:pStyle w:val="Normlnywebov"/>
              <w:snapToGrid w:val="0"/>
              <w:spacing w:before="0" w:after="0"/>
              <w:rPr>
                <w:lang w:val="sk-SK"/>
              </w:rPr>
            </w:pPr>
            <w:r>
              <w:rPr>
                <w:lang w:val="sk-SK"/>
              </w:rPr>
              <w:t>Anarchia v riadení školy</w:t>
            </w:r>
          </w:p>
          <w:p w:rsidR="00B94F9B" w:rsidRDefault="00B94F9B">
            <w:pPr>
              <w:pStyle w:val="Normlnywebov"/>
              <w:spacing w:after="0"/>
              <w:rPr>
                <w:lang w:val="sk-SK"/>
              </w:rPr>
            </w:pPr>
            <w:r>
              <w:rPr>
                <w:lang w:val="sk-SK"/>
              </w:rPr>
              <w:t>Intrigy v kolektíve</w:t>
            </w:r>
          </w:p>
          <w:p w:rsidR="00B94F9B" w:rsidRDefault="00B94F9B">
            <w:pPr>
              <w:pStyle w:val="Normlnywebov"/>
              <w:spacing w:after="0"/>
              <w:rPr>
                <w:lang w:val="sk-SK"/>
              </w:rPr>
            </w:pPr>
            <w:r>
              <w:rPr>
                <w:lang w:val="sk-SK"/>
              </w:rPr>
              <w:t>Neskoré príchody do práce</w:t>
            </w:r>
          </w:p>
          <w:p w:rsidR="00B94F9B" w:rsidRDefault="00B94F9B">
            <w:pPr>
              <w:pStyle w:val="Normlnywebov"/>
              <w:spacing w:after="0"/>
              <w:rPr>
                <w:lang w:val="sk-SK"/>
              </w:rPr>
            </w:pPr>
            <w:r>
              <w:rPr>
                <w:lang w:val="sk-SK"/>
              </w:rPr>
              <w:t>Nekonštruktívna kritika</w:t>
            </w:r>
          </w:p>
          <w:p w:rsidR="00B94F9B" w:rsidRDefault="00B94F9B">
            <w:pPr>
              <w:pStyle w:val="Normlnywebov"/>
              <w:spacing w:after="0"/>
              <w:rPr>
                <w:lang w:val="sk-SK"/>
              </w:rPr>
            </w:pPr>
            <w:r>
              <w:rPr>
                <w:lang w:val="sk-SK"/>
              </w:rPr>
              <w:t>(R-U, U-U, U-Ž,…)</w:t>
            </w:r>
          </w:p>
          <w:p w:rsidR="00B94F9B" w:rsidRDefault="00B94F9B">
            <w:pPr>
              <w:pStyle w:val="Normlnywebov"/>
              <w:spacing w:after="0"/>
              <w:rPr>
                <w:lang w:val="sk-SK"/>
              </w:rPr>
            </w:pPr>
            <w:r>
              <w:rPr>
                <w:lang w:val="sk-SK"/>
              </w:rPr>
              <w:t>Netvorivosť vo vyučovacom procese</w:t>
            </w:r>
          </w:p>
          <w:p w:rsidR="00B94F9B" w:rsidRDefault="00B94F9B">
            <w:pPr>
              <w:pStyle w:val="Normlnywebov"/>
              <w:rPr>
                <w:lang w:val="sk-SK"/>
              </w:rPr>
            </w:pPr>
            <w:r>
              <w:rPr>
                <w:lang w:val="sk-SK"/>
              </w:rPr>
              <w:t>Nezáujem o dianie v škole</w:t>
            </w:r>
          </w:p>
        </w:tc>
      </w:tr>
    </w:tbl>
    <w:p w:rsidR="00B94F9B" w:rsidRPr="00316EFB" w:rsidRDefault="00B94F9B" w:rsidP="00316EFB">
      <w:pPr>
        <w:pStyle w:val="Normlnywebov"/>
        <w:spacing w:after="0"/>
        <w:jc w:val="center"/>
        <w:rPr>
          <w:b/>
          <w:bCs/>
          <w:sz w:val="22"/>
          <w:szCs w:val="22"/>
          <w:u w:val="single"/>
          <w:lang w:val="sk-SK"/>
        </w:rPr>
      </w:pPr>
      <w:r w:rsidRPr="00316EFB">
        <w:rPr>
          <w:b/>
          <w:bCs/>
          <w:sz w:val="22"/>
          <w:szCs w:val="22"/>
          <w:u w:val="single"/>
          <w:lang w:val="sk-SK"/>
        </w:rPr>
        <w:t>3/ POSLANIE ŠKOLY</w:t>
      </w:r>
    </w:p>
    <w:p w:rsidR="00711E34" w:rsidRPr="00316EFB" w:rsidRDefault="00B94F9B" w:rsidP="00316EFB">
      <w:pPr>
        <w:pStyle w:val="Normlnywebov"/>
        <w:spacing w:after="0"/>
        <w:jc w:val="center"/>
        <w:rPr>
          <w:b/>
          <w:bCs/>
          <w:i/>
          <w:iCs/>
          <w:sz w:val="22"/>
          <w:szCs w:val="22"/>
          <w:u w:val="single"/>
          <w:lang w:val="sk-SK"/>
        </w:rPr>
      </w:pPr>
      <w:r w:rsidRPr="00316EFB">
        <w:rPr>
          <w:b/>
          <w:bCs/>
          <w:i/>
          <w:iCs/>
          <w:sz w:val="22"/>
          <w:szCs w:val="22"/>
          <w:u w:val="single"/>
          <w:lang w:val="sk-SK"/>
        </w:rPr>
        <w:t>Výchova umením a k umeniu.</w:t>
      </w:r>
    </w:p>
    <w:p w:rsidR="00B94F9B" w:rsidRPr="00316EFB" w:rsidRDefault="00B94F9B">
      <w:pPr>
        <w:pStyle w:val="Normlnywebov"/>
        <w:spacing w:after="0"/>
        <w:ind w:firstLine="708"/>
        <w:rPr>
          <w:b/>
          <w:bCs/>
          <w:sz w:val="22"/>
          <w:szCs w:val="22"/>
          <w:lang w:val="sk-SK"/>
        </w:rPr>
      </w:pPr>
      <w:r w:rsidRPr="00316EFB">
        <w:rPr>
          <w:sz w:val="22"/>
          <w:szCs w:val="22"/>
          <w:lang w:val="sk-SK"/>
        </w:rPr>
        <w:t>Pri napĺňaní tohto poslania vychádzať z princípov tvorivo-humanistickej výchovy, ktorá je zakotvená v „Národnom programe výchovy a vzdelávania v Slovenskej republike“, známom pod názvom</w:t>
      </w:r>
      <w:r w:rsidRPr="00316EFB">
        <w:rPr>
          <w:b/>
          <w:bCs/>
          <w:sz w:val="22"/>
          <w:szCs w:val="22"/>
          <w:lang w:val="sk-SK"/>
        </w:rPr>
        <w:t xml:space="preserve"> MILÉNIUM.</w:t>
      </w:r>
    </w:p>
    <w:p w:rsidR="00BC0239" w:rsidRPr="00316EFB" w:rsidRDefault="00B94F9B" w:rsidP="00316EFB">
      <w:pPr>
        <w:pStyle w:val="Normlnywebov"/>
        <w:spacing w:after="0"/>
        <w:ind w:firstLine="708"/>
        <w:rPr>
          <w:sz w:val="22"/>
          <w:szCs w:val="22"/>
          <w:lang w:val="sk-SK"/>
        </w:rPr>
      </w:pPr>
      <w:r w:rsidRPr="00316EFB">
        <w:rPr>
          <w:sz w:val="22"/>
          <w:szCs w:val="22"/>
          <w:lang w:val="sk-SK"/>
        </w:rPr>
        <w:t>Za hlavné parametre tejto výchovy, považovať jej kvalitu, využiteľnosť v živote vychovávaného a predpokladaný nárast hodnoty tohto vzdelania.</w:t>
      </w:r>
    </w:p>
    <w:p w:rsidR="00BC0239" w:rsidRPr="00316EFB" w:rsidRDefault="00B94F9B" w:rsidP="00316EFB">
      <w:pPr>
        <w:pStyle w:val="Normlnywebov"/>
        <w:spacing w:after="0"/>
        <w:jc w:val="center"/>
        <w:rPr>
          <w:b/>
          <w:bCs/>
          <w:sz w:val="22"/>
          <w:szCs w:val="22"/>
          <w:u w:val="single"/>
          <w:lang w:val="sk-SK"/>
        </w:rPr>
      </w:pPr>
      <w:r w:rsidRPr="00316EFB">
        <w:rPr>
          <w:b/>
          <w:bCs/>
          <w:sz w:val="22"/>
          <w:szCs w:val="22"/>
          <w:u w:val="single"/>
          <w:lang w:val="sk-SK"/>
        </w:rPr>
        <w:t>4/ STRATÉGIA ŠKOLY</w:t>
      </w:r>
    </w:p>
    <w:tbl>
      <w:tblPr>
        <w:tblW w:w="0" w:type="auto"/>
        <w:tblInd w:w="-45" w:type="dxa"/>
        <w:tblLayout w:type="fixed"/>
        <w:tblCellMar>
          <w:top w:w="75" w:type="dxa"/>
          <w:left w:w="75" w:type="dxa"/>
          <w:bottom w:w="75" w:type="dxa"/>
          <w:right w:w="75" w:type="dxa"/>
        </w:tblCellMar>
        <w:tblLook w:val="0000"/>
      </w:tblPr>
      <w:tblGrid>
        <w:gridCol w:w="9285"/>
      </w:tblGrid>
      <w:tr w:rsidR="00B94F9B">
        <w:tc>
          <w:tcPr>
            <w:tcW w:w="9285" w:type="dxa"/>
            <w:tcBorders>
              <w:top w:val="double" w:sz="1" w:space="0" w:color="000000"/>
              <w:left w:val="double" w:sz="1" w:space="0" w:color="000000"/>
              <w:bottom w:val="double" w:sz="1" w:space="0" w:color="000000"/>
              <w:right w:val="double" w:sz="1" w:space="0" w:color="000000"/>
            </w:tcBorders>
            <w:shd w:val="clear" w:color="auto" w:fill="auto"/>
          </w:tcPr>
          <w:p w:rsidR="00B94F9B" w:rsidRDefault="00B94F9B">
            <w:pPr>
              <w:pStyle w:val="Nadpis1"/>
              <w:tabs>
                <w:tab w:val="left" w:pos="0"/>
              </w:tabs>
              <w:snapToGrid w:val="0"/>
              <w:rPr>
                <w:sz w:val="24"/>
              </w:rPr>
            </w:pPr>
            <w:r>
              <w:rPr>
                <w:sz w:val="24"/>
              </w:rPr>
              <w:t>STATEGICKÉ VÝCHODISKÁ</w:t>
            </w:r>
          </w:p>
          <w:p w:rsidR="00B94F9B" w:rsidRDefault="00B94F9B">
            <w:pPr>
              <w:pStyle w:val="Nadpis1"/>
              <w:tabs>
                <w:tab w:val="left" w:pos="0"/>
              </w:tabs>
              <w:rPr>
                <w:sz w:val="24"/>
              </w:rPr>
            </w:pPr>
            <w:r>
              <w:rPr>
                <w:sz w:val="24"/>
              </w:rPr>
              <w:t>ZÁKLADNEJ UMELECKEJ ŠKOLY V RIMAVSKEJ SOBOTE</w:t>
            </w:r>
          </w:p>
        </w:tc>
      </w:tr>
      <w:tr w:rsidR="00B94F9B">
        <w:tc>
          <w:tcPr>
            <w:tcW w:w="9285" w:type="dxa"/>
            <w:tcBorders>
              <w:top w:val="double" w:sz="1" w:space="0" w:color="000000"/>
              <w:left w:val="double" w:sz="1" w:space="0" w:color="000000"/>
              <w:bottom w:val="double" w:sz="1" w:space="0" w:color="000000"/>
              <w:right w:val="double" w:sz="1" w:space="0" w:color="000000"/>
            </w:tcBorders>
            <w:shd w:val="clear" w:color="auto" w:fill="auto"/>
          </w:tcPr>
          <w:p w:rsidR="00B94F9B" w:rsidRDefault="00B94F9B">
            <w:pPr>
              <w:pStyle w:val="Normlnywebov"/>
              <w:snapToGrid w:val="0"/>
              <w:spacing w:before="0"/>
              <w:rPr>
                <w:lang w:val="sk-SK"/>
              </w:rPr>
            </w:pPr>
            <w:r>
              <w:rPr>
                <w:lang w:val="sk-SK"/>
              </w:rPr>
              <w:t>1. Finančné zabezpečenie školy</w:t>
            </w:r>
          </w:p>
        </w:tc>
      </w:tr>
      <w:tr w:rsidR="00B94F9B">
        <w:tc>
          <w:tcPr>
            <w:tcW w:w="9285" w:type="dxa"/>
            <w:tcBorders>
              <w:top w:val="double" w:sz="1" w:space="0" w:color="000000"/>
              <w:left w:val="double" w:sz="1" w:space="0" w:color="000000"/>
              <w:bottom w:val="double" w:sz="1" w:space="0" w:color="000000"/>
              <w:right w:val="double" w:sz="1" w:space="0" w:color="000000"/>
            </w:tcBorders>
            <w:shd w:val="clear" w:color="auto" w:fill="auto"/>
          </w:tcPr>
          <w:p w:rsidR="00B94F9B" w:rsidRDefault="00B94F9B">
            <w:pPr>
              <w:pStyle w:val="Normlnywebov"/>
              <w:snapToGrid w:val="0"/>
              <w:spacing w:before="0"/>
              <w:rPr>
                <w:lang w:val="sk-SK"/>
              </w:rPr>
            </w:pPr>
            <w:r>
              <w:rPr>
                <w:lang w:val="sk-SK"/>
              </w:rPr>
              <w:t>2. Priestorové zabezpečenie školy</w:t>
            </w:r>
          </w:p>
        </w:tc>
      </w:tr>
      <w:tr w:rsidR="00B94F9B">
        <w:tc>
          <w:tcPr>
            <w:tcW w:w="9285" w:type="dxa"/>
            <w:tcBorders>
              <w:top w:val="double" w:sz="1" w:space="0" w:color="000000"/>
              <w:left w:val="double" w:sz="1" w:space="0" w:color="000000"/>
              <w:bottom w:val="double" w:sz="1" w:space="0" w:color="000000"/>
              <w:right w:val="double" w:sz="1" w:space="0" w:color="000000"/>
            </w:tcBorders>
            <w:shd w:val="clear" w:color="auto" w:fill="auto"/>
          </w:tcPr>
          <w:p w:rsidR="00B94F9B" w:rsidRDefault="00B94F9B">
            <w:pPr>
              <w:pStyle w:val="Normlnywebov"/>
              <w:snapToGrid w:val="0"/>
              <w:spacing w:before="0"/>
              <w:rPr>
                <w:lang w:val="sk-SK"/>
              </w:rPr>
            </w:pPr>
            <w:r>
              <w:rPr>
                <w:lang w:val="sk-SK"/>
              </w:rPr>
              <w:t>3. Skvalitnenie materiálno-technického zabezpečenia školy</w:t>
            </w:r>
          </w:p>
        </w:tc>
      </w:tr>
      <w:tr w:rsidR="00B94F9B">
        <w:tc>
          <w:tcPr>
            <w:tcW w:w="9285" w:type="dxa"/>
            <w:tcBorders>
              <w:top w:val="double" w:sz="1" w:space="0" w:color="000000"/>
              <w:left w:val="double" w:sz="1" w:space="0" w:color="000000"/>
              <w:bottom w:val="double" w:sz="1" w:space="0" w:color="000000"/>
              <w:right w:val="double" w:sz="1" w:space="0" w:color="000000"/>
            </w:tcBorders>
            <w:shd w:val="clear" w:color="auto" w:fill="auto"/>
          </w:tcPr>
          <w:p w:rsidR="00B94F9B" w:rsidRDefault="00B94F9B">
            <w:pPr>
              <w:pStyle w:val="Normlnywebov"/>
              <w:snapToGrid w:val="0"/>
              <w:spacing w:before="0"/>
              <w:rPr>
                <w:lang w:val="sk-SK"/>
              </w:rPr>
            </w:pPr>
            <w:r>
              <w:rPr>
                <w:lang w:val="sk-SK"/>
              </w:rPr>
              <w:t>4. Vytvorenie ponuky štúdia pre širšiu verejnosť (dospelí, MŠ,…)</w:t>
            </w:r>
          </w:p>
        </w:tc>
      </w:tr>
    </w:tbl>
    <w:p w:rsidR="00B94F9B" w:rsidRPr="00DE74F7" w:rsidRDefault="00B94F9B" w:rsidP="00DE74F7">
      <w:pPr>
        <w:pStyle w:val="Normlnywebov"/>
        <w:spacing w:after="0" w:line="480" w:lineRule="auto"/>
        <w:jc w:val="center"/>
        <w:rPr>
          <w:b/>
          <w:bCs/>
          <w:u w:val="single"/>
          <w:lang w:val="sk-SK"/>
        </w:rPr>
      </w:pPr>
      <w:r>
        <w:rPr>
          <w:b/>
          <w:bCs/>
          <w:u w:val="single"/>
          <w:lang w:val="sk-SK"/>
        </w:rPr>
        <w:lastRenderedPageBreak/>
        <w:t>6/ STRATEGICKÝ CIEĽ ŠKOLY</w:t>
      </w:r>
      <w:r w:rsidR="00DE74F7">
        <w:rPr>
          <w:b/>
          <w:bCs/>
          <w:u w:val="single"/>
          <w:lang w:val="sk-SK"/>
        </w:rPr>
        <w:br/>
      </w:r>
      <w:r>
        <w:rPr>
          <w:b/>
          <w:bCs/>
          <w:szCs w:val="28"/>
          <w:u w:val="single"/>
          <w:lang w:val="sk-SK"/>
        </w:rPr>
        <w:t>Skvalitnenie umeleckého vzdelávania</w:t>
      </w:r>
      <w:r>
        <w:rPr>
          <w:b/>
          <w:u w:val="single"/>
          <w:lang w:val="sk-SK"/>
        </w:rPr>
        <w:t xml:space="preserve"> v</w:t>
      </w:r>
      <w:r>
        <w:rPr>
          <w:b/>
          <w:bCs/>
          <w:szCs w:val="28"/>
          <w:u w:val="single"/>
          <w:lang w:val="sk-SK"/>
        </w:rPr>
        <w:t> Základnej umeleckej škole v Rimavskej Sobote</w:t>
      </w:r>
      <w:r>
        <w:rPr>
          <w:b/>
          <w:lang w:val="sk-SK"/>
        </w:rPr>
        <w:t xml:space="preserve"> </w:t>
      </w:r>
      <w:r>
        <w:rPr>
          <w:b/>
        </w:rPr>
        <w:t>ŠPECIFICKÉ CIELE</w:t>
      </w:r>
    </w:p>
    <w:p w:rsidR="00B94F9B" w:rsidRDefault="00B94F9B" w:rsidP="00EA0B01">
      <w:pPr>
        <w:shd w:val="clear" w:color="auto" w:fill="FFFFFF"/>
        <w:autoSpaceDE w:val="0"/>
        <w:rPr>
          <w:color w:val="000000"/>
        </w:rPr>
      </w:pPr>
      <w:r>
        <w:rPr>
          <w:b/>
          <w:bCs/>
          <w:color w:val="000000"/>
          <w:u w:val="single"/>
        </w:rPr>
        <w:t>- vedenie školy</w:t>
      </w:r>
      <w:r>
        <w:rPr>
          <w:b/>
          <w:bCs/>
          <w:color w:val="000000"/>
        </w:rPr>
        <w:t xml:space="preserve">   </w:t>
      </w:r>
    </w:p>
    <w:p w:rsidR="00B94F9B" w:rsidRDefault="00B94F9B">
      <w:pPr>
        <w:shd w:val="clear" w:color="auto" w:fill="FFFFFF"/>
        <w:autoSpaceDE w:val="0"/>
        <w:rPr>
          <w:color w:val="000000"/>
        </w:rPr>
      </w:pPr>
      <w:r>
        <w:rPr>
          <w:color w:val="000000"/>
        </w:rPr>
        <w:t>- delegovať kompetencie vedúcim učiteľom odborov ako aj všetkým učiteľom a vedúcim predmetových komisií pre prípravu Školského vzdelávacieho programu ZUŠ na nový školský rok (termín: priebežne každý jún-august školského roka)</w:t>
      </w:r>
    </w:p>
    <w:p w:rsidR="00EA0B01" w:rsidRDefault="00EA0B01" w:rsidP="00EA0B01">
      <w:pPr>
        <w:shd w:val="clear" w:color="auto" w:fill="FFFFFF"/>
        <w:autoSpaceDE w:val="0"/>
        <w:rPr>
          <w:b/>
          <w:color w:val="000000"/>
        </w:rPr>
      </w:pPr>
      <w:r>
        <w:rPr>
          <w:b/>
          <w:color w:val="000000"/>
        </w:rPr>
        <w:t>- dokončiť zlepšenie priestorových podmienok pre vyučovanie odboru (dostavba Koncertno-tanečno-divadelnej sály v budove na Svätoplukovej ul.)</w:t>
      </w:r>
    </w:p>
    <w:p w:rsidR="00EA0B01" w:rsidRPr="00CE44AB" w:rsidRDefault="00EA0B01" w:rsidP="00EA0B01">
      <w:pPr>
        <w:shd w:val="clear" w:color="auto" w:fill="FFFFFF"/>
        <w:autoSpaceDE w:val="0"/>
        <w:ind w:left="708" w:firstLine="708"/>
        <w:rPr>
          <w:color w:val="000000"/>
        </w:rPr>
      </w:pPr>
      <w:r w:rsidRPr="00CE44AB">
        <w:rPr>
          <w:color w:val="000000"/>
        </w:rPr>
        <w:t>(termín: podľa finančných možností školy a</w:t>
      </w:r>
      <w:r>
        <w:rPr>
          <w:color w:val="000000"/>
        </w:rPr>
        <w:t> </w:t>
      </w:r>
      <w:r w:rsidRPr="00CE44AB">
        <w:rPr>
          <w:color w:val="000000"/>
        </w:rPr>
        <w:t>mesta</w:t>
      </w:r>
      <w:r>
        <w:rPr>
          <w:color w:val="000000"/>
        </w:rPr>
        <w:t xml:space="preserve"> – december 2015-jún 2016</w:t>
      </w:r>
      <w:r w:rsidRPr="00CE44AB">
        <w:rPr>
          <w:color w:val="000000"/>
        </w:rPr>
        <w:t>)</w:t>
      </w:r>
    </w:p>
    <w:p w:rsidR="00B94F9B" w:rsidRDefault="00316EFB" w:rsidP="00EA0B01">
      <w:pPr>
        <w:pStyle w:val="Nadpis8"/>
        <w:tabs>
          <w:tab w:val="clear" w:pos="1440"/>
        </w:tabs>
        <w:ind w:left="0" w:firstLine="0"/>
        <w:rPr>
          <w:b/>
          <w:i w:val="0"/>
          <w:u w:val="single"/>
        </w:rPr>
      </w:pPr>
      <w:r>
        <w:rPr>
          <w:b/>
          <w:i w:val="0"/>
          <w:u w:val="single"/>
        </w:rPr>
        <w:t>- š</w:t>
      </w:r>
      <w:r w:rsidR="00B94F9B">
        <w:rPr>
          <w:b/>
          <w:i w:val="0"/>
          <w:u w:val="single"/>
        </w:rPr>
        <w:t>pecifické ciele pre skvalitnenie vzdelávania v </w:t>
      </w:r>
      <w:r w:rsidR="005E3F7F">
        <w:rPr>
          <w:b/>
          <w:i w:val="0"/>
          <w:u w:val="single"/>
        </w:rPr>
        <w:t>HO</w:t>
      </w:r>
      <w:r w:rsidR="00B94F9B">
        <w:rPr>
          <w:b/>
          <w:i w:val="0"/>
          <w:u w:val="single"/>
        </w:rPr>
        <w:t xml:space="preserve"> ZUŠ</w:t>
      </w:r>
    </w:p>
    <w:p w:rsidR="00B94F9B" w:rsidRDefault="00B94F9B" w:rsidP="00CE44AB">
      <w:pPr>
        <w:shd w:val="clear" w:color="auto" w:fill="FFFFFF"/>
        <w:autoSpaceDE w:val="0"/>
        <w:rPr>
          <w:color w:val="000000"/>
        </w:rPr>
      </w:pPr>
      <w:r>
        <w:rPr>
          <w:color w:val="000000"/>
        </w:rPr>
        <w:t>- vytvoriť podmienky pre vyučovanie vlastnej hudobnej tvorby a kompozície pre širšiu verejnosť</w:t>
      </w:r>
    </w:p>
    <w:p w:rsidR="00B94F9B" w:rsidRDefault="00B94F9B" w:rsidP="00CE44AB">
      <w:pPr>
        <w:shd w:val="clear" w:color="auto" w:fill="FFFFFF"/>
        <w:autoSpaceDE w:val="0"/>
        <w:ind w:left="708" w:firstLine="708"/>
        <w:rPr>
          <w:color w:val="000000"/>
        </w:rPr>
      </w:pPr>
      <w:r>
        <w:rPr>
          <w:color w:val="000000"/>
        </w:rPr>
        <w:t>(termín: podľa záujmu)</w:t>
      </w:r>
    </w:p>
    <w:p w:rsidR="00B94F9B" w:rsidRDefault="00B94F9B">
      <w:pPr>
        <w:shd w:val="clear" w:color="auto" w:fill="FFFFFF"/>
        <w:autoSpaceDE w:val="0"/>
        <w:rPr>
          <w:color w:val="000000"/>
        </w:rPr>
      </w:pPr>
      <w:r>
        <w:rPr>
          <w:color w:val="000000"/>
        </w:rPr>
        <w:t>- vytvoriť podmienky pre vyučovanie hlasovej výchovy pre širšiu verejnosť</w:t>
      </w:r>
      <w:r w:rsidR="00EA0B01">
        <w:rPr>
          <w:color w:val="000000"/>
        </w:rPr>
        <w:t xml:space="preserve"> MYSTIC CHOIR</w:t>
      </w:r>
    </w:p>
    <w:p w:rsidR="00B94F9B" w:rsidRDefault="00B94F9B" w:rsidP="00CE44AB">
      <w:pPr>
        <w:shd w:val="clear" w:color="auto" w:fill="FFFFFF"/>
        <w:autoSpaceDE w:val="0"/>
        <w:ind w:left="708" w:firstLine="708"/>
        <w:rPr>
          <w:color w:val="000000"/>
        </w:rPr>
      </w:pPr>
      <w:r>
        <w:rPr>
          <w:color w:val="000000"/>
        </w:rPr>
        <w:t>(termín: podľa záujmu)</w:t>
      </w:r>
    </w:p>
    <w:p w:rsidR="00B94F9B" w:rsidRDefault="00B94F9B">
      <w:pPr>
        <w:shd w:val="clear" w:color="auto" w:fill="FFFFFF"/>
        <w:autoSpaceDE w:val="0"/>
        <w:rPr>
          <w:color w:val="000000"/>
        </w:rPr>
      </w:pPr>
      <w:r>
        <w:rPr>
          <w:color w:val="000000"/>
        </w:rPr>
        <w:t>- vytvoriť podmienky a ponuku pre vyučovanie moderných hudobných žánrov pre širokú verejnosť</w:t>
      </w:r>
    </w:p>
    <w:p w:rsidR="00B94F9B" w:rsidRDefault="00B94F9B" w:rsidP="00CE44AB">
      <w:pPr>
        <w:shd w:val="clear" w:color="auto" w:fill="FFFFFF"/>
        <w:autoSpaceDE w:val="0"/>
        <w:ind w:left="708" w:firstLine="708"/>
        <w:rPr>
          <w:color w:val="000000"/>
        </w:rPr>
      </w:pPr>
      <w:r>
        <w:rPr>
          <w:color w:val="000000"/>
        </w:rPr>
        <w:t>(termín: podľa záujmu)</w:t>
      </w:r>
    </w:p>
    <w:p w:rsidR="00B94F9B" w:rsidRDefault="00B94F9B">
      <w:pPr>
        <w:shd w:val="clear" w:color="auto" w:fill="FFFFFF"/>
        <w:autoSpaceDE w:val="0"/>
        <w:rPr>
          <w:b/>
          <w:color w:val="000000"/>
        </w:rPr>
      </w:pPr>
      <w:r>
        <w:rPr>
          <w:b/>
          <w:color w:val="000000"/>
        </w:rPr>
        <w:t>- dokončiť zlepšenie priestorových podmienok pre vyučovanie odboru (dostavba Koncertno-tanečno-divadelnej sály v budove na Svätoplukovej ul.)</w:t>
      </w:r>
    </w:p>
    <w:p w:rsidR="00B94F9B" w:rsidRPr="00CE44AB" w:rsidRDefault="00B94F9B" w:rsidP="00CE44AB">
      <w:pPr>
        <w:shd w:val="clear" w:color="auto" w:fill="FFFFFF"/>
        <w:autoSpaceDE w:val="0"/>
        <w:ind w:left="708" w:firstLine="708"/>
        <w:rPr>
          <w:color w:val="000000"/>
        </w:rPr>
      </w:pPr>
      <w:r w:rsidRPr="00CE44AB">
        <w:rPr>
          <w:color w:val="000000"/>
        </w:rPr>
        <w:t>(termín: podľa finančných možností školy a</w:t>
      </w:r>
      <w:r w:rsidR="00995A35">
        <w:rPr>
          <w:color w:val="000000"/>
        </w:rPr>
        <w:t> </w:t>
      </w:r>
      <w:r w:rsidRPr="00CE44AB">
        <w:rPr>
          <w:color w:val="000000"/>
        </w:rPr>
        <w:t>mesta</w:t>
      </w:r>
      <w:r w:rsidR="00995A35">
        <w:rPr>
          <w:color w:val="000000"/>
        </w:rPr>
        <w:t xml:space="preserve"> – </w:t>
      </w:r>
      <w:r w:rsidR="00EA0B01">
        <w:rPr>
          <w:color w:val="000000"/>
        </w:rPr>
        <w:t>december 2015-jún 2016</w:t>
      </w:r>
      <w:r w:rsidR="00EA0B01" w:rsidRPr="00CE44AB">
        <w:rPr>
          <w:color w:val="000000"/>
        </w:rPr>
        <w:t>)</w:t>
      </w:r>
    </w:p>
    <w:p w:rsidR="00B94F9B" w:rsidRDefault="00B94F9B">
      <w:pPr>
        <w:shd w:val="clear" w:color="auto" w:fill="FFFFFF"/>
        <w:autoSpaceDE w:val="0"/>
      </w:pPr>
    </w:p>
    <w:p w:rsidR="00B94F9B" w:rsidRDefault="00316EFB">
      <w:pPr>
        <w:jc w:val="both"/>
        <w:rPr>
          <w:b/>
          <w:bCs/>
          <w:u w:val="single"/>
        </w:rPr>
      </w:pPr>
      <w:r w:rsidRPr="00316EFB">
        <w:rPr>
          <w:b/>
          <w:u w:val="single"/>
        </w:rPr>
        <w:t>- špecifické</w:t>
      </w:r>
      <w:r w:rsidR="00B94F9B">
        <w:rPr>
          <w:b/>
          <w:bCs/>
          <w:u w:val="single"/>
        </w:rPr>
        <w:t xml:space="preserve"> ciele pre skvalitnenie vzdelávania vo </w:t>
      </w:r>
      <w:r w:rsidR="00AB478D">
        <w:rPr>
          <w:b/>
          <w:bCs/>
          <w:u w:val="single"/>
        </w:rPr>
        <w:t>VO</w:t>
      </w:r>
      <w:r w:rsidR="00B94F9B">
        <w:rPr>
          <w:b/>
          <w:bCs/>
          <w:u w:val="single"/>
        </w:rPr>
        <w:t xml:space="preserve"> ZUŠ</w:t>
      </w:r>
    </w:p>
    <w:p w:rsidR="00B94F9B" w:rsidRPr="00EA0B01" w:rsidRDefault="00B94F9B" w:rsidP="00EA0B01">
      <w:pPr>
        <w:shd w:val="clear" w:color="auto" w:fill="FFFFFF"/>
        <w:autoSpaceDE w:val="0"/>
        <w:rPr>
          <w:color w:val="000000"/>
        </w:rPr>
      </w:pPr>
      <w:r>
        <w:rPr>
          <w:i/>
          <w:iCs/>
          <w:color w:val="000000"/>
        </w:rPr>
        <w:t xml:space="preserve">- </w:t>
      </w:r>
      <w:r>
        <w:rPr>
          <w:color w:val="000000"/>
        </w:rPr>
        <w:t>vytvoriť podmienky pre otvorenie rozšíreného vyučovania pre širokú verejnosť v rámci prípravy na umelecké školy</w:t>
      </w:r>
      <w:r>
        <w:t xml:space="preserve"> </w:t>
      </w:r>
      <w:r>
        <w:tab/>
      </w:r>
      <w:r>
        <w:tab/>
      </w:r>
      <w:r>
        <w:tab/>
      </w:r>
      <w:r>
        <w:tab/>
      </w:r>
      <w:r w:rsidR="00EA0B01">
        <w:rPr>
          <w:color w:val="000000"/>
        </w:rPr>
        <w:t xml:space="preserve">(termín: podľa záujmu </w:t>
      </w:r>
      <w:r w:rsidR="006570E1">
        <w:rPr>
          <w:color w:val="000000"/>
        </w:rPr>
        <w:t xml:space="preserve">/ </w:t>
      </w:r>
      <w:r>
        <w:rPr>
          <w:b/>
          <w:color w:val="000000"/>
        </w:rPr>
        <w:t>splnené)</w:t>
      </w:r>
    </w:p>
    <w:p w:rsidR="00B94F9B" w:rsidRPr="00995A35" w:rsidRDefault="00B94F9B" w:rsidP="00995A35">
      <w:pPr>
        <w:shd w:val="clear" w:color="auto" w:fill="FFFFFF"/>
        <w:autoSpaceDE w:val="0"/>
        <w:rPr>
          <w:color w:val="000000"/>
        </w:rPr>
      </w:pPr>
      <w:r>
        <w:rPr>
          <w:i/>
          <w:iCs/>
          <w:color w:val="000000"/>
        </w:rPr>
        <w:t xml:space="preserve">- </w:t>
      </w:r>
      <w:r>
        <w:rPr>
          <w:color w:val="000000"/>
        </w:rPr>
        <w:t>vy</w:t>
      </w:r>
      <w:r w:rsidR="00EA0B01">
        <w:rPr>
          <w:color w:val="000000"/>
        </w:rPr>
        <w:t>lepšiť</w:t>
      </w:r>
      <w:r>
        <w:rPr>
          <w:color w:val="000000"/>
        </w:rPr>
        <w:t xml:space="preserve"> podmienky pre vyučovani</w:t>
      </w:r>
      <w:r w:rsidR="00EA0B01">
        <w:rPr>
          <w:color w:val="000000"/>
        </w:rPr>
        <w:t>e</w:t>
      </w:r>
      <w:r>
        <w:rPr>
          <w:color w:val="000000"/>
        </w:rPr>
        <w:t xml:space="preserve"> </w:t>
      </w:r>
      <w:r w:rsidR="00995A35">
        <w:rPr>
          <w:color w:val="000000"/>
        </w:rPr>
        <w:t>fotografie a </w:t>
      </w:r>
      <w:r w:rsidR="00EA0B01">
        <w:rPr>
          <w:color w:val="000000"/>
        </w:rPr>
        <w:t>OAMT, vytvoriť tmavú komoru na tvorbu fotografií klasickým spôsobom</w:t>
      </w:r>
      <w:r w:rsidR="00995A35">
        <w:rPr>
          <w:color w:val="000000"/>
        </w:rPr>
        <w:tab/>
      </w:r>
      <w:r w:rsidR="00995A35">
        <w:rPr>
          <w:color w:val="000000"/>
        </w:rPr>
        <w:tab/>
      </w:r>
      <w:r w:rsidR="00EA0B01">
        <w:rPr>
          <w:color w:val="000000"/>
        </w:rPr>
        <w:t>.</w:t>
      </w:r>
      <w:r w:rsidR="00995A35">
        <w:rPr>
          <w:color w:val="000000"/>
        </w:rPr>
        <w:tab/>
      </w:r>
      <w:r w:rsidR="00995A35">
        <w:rPr>
          <w:color w:val="000000"/>
        </w:rPr>
        <w:tab/>
      </w:r>
      <w:r w:rsidRPr="00CE44AB">
        <w:t>(termín: september</w:t>
      </w:r>
      <w:r w:rsidR="006570E1">
        <w:t xml:space="preserve"> 2015</w:t>
      </w:r>
      <w:r w:rsidRPr="00CE44AB">
        <w:t>-</w:t>
      </w:r>
      <w:r w:rsidR="006570E1">
        <w:t>marec</w:t>
      </w:r>
      <w:r w:rsidRPr="00CE44AB">
        <w:t>: 201</w:t>
      </w:r>
      <w:r w:rsidR="00EA0B01">
        <w:t>5</w:t>
      </w:r>
      <w:r w:rsidRPr="00CE44AB">
        <w:t>)</w:t>
      </w:r>
      <w:r w:rsidR="00EA0B01">
        <w:t xml:space="preserve"> </w:t>
      </w:r>
    </w:p>
    <w:p w:rsidR="00B94F9B" w:rsidRDefault="00B94F9B">
      <w:pPr>
        <w:shd w:val="clear" w:color="auto" w:fill="FFFFFF"/>
        <w:autoSpaceDE w:val="0"/>
      </w:pPr>
    </w:p>
    <w:p w:rsidR="00B94F9B" w:rsidRDefault="00316EFB">
      <w:pPr>
        <w:jc w:val="both"/>
        <w:rPr>
          <w:b/>
          <w:bCs/>
          <w:u w:val="single"/>
        </w:rPr>
      </w:pPr>
      <w:r w:rsidRPr="00316EFB">
        <w:rPr>
          <w:b/>
          <w:u w:val="single"/>
        </w:rPr>
        <w:t>- špecifické</w:t>
      </w:r>
      <w:r w:rsidR="00B94F9B">
        <w:rPr>
          <w:b/>
          <w:bCs/>
          <w:u w:val="single"/>
        </w:rPr>
        <w:t xml:space="preserve"> ciele pre skvalitnenie vzdelávania v </w:t>
      </w:r>
      <w:r w:rsidR="00AB478D">
        <w:rPr>
          <w:b/>
          <w:bCs/>
          <w:u w:val="single"/>
        </w:rPr>
        <w:t>LDO</w:t>
      </w:r>
      <w:r w:rsidR="00B94F9B">
        <w:rPr>
          <w:b/>
          <w:bCs/>
          <w:u w:val="single"/>
        </w:rPr>
        <w:t xml:space="preserve"> ZUŠ</w:t>
      </w:r>
    </w:p>
    <w:p w:rsidR="00B94F9B" w:rsidRDefault="00B94F9B">
      <w:pPr>
        <w:shd w:val="clear" w:color="auto" w:fill="FFFFFF"/>
        <w:autoSpaceDE w:val="0"/>
        <w:rPr>
          <w:b/>
          <w:color w:val="000000"/>
        </w:rPr>
      </w:pPr>
      <w:r>
        <w:rPr>
          <w:b/>
          <w:color w:val="000000"/>
        </w:rPr>
        <w:t>- dokončiť zlepšenie priestorových podmienok pre</w:t>
      </w:r>
      <w:r>
        <w:rPr>
          <w:b/>
        </w:rPr>
        <w:t xml:space="preserve"> </w:t>
      </w:r>
      <w:r>
        <w:rPr>
          <w:b/>
          <w:color w:val="000000"/>
        </w:rPr>
        <w:t>vyučovanie odboru (dostavba Koncertno-     tanečno-divadelnej sály v budove na Svätoplukovej ul.)</w:t>
      </w:r>
    </w:p>
    <w:p w:rsidR="00B94F9B" w:rsidRPr="00EA0B01" w:rsidRDefault="00995A35" w:rsidP="00995A35">
      <w:pPr>
        <w:shd w:val="clear" w:color="auto" w:fill="FFFFFF"/>
        <w:autoSpaceDE w:val="0"/>
        <w:ind w:left="1416" w:firstLine="708"/>
        <w:rPr>
          <w:color w:val="000000"/>
        </w:rPr>
      </w:pPr>
      <w:r w:rsidRPr="00EA0B01">
        <w:rPr>
          <w:color w:val="000000"/>
        </w:rPr>
        <w:t xml:space="preserve"> </w:t>
      </w:r>
      <w:r w:rsidR="00B94F9B" w:rsidRPr="00EA0B01">
        <w:rPr>
          <w:color w:val="000000"/>
        </w:rPr>
        <w:t>(termín: podľa finančných možností školy a</w:t>
      </w:r>
      <w:r w:rsidRPr="00EA0B01">
        <w:rPr>
          <w:color w:val="000000"/>
        </w:rPr>
        <w:t> </w:t>
      </w:r>
      <w:r w:rsidR="00B94F9B" w:rsidRPr="00EA0B01">
        <w:rPr>
          <w:color w:val="000000"/>
        </w:rPr>
        <w:t>mesta</w:t>
      </w:r>
      <w:r w:rsidRPr="00EA0B01">
        <w:rPr>
          <w:color w:val="000000"/>
        </w:rPr>
        <w:t xml:space="preserve">- </w:t>
      </w:r>
      <w:r w:rsidR="00EA0B01" w:rsidRPr="00EA0B01">
        <w:rPr>
          <w:color w:val="000000"/>
        </w:rPr>
        <w:t>december 2015-jún 2016)</w:t>
      </w:r>
    </w:p>
    <w:p w:rsidR="00B94F9B" w:rsidRPr="00995A35" w:rsidRDefault="00B94F9B" w:rsidP="00995A35">
      <w:pPr>
        <w:shd w:val="clear" w:color="auto" w:fill="FFFFFF"/>
        <w:autoSpaceDE w:val="0"/>
        <w:rPr>
          <w:color w:val="000000"/>
        </w:rPr>
      </w:pPr>
      <w:r>
        <w:rPr>
          <w:color w:val="000000"/>
        </w:rPr>
        <w:t>- po ukončení rekonštrukcie budovy na Svätoplukovej ul. dokončiť vytvorenie podmienok pre rozšírené vyučovanie LDO pre širokú verejnosť v rámci prípravy na herecké konzervatória a vysoké školy dramatického zamerania</w:t>
      </w:r>
      <w:r w:rsidR="00995A35">
        <w:rPr>
          <w:color w:val="000000"/>
        </w:rPr>
        <w:tab/>
      </w:r>
      <w:r w:rsidR="00995A35">
        <w:rPr>
          <w:color w:val="000000"/>
        </w:rPr>
        <w:tab/>
      </w:r>
      <w:r w:rsidR="00995A35">
        <w:rPr>
          <w:color w:val="000000"/>
        </w:rPr>
        <w:tab/>
      </w:r>
      <w:r w:rsidR="00995A35">
        <w:rPr>
          <w:color w:val="000000"/>
        </w:rPr>
        <w:tab/>
      </w:r>
      <w:r w:rsidR="00995A35">
        <w:rPr>
          <w:color w:val="000000"/>
        </w:rPr>
        <w:tab/>
      </w:r>
      <w:r w:rsidR="00995A35">
        <w:rPr>
          <w:color w:val="000000"/>
        </w:rPr>
        <w:tab/>
      </w:r>
      <w:r w:rsidR="00995A35">
        <w:rPr>
          <w:color w:val="000000"/>
        </w:rPr>
        <w:tab/>
      </w:r>
      <w:r>
        <w:rPr>
          <w:b/>
        </w:rPr>
        <w:t xml:space="preserve">(termín: </w:t>
      </w:r>
      <w:r w:rsidR="00EA0B01">
        <w:rPr>
          <w:b/>
        </w:rPr>
        <w:t>priebežne</w:t>
      </w:r>
      <w:r>
        <w:rPr>
          <w:b/>
        </w:rPr>
        <w:t>)</w:t>
      </w:r>
    </w:p>
    <w:p w:rsidR="005E3F7F" w:rsidRDefault="005E3F7F">
      <w:pPr>
        <w:jc w:val="both"/>
        <w:rPr>
          <w:b/>
          <w:bCs/>
          <w:u w:val="single"/>
        </w:rPr>
      </w:pPr>
    </w:p>
    <w:p w:rsidR="00B94F9B" w:rsidRDefault="00316EFB">
      <w:pPr>
        <w:jc w:val="both"/>
        <w:rPr>
          <w:b/>
          <w:bCs/>
          <w:u w:val="single"/>
        </w:rPr>
      </w:pPr>
      <w:r w:rsidRPr="00316EFB">
        <w:rPr>
          <w:b/>
          <w:u w:val="single"/>
        </w:rPr>
        <w:t>- špecifické</w:t>
      </w:r>
      <w:r>
        <w:rPr>
          <w:b/>
          <w:bCs/>
          <w:u w:val="single"/>
        </w:rPr>
        <w:t xml:space="preserve"> </w:t>
      </w:r>
      <w:r w:rsidR="00B94F9B">
        <w:rPr>
          <w:b/>
          <w:bCs/>
          <w:u w:val="single"/>
        </w:rPr>
        <w:t>ciele pre skvalitnenie vzdelávania v </w:t>
      </w:r>
      <w:r w:rsidR="00AB478D">
        <w:rPr>
          <w:b/>
          <w:bCs/>
          <w:u w:val="single"/>
        </w:rPr>
        <w:t>TO</w:t>
      </w:r>
      <w:r w:rsidR="00B94F9B">
        <w:rPr>
          <w:b/>
          <w:bCs/>
          <w:u w:val="single"/>
        </w:rPr>
        <w:t xml:space="preserve"> ZUŠ</w:t>
      </w:r>
    </w:p>
    <w:p w:rsidR="00B94F9B" w:rsidRDefault="00B94F9B">
      <w:pPr>
        <w:shd w:val="clear" w:color="auto" w:fill="FFFFFF"/>
        <w:autoSpaceDE w:val="0"/>
        <w:rPr>
          <w:b/>
          <w:color w:val="000000"/>
        </w:rPr>
      </w:pPr>
      <w:r>
        <w:rPr>
          <w:b/>
          <w:color w:val="000000"/>
        </w:rPr>
        <w:t>- dokončiť zlepšenie priestorových podmienok pre vyučovanie odboru (dostavba Koncertno-tanečno-divadelnej sály v budove na Svätoplukovej ul.)</w:t>
      </w:r>
    </w:p>
    <w:p w:rsidR="00EA0B01" w:rsidRPr="00EA0B01" w:rsidRDefault="00A22FDA" w:rsidP="00EA0B01">
      <w:pPr>
        <w:shd w:val="clear" w:color="auto" w:fill="FFFFFF"/>
        <w:autoSpaceDE w:val="0"/>
        <w:ind w:left="1416" w:firstLine="708"/>
        <w:rPr>
          <w:color w:val="000000"/>
        </w:rPr>
      </w:pPr>
      <w:r>
        <w:rPr>
          <w:b/>
          <w:color w:val="000000"/>
        </w:rPr>
        <w:t xml:space="preserve">      </w:t>
      </w:r>
      <w:r w:rsidR="00EA0B01" w:rsidRPr="00EA0B01">
        <w:rPr>
          <w:color w:val="000000"/>
        </w:rPr>
        <w:t>(termín: podľa finančných možností školy a mesta- december 2015-jún 2016)</w:t>
      </w:r>
    </w:p>
    <w:p w:rsidR="00B94F9B" w:rsidRDefault="00B94F9B" w:rsidP="00EA0B01">
      <w:pPr>
        <w:shd w:val="clear" w:color="auto" w:fill="FFFFFF"/>
        <w:autoSpaceDE w:val="0"/>
        <w:rPr>
          <w:color w:val="000000"/>
        </w:rPr>
      </w:pPr>
      <w:r>
        <w:rPr>
          <w:color w:val="000000"/>
        </w:rPr>
        <w:t>- po ukončení rekonštrukcie budovy na Svätoplukovej ul. (dostavba Koncertno-tanečno-divadelnej sály) dokončiť vytvorenie podmienok pre rozšírené vyučovanie TO pre širokú verejnosť v rámci prípravy na tanečné konzervatória a vysoké školy tanečného zamerania</w:t>
      </w:r>
    </w:p>
    <w:p w:rsidR="006570E1" w:rsidRPr="00EA0B01" w:rsidRDefault="006570E1" w:rsidP="006570E1">
      <w:pPr>
        <w:shd w:val="clear" w:color="auto" w:fill="FFFFFF"/>
        <w:autoSpaceDE w:val="0"/>
        <w:ind w:left="1416" w:firstLine="708"/>
        <w:rPr>
          <w:color w:val="000000"/>
        </w:rPr>
      </w:pPr>
      <w:r w:rsidRPr="00EA0B01">
        <w:rPr>
          <w:color w:val="000000"/>
        </w:rPr>
        <w:t>(termín: podľa finančných možností školy a mesta- december 2015-jún 2016)</w:t>
      </w:r>
    </w:p>
    <w:p w:rsidR="00B94F9B" w:rsidRDefault="00B94F9B">
      <w:pPr>
        <w:shd w:val="clear" w:color="auto" w:fill="FFFFFF"/>
        <w:autoSpaceDE w:val="0"/>
        <w:rPr>
          <w:color w:val="000000"/>
        </w:rPr>
      </w:pPr>
      <w:r>
        <w:rPr>
          <w:color w:val="000000"/>
        </w:rPr>
        <w:t>- po ukončení rekonštrukcie budovy na Svätoplukovej ul. (dostavba Koncertno-tanečno-divadelnej sály) dokončiť vytvorenie podmienok pre rozšírené vyučovanie klasického, moderného a scénického tanca pre širokú verejnosť</w:t>
      </w:r>
    </w:p>
    <w:p w:rsidR="006570E1" w:rsidRPr="00EA0B01" w:rsidRDefault="006570E1" w:rsidP="006570E1">
      <w:pPr>
        <w:shd w:val="clear" w:color="auto" w:fill="FFFFFF"/>
        <w:autoSpaceDE w:val="0"/>
        <w:ind w:left="1416" w:firstLine="708"/>
        <w:rPr>
          <w:color w:val="000000"/>
        </w:rPr>
      </w:pPr>
      <w:r w:rsidRPr="00EA0B01">
        <w:rPr>
          <w:color w:val="000000"/>
        </w:rPr>
        <w:t>(termín: podľa finančných možností školy a mesta- december 2015-jún 2016)</w:t>
      </w:r>
    </w:p>
    <w:p w:rsidR="006570E1" w:rsidRPr="00EA0B01" w:rsidRDefault="00B94F9B" w:rsidP="006570E1">
      <w:pPr>
        <w:shd w:val="clear" w:color="auto" w:fill="FFFFFF"/>
        <w:autoSpaceDE w:val="0"/>
        <w:rPr>
          <w:color w:val="000000"/>
        </w:rPr>
      </w:pPr>
      <w:r>
        <w:rPr>
          <w:color w:val="000000"/>
        </w:rPr>
        <w:t>- po ukončení rekonštrukcie budovy na Svätoplukovej ul. (dostavba Koncertno-tanečno-divadelnej sály) vytvoriť podmienky pre vyučovanie scénického tanca, ako hlavného vyučovacieho cieľa pre žiakov tanečného odboru</w:t>
      </w:r>
      <w:r w:rsidR="00A22FDA">
        <w:rPr>
          <w:color w:val="000000"/>
        </w:rPr>
        <w:tab/>
      </w:r>
      <w:r w:rsidR="006570E1" w:rsidRPr="00EA0B01">
        <w:rPr>
          <w:color w:val="000000"/>
        </w:rPr>
        <w:t>(termín: podľa finančných možností školy a mesta- december 2015-jún 2016)</w:t>
      </w:r>
    </w:p>
    <w:p w:rsidR="00AB478D" w:rsidRDefault="00AB478D" w:rsidP="00A22FDA">
      <w:pPr>
        <w:shd w:val="clear" w:color="auto" w:fill="FFFFFF"/>
        <w:autoSpaceDE w:val="0"/>
        <w:rPr>
          <w:b/>
          <w:color w:val="000000"/>
        </w:rPr>
      </w:pPr>
    </w:p>
    <w:p w:rsidR="00AB478D" w:rsidRDefault="00316EFB" w:rsidP="00AB478D">
      <w:pPr>
        <w:jc w:val="both"/>
        <w:rPr>
          <w:b/>
          <w:bCs/>
          <w:u w:val="single"/>
        </w:rPr>
      </w:pPr>
      <w:r w:rsidRPr="00316EFB">
        <w:rPr>
          <w:b/>
          <w:u w:val="single"/>
        </w:rPr>
        <w:t>- špecifické</w:t>
      </w:r>
      <w:r>
        <w:rPr>
          <w:b/>
          <w:bCs/>
          <w:u w:val="single"/>
        </w:rPr>
        <w:t xml:space="preserve"> </w:t>
      </w:r>
      <w:r w:rsidR="00AB478D">
        <w:rPr>
          <w:b/>
          <w:bCs/>
          <w:u w:val="single"/>
        </w:rPr>
        <w:t>ciele pre skvalitnenie vzdelávania v OAMT ZUŠ</w:t>
      </w:r>
    </w:p>
    <w:p w:rsidR="00AB478D" w:rsidRDefault="00AB478D" w:rsidP="00AB478D">
      <w:pPr>
        <w:jc w:val="both"/>
        <w:rPr>
          <w:szCs w:val="22"/>
        </w:rPr>
      </w:pPr>
      <w:r>
        <w:rPr>
          <w:szCs w:val="22"/>
        </w:rPr>
        <w:lastRenderedPageBreak/>
        <w:t xml:space="preserve">- </w:t>
      </w:r>
      <w:r w:rsidR="00316EFB">
        <w:rPr>
          <w:szCs w:val="22"/>
        </w:rPr>
        <w:t xml:space="preserve">Keďže ako 1. ZUŠ v Banskobystrickom regióne </w:t>
      </w:r>
      <w:r w:rsidR="006570E1">
        <w:rPr>
          <w:szCs w:val="22"/>
        </w:rPr>
        <w:t>sme v minulom školskom roku otvorili O</w:t>
      </w:r>
      <w:r w:rsidR="00316EFB">
        <w:rPr>
          <w:szCs w:val="22"/>
        </w:rPr>
        <w:t xml:space="preserve">dbor audiovizuálnej a multimediálnej tvorby, treba materiálne </w:t>
      </w:r>
      <w:r>
        <w:rPr>
          <w:szCs w:val="22"/>
        </w:rPr>
        <w:t xml:space="preserve">vybaviť </w:t>
      </w:r>
      <w:r w:rsidR="00316EFB">
        <w:rPr>
          <w:szCs w:val="22"/>
        </w:rPr>
        <w:t>triedu</w:t>
      </w:r>
      <w:r>
        <w:rPr>
          <w:szCs w:val="22"/>
        </w:rPr>
        <w:t xml:space="preserve"> reflektormi, statívmi, SD kartami, zvukovým nahrávacím zariadením pre OAMT a polyfunkčnými </w:t>
      </w:r>
      <w:r w:rsidR="00316EFB">
        <w:rPr>
          <w:szCs w:val="22"/>
        </w:rPr>
        <w:t xml:space="preserve">digitálnymi </w:t>
      </w:r>
      <w:r>
        <w:rPr>
          <w:szCs w:val="22"/>
        </w:rPr>
        <w:t>fotoaparátmi a</w:t>
      </w:r>
      <w:r w:rsidR="00316EFB">
        <w:rPr>
          <w:szCs w:val="22"/>
        </w:rPr>
        <w:t> ďalšou technikou.</w:t>
      </w:r>
    </w:p>
    <w:p w:rsidR="00AB478D" w:rsidRDefault="00AB478D" w:rsidP="00AB478D">
      <w:pPr>
        <w:shd w:val="clear" w:color="auto" w:fill="FFFFFF"/>
        <w:autoSpaceDE w:val="0"/>
        <w:rPr>
          <w:b/>
          <w:color w:val="000000"/>
        </w:rPr>
      </w:pPr>
      <w:r>
        <w:tab/>
      </w:r>
      <w:r>
        <w:tab/>
      </w:r>
      <w:r>
        <w:tab/>
      </w:r>
      <w:r>
        <w:tab/>
      </w:r>
      <w:r>
        <w:rPr>
          <w:color w:val="000000"/>
        </w:rPr>
        <w:t xml:space="preserve">           </w:t>
      </w:r>
      <w:r>
        <w:rPr>
          <w:b/>
          <w:color w:val="000000"/>
        </w:rPr>
        <w:t xml:space="preserve">                                  </w:t>
      </w:r>
      <w:r w:rsidR="00316EFB">
        <w:rPr>
          <w:b/>
          <w:color w:val="000000"/>
        </w:rPr>
        <w:t xml:space="preserve">  </w:t>
      </w:r>
      <w:r>
        <w:rPr>
          <w:b/>
          <w:color w:val="000000"/>
        </w:rPr>
        <w:t xml:space="preserve">  (termín: december 201</w:t>
      </w:r>
      <w:r w:rsidR="006570E1">
        <w:rPr>
          <w:b/>
          <w:color w:val="000000"/>
        </w:rPr>
        <w:t>5</w:t>
      </w:r>
      <w:r w:rsidR="00316EFB">
        <w:rPr>
          <w:b/>
          <w:color w:val="000000"/>
        </w:rPr>
        <w:t xml:space="preserve"> - september 201</w:t>
      </w:r>
      <w:r w:rsidR="006570E1">
        <w:rPr>
          <w:b/>
          <w:color w:val="000000"/>
        </w:rPr>
        <w:t>6</w:t>
      </w:r>
      <w:r w:rsidRPr="00A22FDA">
        <w:rPr>
          <w:b/>
          <w:color w:val="000000"/>
        </w:rPr>
        <w:t>)</w:t>
      </w:r>
    </w:p>
    <w:p w:rsidR="00BC0239" w:rsidRDefault="00BC0239">
      <w:pPr>
        <w:shd w:val="clear" w:color="auto" w:fill="FFFFFF"/>
        <w:autoSpaceDE w:val="0"/>
        <w:rPr>
          <w:b/>
          <w:color w:val="000000"/>
        </w:rPr>
      </w:pPr>
    </w:p>
    <w:p w:rsidR="00B94F9B" w:rsidRDefault="00B94F9B">
      <w:pPr>
        <w:jc w:val="both"/>
      </w:pPr>
      <w:r>
        <w:rPr>
          <w:b/>
          <w:bCs/>
        </w:rPr>
        <w:t>o) Oblasti, v ktorých škola dosahuje dobré výsledky, a oblasti, v ktorých sú nedostatky a treba úroveň výchovy a vzdelávania zlepšiť vrátane návrhov</w:t>
      </w:r>
      <w:r w:rsidR="00BC0239">
        <w:rPr>
          <w:b/>
          <w:bCs/>
        </w:rPr>
        <w:t xml:space="preserve"> opatrení (§ 2 ods. </w:t>
      </w:r>
      <w:r>
        <w:rPr>
          <w:b/>
          <w:bCs/>
        </w:rPr>
        <w:t xml:space="preserve">1 písm. o). </w:t>
      </w:r>
      <w:r>
        <w:t xml:space="preserve"> </w:t>
      </w:r>
    </w:p>
    <w:p w:rsidR="00BC0239" w:rsidRDefault="00BC0239">
      <w:pPr>
        <w:jc w:val="both"/>
      </w:pPr>
    </w:p>
    <w:tbl>
      <w:tblPr>
        <w:tblW w:w="0" w:type="auto"/>
        <w:tblInd w:w="-5" w:type="dxa"/>
        <w:tblLayout w:type="fixed"/>
        <w:tblLook w:val="0000"/>
      </w:tblPr>
      <w:tblGrid>
        <w:gridCol w:w="4605"/>
        <w:gridCol w:w="4615"/>
      </w:tblGrid>
      <w:tr w:rsidR="00B94F9B">
        <w:tc>
          <w:tcPr>
            <w:tcW w:w="4605" w:type="dxa"/>
            <w:tcBorders>
              <w:top w:val="single" w:sz="4" w:space="0" w:color="000000"/>
              <w:left w:val="single" w:sz="4" w:space="0" w:color="000000"/>
              <w:bottom w:val="single" w:sz="4" w:space="0" w:color="000000"/>
            </w:tcBorders>
            <w:shd w:val="clear" w:color="auto" w:fill="auto"/>
          </w:tcPr>
          <w:p w:rsidR="00B94F9B" w:rsidRDefault="00B94F9B">
            <w:pPr>
              <w:snapToGrid w:val="0"/>
              <w:jc w:val="both"/>
              <w:rPr>
                <w:b/>
              </w:rPr>
            </w:pPr>
            <w:r>
              <w:rPr>
                <w:b/>
              </w:rPr>
              <w:t>SILNÉ STRÁNKY</w:t>
            </w:r>
          </w:p>
          <w:p w:rsidR="00B94F9B" w:rsidRDefault="00B94F9B">
            <w:pPr>
              <w:jc w:val="both"/>
            </w:pPr>
            <w:r>
              <w:t>- vysoká odbornosť pedag. zamestnancov</w:t>
            </w:r>
          </w:p>
          <w:p w:rsidR="00B94F9B" w:rsidRDefault="00B94F9B">
            <w:pPr>
              <w:jc w:val="both"/>
            </w:pPr>
            <w:r>
              <w:t>- zapájanie sa do projektov</w:t>
            </w:r>
          </w:p>
          <w:p w:rsidR="00B94F9B" w:rsidRDefault="00B94F9B">
            <w:pPr>
              <w:jc w:val="both"/>
            </w:pPr>
            <w:r>
              <w:t>- dobrá dostupnosť školy</w:t>
            </w:r>
          </w:p>
        </w:tc>
        <w:tc>
          <w:tcPr>
            <w:tcW w:w="4615" w:type="dxa"/>
            <w:tcBorders>
              <w:top w:val="single" w:sz="4" w:space="0" w:color="000000"/>
              <w:left w:val="single" w:sz="4" w:space="0" w:color="000000"/>
              <w:bottom w:val="single" w:sz="4" w:space="0" w:color="000000"/>
              <w:right w:val="single" w:sz="4" w:space="0" w:color="000000"/>
            </w:tcBorders>
            <w:shd w:val="clear" w:color="auto" w:fill="auto"/>
          </w:tcPr>
          <w:p w:rsidR="00B94F9B" w:rsidRDefault="00B94F9B">
            <w:pPr>
              <w:snapToGrid w:val="0"/>
              <w:jc w:val="both"/>
              <w:rPr>
                <w:b/>
              </w:rPr>
            </w:pPr>
            <w:r>
              <w:rPr>
                <w:b/>
              </w:rPr>
              <w:t>SLABÉ STRÁNKY</w:t>
            </w:r>
          </w:p>
          <w:p w:rsidR="00B94F9B" w:rsidRDefault="00B94F9B">
            <w:pPr>
              <w:jc w:val="both"/>
            </w:pPr>
            <w:r>
              <w:t>- nedostatočné ohodnotenie pedagog. zamest.</w:t>
            </w:r>
          </w:p>
          <w:p w:rsidR="00B94F9B" w:rsidRDefault="00B94F9B">
            <w:pPr>
              <w:jc w:val="both"/>
            </w:pPr>
            <w:r>
              <w:t>- nemožnosť zapojenia do INFOVEK-u a iných projektov pre ZŠ</w:t>
            </w:r>
          </w:p>
          <w:p w:rsidR="00B94F9B" w:rsidRDefault="00B94F9B">
            <w:pPr>
              <w:jc w:val="both"/>
            </w:pPr>
          </w:p>
        </w:tc>
      </w:tr>
      <w:tr w:rsidR="00B94F9B">
        <w:tc>
          <w:tcPr>
            <w:tcW w:w="4605" w:type="dxa"/>
            <w:tcBorders>
              <w:top w:val="single" w:sz="4" w:space="0" w:color="000000"/>
              <w:left w:val="single" w:sz="4" w:space="0" w:color="000000"/>
              <w:bottom w:val="single" w:sz="4" w:space="0" w:color="000000"/>
            </w:tcBorders>
            <w:shd w:val="clear" w:color="auto" w:fill="auto"/>
          </w:tcPr>
          <w:p w:rsidR="00B94F9B" w:rsidRDefault="00B94F9B">
            <w:pPr>
              <w:snapToGrid w:val="0"/>
              <w:jc w:val="both"/>
              <w:rPr>
                <w:b/>
              </w:rPr>
            </w:pPr>
            <w:r>
              <w:rPr>
                <w:b/>
              </w:rPr>
              <w:t>PRÍLEŽITOSTI</w:t>
            </w:r>
          </w:p>
          <w:p w:rsidR="00B94F9B" w:rsidRDefault="00B94F9B">
            <w:pPr>
              <w:jc w:val="both"/>
            </w:pPr>
            <w:r>
              <w:t>- zlepšenie podmienok pre vzdel. žiakov</w:t>
            </w:r>
          </w:p>
          <w:p w:rsidR="00B94F9B" w:rsidRDefault="00B94F9B">
            <w:pPr>
              <w:jc w:val="both"/>
            </w:pPr>
          </w:p>
        </w:tc>
        <w:tc>
          <w:tcPr>
            <w:tcW w:w="4615" w:type="dxa"/>
            <w:tcBorders>
              <w:top w:val="single" w:sz="4" w:space="0" w:color="000000"/>
              <w:left w:val="single" w:sz="4" w:space="0" w:color="000000"/>
              <w:bottom w:val="single" w:sz="4" w:space="0" w:color="000000"/>
              <w:right w:val="single" w:sz="4" w:space="0" w:color="000000"/>
            </w:tcBorders>
            <w:shd w:val="clear" w:color="auto" w:fill="auto"/>
          </w:tcPr>
          <w:p w:rsidR="00B94F9B" w:rsidRDefault="00B94F9B">
            <w:pPr>
              <w:snapToGrid w:val="0"/>
              <w:jc w:val="both"/>
              <w:rPr>
                <w:b/>
              </w:rPr>
            </w:pPr>
            <w:r>
              <w:rPr>
                <w:b/>
              </w:rPr>
              <w:t>RIZIKÁ</w:t>
            </w:r>
          </w:p>
          <w:p w:rsidR="00B94F9B" w:rsidRDefault="00B94F9B">
            <w:pPr>
              <w:jc w:val="both"/>
            </w:pPr>
            <w:r>
              <w:t>- nepriaznivý demografický vývoj</w:t>
            </w:r>
          </w:p>
          <w:p w:rsidR="00B94F9B" w:rsidRDefault="00B94F9B">
            <w:pPr>
              <w:jc w:val="both"/>
            </w:pPr>
            <w:r>
              <w:t>- nedostatok finančných prostriedkov</w:t>
            </w:r>
          </w:p>
          <w:p w:rsidR="00B94F9B" w:rsidRDefault="00B94F9B">
            <w:pPr>
              <w:jc w:val="both"/>
            </w:pPr>
            <w:r>
              <w:t>- zaradenie ZUŠ do prenesenej kompetencie</w:t>
            </w:r>
          </w:p>
          <w:p w:rsidR="00B94F9B" w:rsidRDefault="00B94F9B">
            <w:pPr>
              <w:jc w:val="both"/>
            </w:pPr>
          </w:p>
        </w:tc>
      </w:tr>
    </w:tbl>
    <w:p w:rsidR="00BC0239" w:rsidRDefault="00BC0239">
      <w:pPr>
        <w:jc w:val="both"/>
      </w:pPr>
    </w:p>
    <w:p w:rsidR="00B94F9B" w:rsidRPr="006570E1" w:rsidRDefault="00B94F9B" w:rsidP="006570E1">
      <w:pPr>
        <w:jc w:val="both"/>
        <w:rPr>
          <w:b/>
          <w:bCs/>
        </w:rPr>
      </w:pPr>
      <w:r>
        <w:rPr>
          <w:b/>
          <w:bCs/>
        </w:rPr>
        <w:t xml:space="preserve">Spolupráca školy s rodičmi, o poskytovaní služieb deťom, žiakom a rodičom </w:t>
      </w:r>
    </w:p>
    <w:p w:rsidR="007408A9" w:rsidRDefault="00B94F9B" w:rsidP="005E3F7F">
      <w:pPr>
        <w:ind w:firstLine="708"/>
        <w:jc w:val="both"/>
        <w:rPr>
          <w:bCs/>
        </w:rPr>
      </w:pPr>
      <w:r>
        <w:rPr>
          <w:bCs/>
        </w:rPr>
        <w:t xml:space="preserve">Rodičovská rada pri ZUŠ (RR) spolupracuje s vedením školy na veľmi dobrej úrovni. Rada zabezpečuje školskú účasť žiakov na súťažiach od školských, cez okresné až po celoštátne a zahraničné festivaly a súťaže. Zabezpečuje nákup materiálu pre všetky odbory, hlavne výtvarný (VO), ladenie klavírov (HO), vybavenie scény k divadelným predstaveniam (LDO), a vybavenie potrebné pre choreografie (TO). Zároveň škola z finančných prostriedkov RR zabezpečuje koncoročné školské exkurzie. </w:t>
      </w:r>
    </w:p>
    <w:p w:rsidR="007408A9" w:rsidRDefault="007408A9">
      <w:pPr>
        <w:ind w:firstLine="708"/>
        <w:jc w:val="both"/>
        <w:rPr>
          <w:bCs/>
        </w:rPr>
      </w:pPr>
    </w:p>
    <w:p w:rsidR="00B94F9B" w:rsidRDefault="00B94F9B">
      <w:pPr>
        <w:jc w:val="both"/>
        <w:rPr>
          <w:b/>
        </w:rPr>
      </w:pPr>
      <w:r>
        <w:rPr>
          <w:b/>
        </w:rPr>
        <w:t>Dochádzka žiakov na vyučovanie a vymeškané hodiny pedagogických zamestnancov</w:t>
      </w:r>
    </w:p>
    <w:p w:rsidR="00B94F9B" w:rsidRDefault="00B94F9B">
      <w:pPr>
        <w:jc w:val="both"/>
        <w:rPr>
          <w:b/>
          <w:bCs/>
        </w:rPr>
      </w:pPr>
    </w:p>
    <w:tbl>
      <w:tblPr>
        <w:tblW w:w="0" w:type="auto"/>
        <w:tblInd w:w="362" w:type="dxa"/>
        <w:tblLayout w:type="fixed"/>
        <w:tblLook w:val="0000"/>
      </w:tblPr>
      <w:tblGrid>
        <w:gridCol w:w="3070"/>
        <w:gridCol w:w="3070"/>
        <w:gridCol w:w="3080"/>
      </w:tblGrid>
      <w:tr w:rsidR="00B94F9B">
        <w:tc>
          <w:tcPr>
            <w:tcW w:w="3070" w:type="dxa"/>
            <w:tcBorders>
              <w:top w:val="single" w:sz="4" w:space="0" w:color="000000"/>
              <w:left w:val="single" w:sz="4" w:space="0" w:color="000000"/>
              <w:bottom w:val="single" w:sz="4" w:space="0" w:color="000000"/>
            </w:tcBorders>
            <w:shd w:val="clear" w:color="auto" w:fill="auto"/>
          </w:tcPr>
          <w:p w:rsidR="00B94F9B" w:rsidRDefault="00B94F9B">
            <w:pPr>
              <w:snapToGrid w:val="0"/>
              <w:jc w:val="both"/>
              <w:rPr>
                <w:b/>
                <w:bCs/>
                <w:u w:val="single"/>
              </w:rPr>
            </w:pPr>
          </w:p>
        </w:tc>
        <w:tc>
          <w:tcPr>
            <w:tcW w:w="3070" w:type="dxa"/>
            <w:tcBorders>
              <w:top w:val="single" w:sz="4" w:space="0" w:color="000000"/>
              <w:left w:val="single" w:sz="4" w:space="0" w:color="000000"/>
              <w:bottom w:val="single" w:sz="4" w:space="0" w:color="000000"/>
            </w:tcBorders>
            <w:shd w:val="clear" w:color="auto" w:fill="auto"/>
          </w:tcPr>
          <w:p w:rsidR="00B94F9B" w:rsidRPr="00C20CDF" w:rsidRDefault="00B94F9B">
            <w:pPr>
              <w:snapToGrid w:val="0"/>
              <w:jc w:val="center"/>
              <w:rPr>
                <w:b/>
                <w:bCs/>
                <w:u w:val="single"/>
              </w:rPr>
            </w:pPr>
            <w:r w:rsidRPr="00C20CDF">
              <w:rPr>
                <w:b/>
                <w:bCs/>
                <w:u w:val="single"/>
              </w:rPr>
              <w:t>I.polrok</w:t>
            </w:r>
          </w:p>
        </w:tc>
        <w:tc>
          <w:tcPr>
            <w:tcW w:w="3080" w:type="dxa"/>
            <w:tcBorders>
              <w:top w:val="single" w:sz="4" w:space="0" w:color="000000"/>
              <w:left w:val="single" w:sz="4" w:space="0" w:color="000000"/>
              <w:bottom w:val="single" w:sz="4" w:space="0" w:color="000000"/>
              <w:right w:val="single" w:sz="4" w:space="0" w:color="000000"/>
            </w:tcBorders>
            <w:shd w:val="clear" w:color="auto" w:fill="auto"/>
          </w:tcPr>
          <w:p w:rsidR="00B94F9B" w:rsidRPr="008B2C46" w:rsidRDefault="00B94F9B">
            <w:pPr>
              <w:snapToGrid w:val="0"/>
              <w:jc w:val="center"/>
              <w:rPr>
                <w:b/>
                <w:bCs/>
                <w:u w:val="single"/>
              </w:rPr>
            </w:pPr>
            <w:r w:rsidRPr="008B2C46">
              <w:rPr>
                <w:b/>
                <w:bCs/>
                <w:u w:val="single"/>
              </w:rPr>
              <w:t>II.polrok</w:t>
            </w:r>
          </w:p>
        </w:tc>
      </w:tr>
      <w:tr w:rsidR="00B94F9B">
        <w:tc>
          <w:tcPr>
            <w:tcW w:w="3070" w:type="dxa"/>
            <w:tcBorders>
              <w:top w:val="single" w:sz="4" w:space="0" w:color="000000"/>
              <w:left w:val="single" w:sz="4" w:space="0" w:color="000000"/>
              <w:bottom w:val="single" w:sz="4" w:space="0" w:color="000000"/>
            </w:tcBorders>
            <w:shd w:val="clear" w:color="auto" w:fill="auto"/>
          </w:tcPr>
          <w:p w:rsidR="00B94F9B" w:rsidRDefault="00B94F9B">
            <w:pPr>
              <w:snapToGrid w:val="0"/>
              <w:jc w:val="both"/>
              <w:rPr>
                <w:b/>
                <w:bCs/>
                <w:u w:val="single"/>
              </w:rPr>
            </w:pPr>
            <w:r>
              <w:rPr>
                <w:b/>
                <w:bCs/>
                <w:u w:val="single"/>
              </w:rPr>
              <w:t>Vymeškané hodiny žiakov</w:t>
            </w:r>
          </w:p>
        </w:tc>
        <w:tc>
          <w:tcPr>
            <w:tcW w:w="3070" w:type="dxa"/>
            <w:tcBorders>
              <w:top w:val="single" w:sz="4" w:space="0" w:color="000000"/>
              <w:left w:val="single" w:sz="4" w:space="0" w:color="000000"/>
              <w:bottom w:val="single" w:sz="4" w:space="0" w:color="000000"/>
            </w:tcBorders>
            <w:shd w:val="clear" w:color="auto" w:fill="auto"/>
          </w:tcPr>
          <w:p w:rsidR="00B94F9B" w:rsidRPr="00C20CDF" w:rsidRDefault="0092225C">
            <w:pPr>
              <w:snapToGrid w:val="0"/>
              <w:rPr>
                <w:b/>
              </w:rPr>
            </w:pPr>
            <w:r w:rsidRPr="00C20CDF">
              <w:rPr>
                <w:b/>
              </w:rPr>
              <w:t xml:space="preserve">                  </w:t>
            </w:r>
            <w:r w:rsidR="00C20CDF" w:rsidRPr="00C20CDF">
              <w:rPr>
                <w:b/>
              </w:rPr>
              <w:t xml:space="preserve"> </w:t>
            </w:r>
            <w:r w:rsidR="007408A9" w:rsidRPr="00C20CDF">
              <w:rPr>
                <w:b/>
              </w:rPr>
              <w:t>3</w:t>
            </w:r>
            <w:r w:rsidR="00C20CDF" w:rsidRPr="00C20CDF">
              <w:rPr>
                <w:b/>
              </w:rPr>
              <w:t>101</w:t>
            </w:r>
          </w:p>
        </w:tc>
        <w:tc>
          <w:tcPr>
            <w:tcW w:w="3080" w:type="dxa"/>
            <w:tcBorders>
              <w:top w:val="single" w:sz="4" w:space="0" w:color="000000"/>
              <w:left w:val="single" w:sz="4" w:space="0" w:color="000000"/>
              <w:bottom w:val="single" w:sz="4" w:space="0" w:color="000000"/>
              <w:right w:val="single" w:sz="4" w:space="0" w:color="000000"/>
            </w:tcBorders>
            <w:shd w:val="clear" w:color="auto" w:fill="auto"/>
          </w:tcPr>
          <w:p w:rsidR="00B94F9B" w:rsidRPr="008B2C46" w:rsidRDefault="0092225C">
            <w:pPr>
              <w:snapToGrid w:val="0"/>
              <w:rPr>
                <w:b/>
                <w:bCs/>
              </w:rPr>
            </w:pPr>
            <w:r w:rsidRPr="008B2C46">
              <w:rPr>
                <w:b/>
                <w:bCs/>
              </w:rPr>
              <w:t xml:space="preserve">                   </w:t>
            </w:r>
            <w:r w:rsidR="008B2C46" w:rsidRPr="008B2C46">
              <w:rPr>
                <w:b/>
                <w:bCs/>
              </w:rPr>
              <w:t xml:space="preserve"> 3713</w:t>
            </w:r>
          </w:p>
        </w:tc>
      </w:tr>
      <w:tr w:rsidR="00B94F9B">
        <w:tc>
          <w:tcPr>
            <w:tcW w:w="3070" w:type="dxa"/>
            <w:tcBorders>
              <w:top w:val="single" w:sz="4" w:space="0" w:color="000000"/>
              <w:left w:val="single" w:sz="4" w:space="0" w:color="000000"/>
              <w:bottom w:val="single" w:sz="4" w:space="0" w:color="000000"/>
            </w:tcBorders>
            <w:shd w:val="clear" w:color="auto" w:fill="auto"/>
          </w:tcPr>
          <w:p w:rsidR="00B94F9B" w:rsidRDefault="00B94F9B">
            <w:pPr>
              <w:snapToGrid w:val="0"/>
              <w:jc w:val="both"/>
              <w:rPr>
                <w:b/>
                <w:bCs/>
              </w:rPr>
            </w:pPr>
            <w:r>
              <w:rPr>
                <w:b/>
                <w:bCs/>
              </w:rPr>
              <w:t>Priemer na 1 žiaka</w:t>
            </w:r>
          </w:p>
        </w:tc>
        <w:tc>
          <w:tcPr>
            <w:tcW w:w="3070" w:type="dxa"/>
            <w:tcBorders>
              <w:top w:val="single" w:sz="4" w:space="0" w:color="000000"/>
              <w:left w:val="single" w:sz="4" w:space="0" w:color="000000"/>
              <w:bottom w:val="single" w:sz="4" w:space="0" w:color="000000"/>
            </w:tcBorders>
            <w:shd w:val="clear" w:color="auto" w:fill="auto"/>
          </w:tcPr>
          <w:p w:rsidR="00B94F9B" w:rsidRPr="00C20CDF" w:rsidRDefault="007408A9">
            <w:pPr>
              <w:snapToGrid w:val="0"/>
              <w:rPr>
                <w:b/>
              </w:rPr>
            </w:pPr>
            <w:r w:rsidRPr="00C20CDF">
              <w:rPr>
                <w:b/>
              </w:rPr>
              <w:t xml:space="preserve">                     </w:t>
            </w:r>
            <w:r w:rsidR="00AB478D" w:rsidRPr="00C20CDF">
              <w:rPr>
                <w:b/>
              </w:rPr>
              <w:t xml:space="preserve">  </w:t>
            </w:r>
            <w:r w:rsidRPr="00C20CDF">
              <w:rPr>
                <w:b/>
              </w:rPr>
              <w:t xml:space="preserve"> 6</w:t>
            </w:r>
          </w:p>
        </w:tc>
        <w:tc>
          <w:tcPr>
            <w:tcW w:w="3080" w:type="dxa"/>
            <w:tcBorders>
              <w:top w:val="single" w:sz="4" w:space="0" w:color="000000"/>
              <w:left w:val="single" w:sz="4" w:space="0" w:color="000000"/>
              <w:bottom w:val="single" w:sz="4" w:space="0" w:color="000000"/>
              <w:right w:val="single" w:sz="4" w:space="0" w:color="000000"/>
            </w:tcBorders>
            <w:shd w:val="clear" w:color="auto" w:fill="auto"/>
          </w:tcPr>
          <w:p w:rsidR="00B94F9B" w:rsidRPr="008B2C46" w:rsidRDefault="007408A9">
            <w:pPr>
              <w:snapToGrid w:val="0"/>
              <w:rPr>
                <w:b/>
                <w:bCs/>
              </w:rPr>
            </w:pPr>
            <w:r w:rsidRPr="008B2C46">
              <w:rPr>
                <w:b/>
                <w:bCs/>
              </w:rPr>
              <w:t xml:space="preserve">                     </w:t>
            </w:r>
            <w:r w:rsidR="00AB478D" w:rsidRPr="008B2C46">
              <w:rPr>
                <w:b/>
                <w:bCs/>
              </w:rPr>
              <w:t xml:space="preserve">   </w:t>
            </w:r>
            <w:r w:rsidR="008B2C46" w:rsidRPr="008B2C46">
              <w:rPr>
                <w:b/>
                <w:bCs/>
              </w:rPr>
              <w:t xml:space="preserve"> 7</w:t>
            </w:r>
            <w:r w:rsidR="0092225C" w:rsidRPr="008B2C46">
              <w:rPr>
                <w:b/>
                <w:bCs/>
              </w:rPr>
              <w:t>,</w:t>
            </w:r>
            <w:r w:rsidRPr="008B2C46">
              <w:rPr>
                <w:b/>
                <w:bCs/>
              </w:rPr>
              <w:t>5</w:t>
            </w:r>
          </w:p>
        </w:tc>
      </w:tr>
      <w:tr w:rsidR="00B94F9B">
        <w:tc>
          <w:tcPr>
            <w:tcW w:w="3070" w:type="dxa"/>
            <w:tcBorders>
              <w:top w:val="single" w:sz="4" w:space="0" w:color="000000"/>
              <w:left w:val="single" w:sz="4" w:space="0" w:color="000000"/>
              <w:bottom w:val="single" w:sz="4" w:space="0" w:color="000000"/>
            </w:tcBorders>
            <w:shd w:val="clear" w:color="auto" w:fill="auto"/>
          </w:tcPr>
          <w:p w:rsidR="00B94F9B" w:rsidRDefault="00B94F9B">
            <w:pPr>
              <w:snapToGrid w:val="0"/>
              <w:jc w:val="both"/>
              <w:rPr>
                <w:bCs/>
              </w:rPr>
            </w:pPr>
          </w:p>
        </w:tc>
        <w:tc>
          <w:tcPr>
            <w:tcW w:w="3070" w:type="dxa"/>
            <w:tcBorders>
              <w:top w:val="single" w:sz="4" w:space="0" w:color="000000"/>
              <w:left w:val="single" w:sz="4" w:space="0" w:color="000000"/>
              <w:bottom w:val="single" w:sz="4" w:space="0" w:color="000000"/>
            </w:tcBorders>
            <w:shd w:val="clear" w:color="auto" w:fill="auto"/>
          </w:tcPr>
          <w:p w:rsidR="00B94F9B" w:rsidRPr="00BC6E81" w:rsidRDefault="00B94F9B">
            <w:pPr>
              <w:snapToGrid w:val="0"/>
              <w:jc w:val="both"/>
              <w:rPr>
                <w:bCs/>
                <w:color w:val="FF0000"/>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Pr>
          <w:p w:rsidR="00B94F9B" w:rsidRPr="00BC6E81" w:rsidRDefault="00B94F9B">
            <w:pPr>
              <w:snapToGrid w:val="0"/>
              <w:jc w:val="both"/>
              <w:rPr>
                <w:bCs/>
                <w:color w:val="FF0000"/>
              </w:rPr>
            </w:pPr>
          </w:p>
        </w:tc>
      </w:tr>
      <w:tr w:rsidR="00B94F9B">
        <w:tc>
          <w:tcPr>
            <w:tcW w:w="3070" w:type="dxa"/>
            <w:tcBorders>
              <w:top w:val="single" w:sz="4" w:space="0" w:color="000000"/>
              <w:left w:val="single" w:sz="4" w:space="0" w:color="000000"/>
              <w:bottom w:val="single" w:sz="4" w:space="0" w:color="000000"/>
            </w:tcBorders>
            <w:shd w:val="clear" w:color="auto" w:fill="auto"/>
          </w:tcPr>
          <w:p w:rsidR="00B94F9B" w:rsidRDefault="00B94F9B">
            <w:pPr>
              <w:snapToGrid w:val="0"/>
              <w:jc w:val="both"/>
              <w:rPr>
                <w:b/>
                <w:bCs/>
                <w:u w:val="single"/>
              </w:rPr>
            </w:pPr>
            <w:r>
              <w:rPr>
                <w:b/>
                <w:bCs/>
                <w:u w:val="single"/>
              </w:rPr>
              <w:t>Vymeškané hod. učiteľov</w:t>
            </w:r>
          </w:p>
        </w:tc>
        <w:tc>
          <w:tcPr>
            <w:tcW w:w="3070" w:type="dxa"/>
            <w:tcBorders>
              <w:top w:val="single" w:sz="4" w:space="0" w:color="000000"/>
              <w:left w:val="single" w:sz="4" w:space="0" w:color="000000"/>
              <w:bottom w:val="single" w:sz="4" w:space="0" w:color="000000"/>
            </w:tcBorders>
            <w:shd w:val="clear" w:color="auto" w:fill="auto"/>
          </w:tcPr>
          <w:p w:rsidR="00B94F9B" w:rsidRPr="008B2C46" w:rsidRDefault="00CB6266">
            <w:pPr>
              <w:snapToGrid w:val="0"/>
              <w:rPr>
                <w:b/>
              </w:rPr>
            </w:pPr>
            <w:r w:rsidRPr="008B2C46">
              <w:rPr>
                <w:b/>
              </w:rPr>
              <w:t xml:space="preserve">                </w:t>
            </w:r>
            <w:r w:rsidR="00AB478D" w:rsidRPr="008B2C46">
              <w:rPr>
                <w:b/>
              </w:rPr>
              <w:t xml:space="preserve">   </w:t>
            </w:r>
            <w:r w:rsidRPr="008B2C46">
              <w:rPr>
                <w:b/>
              </w:rPr>
              <w:t xml:space="preserve"> </w:t>
            </w:r>
            <w:r w:rsidR="008B2C46" w:rsidRPr="008B2C46">
              <w:rPr>
                <w:b/>
              </w:rPr>
              <w:t xml:space="preserve">  64</w:t>
            </w:r>
          </w:p>
        </w:tc>
        <w:tc>
          <w:tcPr>
            <w:tcW w:w="3080" w:type="dxa"/>
            <w:tcBorders>
              <w:top w:val="single" w:sz="4" w:space="0" w:color="000000"/>
              <w:left w:val="single" w:sz="4" w:space="0" w:color="000000"/>
              <w:bottom w:val="single" w:sz="4" w:space="0" w:color="000000"/>
              <w:right w:val="single" w:sz="4" w:space="0" w:color="000000"/>
            </w:tcBorders>
            <w:shd w:val="clear" w:color="auto" w:fill="auto"/>
          </w:tcPr>
          <w:p w:rsidR="00B94F9B" w:rsidRPr="008B2C46" w:rsidRDefault="00CB6266">
            <w:pPr>
              <w:snapToGrid w:val="0"/>
              <w:rPr>
                <w:b/>
                <w:bCs/>
              </w:rPr>
            </w:pPr>
            <w:r w:rsidRPr="008B2C46">
              <w:rPr>
                <w:b/>
                <w:bCs/>
              </w:rPr>
              <w:t xml:space="preserve">                  </w:t>
            </w:r>
            <w:r w:rsidR="00AB478D" w:rsidRPr="008B2C46">
              <w:rPr>
                <w:b/>
                <w:bCs/>
              </w:rPr>
              <w:t xml:space="preserve"> </w:t>
            </w:r>
            <w:r w:rsidR="008B2C46" w:rsidRPr="008B2C46">
              <w:rPr>
                <w:b/>
                <w:bCs/>
              </w:rPr>
              <w:t xml:space="preserve">    76</w:t>
            </w:r>
          </w:p>
        </w:tc>
      </w:tr>
      <w:tr w:rsidR="00B94F9B">
        <w:tc>
          <w:tcPr>
            <w:tcW w:w="3070" w:type="dxa"/>
            <w:tcBorders>
              <w:top w:val="single" w:sz="4" w:space="0" w:color="000000"/>
              <w:left w:val="single" w:sz="4" w:space="0" w:color="000000"/>
              <w:bottom w:val="single" w:sz="4" w:space="0" w:color="000000"/>
            </w:tcBorders>
            <w:shd w:val="clear" w:color="auto" w:fill="auto"/>
          </w:tcPr>
          <w:p w:rsidR="00B94F9B" w:rsidRDefault="00B94F9B">
            <w:pPr>
              <w:snapToGrid w:val="0"/>
              <w:jc w:val="both"/>
              <w:rPr>
                <w:b/>
                <w:bCs/>
              </w:rPr>
            </w:pPr>
            <w:r>
              <w:rPr>
                <w:b/>
                <w:bCs/>
              </w:rPr>
              <w:t>Priemer na 1 učiteľa</w:t>
            </w:r>
          </w:p>
        </w:tc>
        <w:tc>
          <w:tcPr>
            <w:tcW w:w="3070" w:type="dxa"/>
            <w:tcBorders>
              <w:top w:val="single" w:sz="4" w:space="0" w:color="000000"/>
              <w:left w:val="single" w:sz="4" w:space="0" w:color="000000"/>
              <w:bottom w:val="single" w:sz="4" w:space="0" w:color="000000"/>
            </w:tcBorders>
            <w:shd w:val="clear" w:color="auto" w:fill="auto"/>
          </w:tcPr>
          <w:p w:rsidR="00B94F9B" w:rsidRPr="008B2C46" w:rsidRDefault="00B94F9B">
            <w:pPr>
              <w:snapToGrid w:val="0"/>
              <w:rPr>
                <w:b/>
                <w:bCs/>
              </w:rPr>
            </w:pPr>
            <w:r w:rsidRPr="008B2C46">
              <w:rPr>
                <w:b/>
                <w:bCs/>
              </w:rPr>
              <w:t xml:space="preserve">                  </w:t>
            </w:r>
            <w:r w:rsidR="00AB478D" w:rsidRPr="008B2C46">
              <w:rPr>
                <w:b/>
                <w:bCs/>
              </w:rPr>
              <w:t xml:space="preserve">    </w:t>
            </w:r>
            <w:r w:rsidR="008B2C46" w:rsidRPr="008B2C46">
              <w:rPr>
                <w:b/>
                <w:bCs/>
              </w:rPr>
              <w:t>2,5</w:t>
            </w:r>
          </w:p>
        </w:tc>
        <w:tc>
          <w:tcPr>
            <w:tcW w:w="3080" w:type="dxa"/>
            <w:tcBorders>
              <w:top w:val="single" w:sz="4" w:space="0" w:color="000000"/>
              <w:left w:val="single" w:sz="4" w:space="0" w:color="000000"/>
              <w:bottom w:val="single" w:sz="4" w:space="0" w:color="000000"/>
              <w:right w:val="single" w:sz="4" w:space="0" w:color="000000"/>
            </w:tcBorders>
            <w:shd w:val="clear" w:color="auto" w:fill="auto"/>
          </w:tcPr>
          <w:p w:rsidR="00B94F9B" w:rsidRPr="008B2C46" w:rsidRDefault="00CB6266">
            <w:pPr>
              <w:snapToGrid w:val="0"/>
              <w:rPr>
                <w:b/>
                <w:bCs/>
              </w:rPr>
            </w:pPr>
            <w:r w:rsidRPr="008B2C46">
              <w:rPr>
                <w:b/>
                <w:bCs/>
              </w:rPr>
              <w:t xml:space="preserve">                    </w:t>
            </w:r>
            <w:r w:rsidR="00AB478D" w:rsidRPr="008B2C46">
              <w:rPr>
                <w:b/>
                <w:bCs/>
              </w:rPr>
              <w:t xml:space="preserve">     </w:t>
            </w:r>
            <w:r w:rsidR="008B2C46" w:rsidRPr="008B2C46">
              <w:rPr>
                <w:b/>
                <w:bCs/>
              </w:rPr>
              <w:t>3</w:t>
            </w:r>
          </w:p>
        </w:tc>
      </w:tr>
    </w:tbl>
    <w:p w:rsidR="00B94F9B" w:rsidRDefault="00B94F9B">
      <w:pPr>
        <w:rPr>
          <w:u w:val="single"/>
        </w:rPr>
      </w:pPr>
    </w:p>
    <w:p w:rsidR="00B94F9B" w:rsidRDefault="00B94F9B">
      <w:pPr>
        <w:rPr>
          <w:u w:val="single"/>
        </w:rPr>
      </w:pPr>
    </w:p>
    <w:p w:rsidR="00B94F9B" w:rsidRDefault="00B94F9B">
      <w:pPr>
        <w:rPr>
          <w:u w:val="single"/>
        </w:rPr>
      </w:pPr>
    </w:p>
    <w:p w:rsidR="00B94F9B" w:rsidRDefault="00B94F9B">
      <w:pPr>
        <w:rPr>
          <w:u w:val="single"/>
        </w:rPr>
      </w:pPr>
    </w:p>
    <w:p w:rsidR="00C16E9C" w:rsidRDefault="00C16E9C">
      <w:pPr>
        <w:rPr>
          <w:u w:val="single"/>
        </w:rPr>
      </w:pPr>
    </w:p>
    <w:p w:rsidR="00C16E9C" w:rsidRDefault="00C16E9C">
      <w:pPr>
        <w:rPr>
          <w:u w:val="single"/>
        </w:rPr>
      </w:pPr>
    </w:p>
    <w:p w:rsidR="00B94F9B" w:rsidRDefault="00B94F9B">
      <w:pPr>
        <w:rPr>
          <w:u w:val="single"/>
        </w:rPr>
      </w:pPr>
    </w:p>
    <w:p w:rsidR="00B94F9B" w:rsidRDefault="00B94F9B">
      <w:r>
        <w:tab/>
      </w:r>
      <w:r>
        <w:tab/>
      </w:r>
      <w:r>
        <w:tab/>
      </w:r>
      <w:r>
        <w:tab/>
      </w:r>
      <w:r>
        <w:tab/>
      </w:r>
      <w:r>
        <w:tab/>
        <w:t xml:space="preserve">                          </w:t>
      </w:r>
      <w:r w:rsidR="00BC0239">
        <w:t xml:space="preserve">    </w:t>
      </w:r>
      <w:r>
        <w:t xml:space="preserve">       Mgr.Marian  LACKO</w:t>
      </w:r>
    </w:p>
    <w:p w:rsidR="00B94F9B" w:rsidRDefault="00B94F9B">
      <w:r>
        <w:tab/>
      </w:r>
      <w:r>
        <w:tab/>
      </w:r>
      <w:r>
        <w:tab/>
      </w:r>
      <w:r>
        <w:tab/>
      </w:r>
      <w:r>
        <w:tab/>
      </w:r>
      <w:r w:rsidR="007A1B01">
        <w:tab/>
      </w:r>
      <w:r w:rsidR="007A1B01">
        <w:tab/>
        <w:t xml:space="preserve">                          </w:t>
      </w:r>
      <w:r w:rsidR="00BC0239">
        <w:t xml:space="preserve">    </w:t>
      </w:r>
      <w:r w:rsidR="007A1B01">
        <w:t xml:space="preserve">  </w:t>
      </w:r>
      <w:r>
        <w:t xml:space="preserve"> riaditeľ školy</w:t>
      </w:r>
    </w:p>
    <w:sectPr w:rsidR="00B94F9B" w:rsidSect="00740160">
      <w:footerReference w:type="default" r:id="rId10"/>
      <w:pgSz w:w="11906" w:h="16838"/>
      <w:pgMar w:top="426" w:right="791" w:bottom="709" w:left="993" w:header="291" w:footer="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1E05" w:rsidRDefault="000E1E05">
      <w:r>
        <w:separator/>
      </w:r>
    </w:p>
  </w:endnote>
  <w:endnote w:type="continuationSeparator" w:id="1">
    <w:p w:rsidR="000E1E05" w:rsidRDefault="000E1E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290" w:rsidRDefault="002E2290">
    <w:pPr>
      <w:pStyle w:val="Pta"/>
      <w:jc w:val="right"/>
    </w:pPr>
    <w:fldSimple w:instr=" PAGE   \* MERGEFORMAT ">
      <w:r w:rsidR="00D800D4">
        <w:rPr>
          <w:noProof/>
        </w:rPr>
        <w:t>6</w:t>
      </w:r>
    </w:fldSimple>
  </w:p>
  <w:p w:rsidR="002E2290" w:rsidRDefault="002E2290">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1E05" w:rsidRDefault="000E1E05">
      <w:r>
        <w:separator/>
      </w:r>
    </w:p>
  </w:footnote>
  <w:footnote w:type="continuationSeparator" w:id="1">
    <w:p w:rsidR="000E1E05" w:rsidRDefault="000E1E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singleLevel"/>
    <w:tmpl w:val="00000003"/>
    <w:name w:val="WW8Num16"/>
    <w:lvl w:ilvl="0">
      <w:start w:val="1"/>
      <w:numFmt w:val="decimal"/>
      <w:lvlText w:val="%1."/>
      <w:lvlJc w:val="left"/>
      <w:pPr>
        <w:tabs>
          <w:tab w:val="num" w:pos="720"/>
        </w:tabs>
        <w:ind w:left="720" w:hanging="360"/>
      </w:pPr>
    </w:lvl>
  </w:abstractNum>
  <w:abstractNum w:abstractNumId="3">
    <w:nsid w:val="00000004"/>
    <w:multiLevelType w:val="singleLevel"/>
    <w:tmpl w:val="00000004"/>
    <w:name w:val="WW8Num17"/>
    <w:lvl w:ilvl="0">
      <w:start w:val="1"/>
      <w:numFmt w:val="decimal"/>
      <w:lvlText w:val="%1."/>
      <w:lvlJc w:val="left"/>
      <w:pPr>
        <w:tabs>
          <w:tab w:val="num" w:pos="720"/>
        </w:tabs>
        <w:ind w:left="720" w:hanging="360"/>
      </w:pPr>
    </w:lvl>
  </w:abstractNum>
  <w:abstractNum w:abstractNumId="4">
    <w:nsid w:val="11843A9E"/>
    <w:multiLevelType w:val="hybridMultilevel"/>
    <w:tmpl w:val="1E1EB6D8"/>
    <w:lvl w:ilvl="0" w:tplc="09E27CB6">
      <w:start w:val="1"/>
      <w:numFmt w:val="bullet"/>
      <w:lvlText w:val=""/>
      <w:lvlJc w:val="left"/>
      <w:pPr>
        <w:tabs>
          <w:tab w:val="num" w:pos="1123"/>
        </w:tabs>
        <w:ind w:left="1123" w:hanging="360"/>
      </w:pPr>
      <w:rPr>
        <w:rFonts w:ascii="Symbol" w:hAnsi="Symbol" w:hint="default"/>
        <w:color w:val="auto"/>
      </w:rPr>
    </w:lvl>
    <w:lvl w:ilvl="1" w:tplc="041B0003" w:tentative="1">
      <w:start w:val="1"/>
      <w:numFmt w:val="bullet"/>
      <w:lvlText w:val="o"/>
      <w:lvlJc w:val="left"/>
      <w:pPr>
        <w:tabs>
          <w:tab w:val="num" w:pos="1507"/>
        </w:tabs>
        <w:ind w:left="1507" w:hanging="360"/>
      </w:pPr>
      <w:rPr>
        <w:rFonts w:ascii="Courier New" w:hAnsi="Courier New" w:cs="Courier New" w:hint="default"/>
      </w:rPr>
    </w:lvl>
    <w:lvl w:ilvl="2" w:tplc="041B0005" w:tentative="1">
      <w:start w:val="1"/>
      <w:numFmt w:val="bullet"/>
      <w:lvlText w:val=""/>
      <w:lvlJc w:val="left"/>
      <w:pPr>
        <w:tabs>
          <w:tab w:val="num" w:pos="2227"/>
        </w:tabs>
        <w:ind w:left="2227" w:hanging="360"/>
      </w:pPr>
      <w:rPr>
        <w:rFonts w:ascii="Wingdings" w:hAnsi="Wingdings" w:hint="default"/>
      </w:rPr>
    </w:lvl>
    <w:lvl w:ilvl="3" w:tplc="041B0001" w:tentative="1">
      <w:start w:val="1"/>
      <w:numFmt w:val="bullet"/>
      <w:lvlText w:val=""/>
      <w:lvlJc w:val="left"/>
      <w:pPr>
        <w:tabs>
          <w:tab w:val="num" w:pos="2947"/>
        </w:tabs>
        <w:ind w:left="2947" w:hanging="360"/>
      </w:pPr>
      <w:rPr>
        <w:rFonts w:ascii="Symbol" w:hAnsi="Symbol" w:hint="default"/>
      </w:rPr>
    </w:lvl>
    <w:lvl w:ilvl="4" w:tplc="041B0003" w:tentative="1">
      <w:start w:val="1"/>
      <w:numFmt w:val="bullet"/>
      <w:lvlText w:val="o"/>
      <w:lvlJc w:val="left"/>
      <w:pPr>
        <w:tabs>
          <w:tab w:val="num" w:pos="3667"/>
        </w:tabs>
        <w:ind w:left="3667" w:hanging="360"/>
      </w:pPr>
      <w:rPr>
        <w:rFonts w:ascii="Courier New" w:hAnsi="Courier New" w:cs="Courier New" w:hint="default"/>
      </w:rPr>
    </w:lvl>
    <w:lvl w:ilvl="5" w:tplc="041B0005" w:tentative="1">
      <w:start w:val="1"/>
      <w:numFmt w:val="bullet"/>
      <w:lvlText w:val=""/>
      <w:lvlJc w:val="left"/>
      <w:pPr>
        <w:tabs>
          <w:tab w:val="num" w:pos="4387"/>
        </w:tabs>
        <w:ind w:left="4387" w:hanging="360"/>
      </w:pPr>
      <w:rPr>
        <w:rFonts w:ascii="Wingdings" w:hAnsi="Wingdings" w:hint="default"/>
      </w:rPr>
    </w:lvl>
    <w:lvl w:ilvl="6" w:tplc="041B0001" w:tentative="1">
      <w:start w:val="1"/>
      <w:numFmt w:val="bullet"/>
      <w:lvlText w:val=""/>
      <w:lvlJc w:val="left"/>
      <w:pPr>
        <w:tabs>
          <w:tab w:val="num" w:pos="5107"/>
        </w:tabs>
        <w:ind w:left="5107" w:hanging="360"/>
      </w:pPr>
      <w:rPr>
        <w:rFonts w:ascii="Symbol" w:hAnsi="Symbol" w:hint="default"/>
      </w:rPr>
    </w:lvl>
    <w:lvl w:ilvl="7" w:tplc="041B0003" w:tentative="1">
      <w:start w:val="1"/>
      <w:numFmt w:val="bullet"/>
      <w:lvlText w:val="o"/>
      <w:lvlJc w:val="left"/>
      <w:pPr>
        <w:tabs>
          <w:tab w:val="num" w:pos="5827"/>
        </w:tabs>
        <w:ind w:left="5827" w:hanging="360"/>
      </w:pPr>
      <w:rPr>
        <w:rFonts w:ascii="Courier New" w:hAnsi="Courier New" w:cs="Courier New" w:hint="default"/>
      </w:rPr>
    </w:lvl>
    <w:lvl w:ilvl="8" w:tplc="041B0005" w:tentative="1">
      <w:start w:val="1"/>
      <w:numFmt w:val="bullet"/>
      <w:lvlText w:val=""/>
      <w:lvlJc w:val="left"/>
      <w:pPr>
        <w:tabs>
          <w:tab w:val="num" w:pos="6547"/>
        </w:tabs>
        <w:ind w:left="6547" w:hanging="360"/>
      </w:pPr>
      <w:rPr>
        <w:rFonts w:ascii="Wingdings" w:hAnsi="Wingdings" w:hint="default"/>
      </w:rPr>
    </w:lvl>
  </w:abstractNum>
  <w:abstractNum w:abstractNumId="5">
    <w:nsid w:val="15FE59DD"/>
    <w:multiLevelType w:val="singleLevel"/>
    <w:tmpl w:val="66D0C784"/>
    <w:lvl w:ilvl="0">
      <w:start w:val="18"/>
      <w:numFmt w:val="decimal"/>
      <w:lvlText w:val="%1."/>
      <w:legacy w:legacy="1" w:legacySpace="0" w:legacyIndent="346"/>
      <w:lvlJc w:val="left"/>
      <w:rPr>
        <w:rFonts w:ascii="Times New Roman" w:hAnsi="Times New Roman" w:cs="Times New Roman" w:hint="default"/>
      </w:rPr>
    </w:lvl>
  </w:abstractNum>
  <w:abstractNum w:abstractNumId="6">
    <w:nsid w:val="539C3F49"/>
    <w:multiLevelType w:val="hybridMultilevel"/>
    <w:tmpl w:val="4258B51A"/>
    <w:lvl w:ilvl="0" w:tplc="776AC246">
      <w:start w:val="2"/>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7">
    <w:nsid w:val="643B7EF2"/>
    <w:multiLevelType w:val="hybridMultilevel"/>
    <w:tmpl w:val="BFBADA4C"/>
    <w:lvl w:ilvl="0" w:tplc="09E27CB6">
      <w:start w:val="1"/>
      <w:numFmt w:val="bullet"/>
      <w:lvlText w:val=""/>
      <w:lvlJc w:val="left"/>
      <w:pPr>
        <w:tabs>
          <w:tab w:val="num" w:pos="1056"/>
        </w:tabs>
        <w:ind w:left="1056" w:hanging="360"/>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nsid w:val="6DF109C5"/>
    <w:multiLevelType w:val="hybridMultilevel"/>
    <w:tmpl w:val="FBCEA852"/>
    <w:lvl w:ilvl="0" w:tplc="09E27CB6">
      <w:start w:val="1"/>
      <w:numFmt w:val="bullet"/>
      <w:lvlText w:val=""/>
      <w:lvlJc w:val="left"/>
      <w:pPr>
        <w:tabs>
          <w:tab w:val="num" w:pos="1856"/>
        </w:tabs>
        <w:ind w:left="1856" w:hanging="360"/>
      </w:pPr>
      <w:rPr>
        <w:rFonts w:ascii="Symbol" w:hAnsi="Symbol" w:hint="default"/>
        <w:color w:val="auto"/>
      </w:rPr>
    </w:lvl>
    <w:lvl w:ilvl="1" w:tplc="041B0003" w:tentative="1">
      <w:start w:val="1"/>
      <w:numFmt w:val="bullet"/>
      <w:lvlText w:val="o"/>
      <w:lvlJc w:val="left"/>
      <w:pPr>
        <w:tabs>
          <w:tab w:val="num" w:pos="2240"/>
        </w:tabs>
        <w:ind w:left="2240" w:hanging="360"/>
      </w:pPr>
      <w:rPr>
        <w:rFonts w:ascii="Courier New" w:hAnsi="Courier New" w:cs="Courier New" w:hint="default"/>
      </w:rPr>
    </w:lvl>
    <w:lvl w:ilvl="2" w:tplc="041B0005" w:tentative="1">
      <w:start w:val="1"/>
      <w:numFmt w:val="bullet"/>
      <w:lvlText w:val=""/>
      <w:lvlJc w:val="left"/>
      <w:pPr>
        <w:tabs>
          <w:tab w:val="num" w:pos="2960"/>
        </w:tabs>
        <w:ind w:left="2960" w:hanging="360"/>
      </w:pPr>
      <w:rPr>
        <w:rFonts w:ascii="Wingdings" w:hAnsi="Wingdings" w:hint="default"/>
      </w:rPr>
    </w:lvl>
    <w:lvl w:ilvl="3" w:tplc="041B0001" w:tentative="1">
      <w:start w:val="1"/>
      <w:numFmt w:val="bullet"/>
      <w:lvlText w:val=""/>
      <w:lvlJc w:val="left"/>
      <w:pPr>
        <w:tabs>
          <w:tab w:val="num" w:pos="3680"/>
        </w:tabs>
        <w:ind w:left="3680" w:hanging="360"/>
      </w:pPr>
      <w:rPr>
        <w:rFonts w:ascii="Symbol" w:hAnsi="Symbol" w:hint="default"/>
      </w:rPr>
    </w:lvl>
    <w:lvl w:ilvl="4" w:tplc="041B0003" w:tentative="1">
      <w:start w:val="1"/>
      <w:numFmt w:val="bullet"/>
      <w:lvlText w:val="o"/>
      <w:lvlJc w:val="left"/>
      <w:pPr>
        <w:tabs>
          <w:tab w:val="num" w:pos="4400"/>
        </w:tabs>
        <w:ind w:left="4400" w:hanging="360"/>
      </w:pPr>
      <w:rPr>
        <w:rFonts w:ascii="Courier New" w:hAnsi="Courier New" w:cs="Courier New" w:hint="default"/>
      </w:rPr>
    </w:lvl>
    <w:lvl w:ilvl="5" w:tplc="041B0005" w:tentative="1">
      <w:start w:val="1"/>
      <w:numFmt w:val="bullet"/>
      <w:lvlText w:val=""/>
      <w:lvlJc w:val="left"/>
      <w:pPr>
        <w:tabs>
          <w:tab w:val="num" w:pos="5120"/>
        </w:tabs>
        <w:ind w:left="5120" w:hanging="360"/>
      </w:pPr>
      <w:rPr>
        <w:rFonts w:ascii="Wingdings" w:hAnsi="Wingdings" w:hint="default"/>
      </w:rPr>
    </w:lvl>
    <w:lvl w:ilvl="6" w:tplc="041B0001" w:tentative="1">
      <w:start w:val="1"/>
      <w:numFmt w:val="bullet"/>
      <w:lvlText w:val=""/>
      <w:lvlJc w:val="left"/>
      <w:pPr>
        <w:tabs>
          <w:tab w:val="num" w:pos="5840"/>
        </w:tabs>
        <w:ind w:left="5840" w:hanging="360"/>
      </w:pPr>
      <w:rPr>
        <w:rFonts w:ascii="Symbol" w:hAnsi="Symbol" w:hint="default"/>
      </w:rPr>
    </w:lvl>
    <w:lvl w:ilvl="7" w:tplc="041B0003" w:tentative="1">
      <w:start w:val="1"/>
      <w:numFmt w:val="bullet"/>
      <w:lvlText w:val="o"/>
      <w:lvlJc w:val="left"/>
      <w:pPr>
        <w:tabs>
          <w:tab w:val="num" w:pos="6560"/>
        </w:tabs>
        <w:ind w:left="6560" w:hanging="360"/>
      </w:pPr>
      <w:rPr>
        <w:rFonts w:ascii="Courier New" w:hAnsi="Courier New" w:cs="Courier New" w:hint="default"/>
      </w:rPr>
    </w:lvl>
    <w:lvl w:ilvl="8" w:tplc="041B0005" w:tentative="1">
      <w:start w:val="1"/>
      <w:numFmt w:val="bullet"/>
      <w:lvlText w:val=""/>
      <w:lvlJc w:val="left"/>
      <w:pPr>
        <w:tabs>
          <w:tab w:val="num" w:pos="7280"/>
        </w:tabs>
        <w:ind w:left="7280" w:hanging="360"/>
      </w:pPr>
      <w:rPr>
        <w:rFonts w:ascii="Wingdings" w:hAnsi="Wingdings" w:hint="default"/>
      </w:rPr>
    </w:lvl>
  </w:abstractNum>
  <w:abstractNum w:abstractNumId="9">
    <w:nsid w:val="7BB527F9"/>
    <w:multiLevelType w:val="hybridMultilevel"/>
    <w:tmpl w:val="6ABABEC0"/>
    <w:lvl w:ilvl="0" w:tplc="09E27CB6">
      <w:start w:val="1"/>
      <w:numFmt w:val="bullet"/>
      <w:lvlText w:val=""/>
      <w:lvlJc w:val="left"/>
      <w:pPr>
        <w:tabs>
          <w:tab w:val="num" w:pos="1056"/>
        </w:tabs>
        <w:ind w:left="1056" w:hanging="360"/>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8"/>
  </w:num>
  <w:num w:numId="8">
    <w:abstractNumId w:val="7"/>
  </w:num>
  <w:num w:numId="9">
    <w:abstractNumId w:val="4"/>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8"/>
  <w:hyphenationZone w:val="425"/>
  <w:defaultTableStyle w:val="Normlny"/>
  <w:drawingGridHorizontalSpacing w:val="120"/>
  <w:drawingGridVerticalSpacing w:val="0"/>
  <w:displayHorizontalDrawingGridEvery w:val="0"/>
  <w:displayVerticalDrawingGridEvery w:val="0"/>
  <w:noPunctuationKerning/>
  <w:characterSpacingControl w:val="doNotCompress"/>
  <w:hdrShapeDefaults>
    <o:shapedefaults v:ext="edit" spidmax="6146"/>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121A7"/>
    <w:rsid w:val="000010A1"/>
    <w:rsid w:val="000017AE"/>
    <w:rsid w:val="000126C2"/>
    <w:rsid w:val="0001355B"/>
    <w:rsid w:val="00017A92"/>
    <w:rsid w:val="00023580"/>
    <w:rsid w:val="00040F12"/>
    <w:rsid w:val="00053A5B"/>
    <w:rsid w:val="00053EF6"/>
    <w:rsid w:val="00056807"/>
    <w:rsid w:val="000B5ED8"/>
    <w:rsid w:val="000D49AF"/>
    <w:rsid w:val="000E1E05"/>
    <w:rsid w:val="000F0373"/>
    <w:rsid w:val="00140504"/>
    <w:rsid w:val="00143701"/>
    <w:rsid w:val="00152ADF"/>
    <w:rsid w:val="00154A52"/>
    <w:rsid w:val="00162F67"/>
    <w:rsid w:val="00195D04"/>
    <w:rsid w:val="001A27A2"/>
    <w:rsid w:val="001A5C19"/>
    <w:rsid w:val="001A7CBD"/>
    <w:rsid w:val="001E69F4"/>
    <w:rsid w:val="001F2013"/>
    <w:rsid w:val="001F326A"/>
    <w:rsid w:val="0020400C"/>
    <w:rsid w:val="00206F45"/>
    <w:rsid w:val="002338F4"/>
    <w:rsid w:val="0024496D"/>
    <w:rsid w:val="00256F9F"/>
    <w:rsid w:val="0026739C"/>
    <w:rsid w:val="00276799"/>
    <w:rsid w:val="0028014C"/>
    <w:rsid w:val="00283FE9"/>
    <w:rsid w:val="002B6A24"/>
    <w:rsid w:val="002C345A"/>
    <w:rsid w:val="002D3A52"/>
    <w:rsid w:val="002E2290"/>
    <w:rsid w:val="002E492D"/>
    <w:rsid w:val="002F4549"/>
    <w:rsid w:val="003057AD"/>
    <w:rsid w:val="00305F56"/>
    <w:rsid w:val="00316EFB"/>
    <w:rsid w:val="0033091F"/>
    <w:rsid w:val="00334355"/>
    <w:rsid w:val="00336324"/>
    <w:rsid w:val="00355391"/>
    <w:rsid w:val="003557BC"/>
    <w:rsid w:val="00361973"/>
    <w:rsid w:val="00382CB7"/>
    <w:rsid w:val="00385EBD"/>
    <w:rsid w:val="003A0D01"/>
    <w:rsid w:val="003A45C8"/>
    <w:rsid w:val="003D48DE"/>
    <w:rsid w:val="003D7089"/>
    <w:rsid w:val="003F021A"/>
    <w:rsid w:val="003F60C4"/>
    <w:rsid w:val="003F7A31"/>
    <w:rsid w:val="004077C9"/>
    <w:rsid w:val="00430D59"/>
    <w:rsid w:val="00456AA0"/>
    <w:rsid w:val="00466DD3"/>
    <w:rsid w:val="00470242"/>
    <w:rsid w:val="004A0096"/>
    <w:rsid w:val="004A1921"/>
    <w:rsid w:val="004B27F6"/>
    <w:rsid w:val="004E6F36"/>
    <w:rsid w:val="00500C52"/>
    <w:rsid w:val="00501A7D"/>
    <w:rsid w:val="005028C9"/>
    <w:rsid w:val="0050474E"/>
    <w:rsid w:val="0050682B"/>
    <w:rsid w:val="0053325D"/>
    <w:rsid w:val="00537F8C"/>
    <w:rsid w:val="00566A95"/>
    <w:rsid w:val="00574AF5"/>
    <w:rsid w:val="0058613C"/>
    <w:rsid w:val="005A7A71"/>
    <w:rsid w:val="005D0FCC"/>
    <w:rsid w:val="005D3CF9"/>
    <w:rsid w:val="005D768C"/>
    <w:rsid w:val="005E15F0"/>
    <w:rsid w:val="005E3B97"/>
    <w:rsid w:val="005E3F7F"/>
    <w:rsid w:val="005E49C0"/>
    <w:rsid w:val="00614858"/>
    <w:rsid w:val="00636C2A"/>
    <w:rsid w:val="0064015D"/>
    <w:rsid w:val="006570E1"/>
    <w:rsid w:val="006803A3"/>
    <w:rsid w:val="006826AF"/>
    <w:rsid w:val="00686E8B"/>
    <w:rsid w:val="00697DD3"/>
    <w:rsid w:val="006B34EB"/>
    <w:rsid w:val="006B3B90"/>
    <w:rsid w:val="006E4C70"/>
    <w:rsid w:val="00706CC6"/>
    <w:rsid w:val="00711E34"/>
    <w:rsid w:val="00722221"/>
    <w:rsid w:val="00740160"/>
    <w:rsid w:val="007408A9"/>
    <w:rsid w:val="00743242"/>
    <w:rsid w:val="00746180"/>
    <w:rsid w:val="00747C21"/>
    <w:rsid w:val="00782B1C"/>
    <w:rsid w:val="007A1B01"/>
    <w:rsid w:val="007C1779"/>
    <w:rsid w:val="007D2727"/>
    <w:rsid w:val="007E4AA3"/>
    <w:rsid w:val="007F58E8"/>
    <w:rsid w:val="007F5E3B"/>
    <w:rsid w:val="00807242"/>
    <w:rsid w:val="0081161E"/>
    <w:rsid w:val="008202FA"/>
    <w:rsid w:val="0082219B"/>
    <w:rsid w:val="00822CE4"/>
    <w:rsid w:val="008430FD"/>
    <w:rsid w:val="00845382"/>
    <w:rsid w:val="008556B0"/>
    <w:rsid w:val="00856EC3"/>
    <w:rsid w:val="008662E2"/>
    <w:rsid w:val="00874065"/>
    <w:rsid w:val="00885C29"/>
    <w:rsid w:val="00891D08"/>
    <w:rsid w:val="008926DB"/>
    <w:rsid w:val="00895041"/>
    <w:rsid w:val="008A0504"/>
    <w:rsid w:val="008A27B8"/>
    <w:rsid w:val="008A32EE"/>
    <w:rsid w:val="008A5AE9"/>
    <w:rsid w:val="008B2C46"/>
    <w:rsid w:val="008B42A3"/>
    <w:rsid w:val="008D184B"/>
    <w:rsid w:val="008D7DF3"/>
    <w:rsid w:val="008E7342"/>
    <w:rsid w:val="008F30D4"/>
    <w:rsid w:val="008F5330"/>
    <w:rsid w:val="00903A6D"/>
    <w:rsid w:val="00903B09"/>
    <w:rsid w:val="00920044"/>
    <w:rsid w:val="0092225C"/>
    <w:rsid w:val="00932EF3"/>
    <w:rsid w:val="00942B2E"/>
    <w:rsid w:val="00970671"/>
    <w:rsid w:val="00971816"/>
    <w:rsid w:val="009822FC"/>
    <w:rsid w:val="009959E5"/>
    <w:rsid w:val="00995A35"/>
    <w:rsid w:val="009B04FB"/>
    <w:rsid w:val="009C2E9D"/>
    <w:rsid w:val="009E5236"/>
    <w:rsid w:val="00A039E0"/>
    <w:rsid w:val="00A22FDA"/>
    <w:rsid w:val="00A23D6B"/>
    <w:rsid w:val="00AA0C9E"/>
    <w:rsid w:val="00AB478D"/>
    <w:rsid w:val="00AC379E"/>
    <w:rsid w:val="00AD5762"/>
    <w:rsid w:val="00AE1596"/>
    <w:rsid w:val="00AE35F3"/>
    <w:rsid w:val="00AE47B7"/>
    <w:rsid w:val="00AE4C52"/>
    <w:rsid w:val="00B262FD"/>
    <w:rsid w:val="00B37277"/>
    <w:rsid w:val="00B4392C"/>
    <w:rsid w:val="00B47BFC"/>
    <w:rsid w:val="00B513BA"/>
    <w:rsid w:val="00B6212F"/>
    <w:rsid w:val="00B72A8C"/>
    <w:rsid w:val="00B735C8"/>
    <w:rsid w:val="00B811C3"/>
    <w:rsid w:val="00B836C4"/>
    <w:rsid w:val="00B934EA"/>
    <w:rsid w:val="00B94F9B"/>
    <w:rsid w:val="00B9644E"/>
    <w:rsid w:val="00BA59FD"/>
    <w:rsid w:val="00BA5E62"/>
    <w:rsid w:val="00BB75EE"/>
    <w:rsid w:val="00BC0239"/>
    <w:rsid w:val="00BC6E81"/>
    <w:rsid w:val="00C00FA2"/>
    <w:rsid w:val="00C06421"/>
    <w:rsid w:val="00C16E9C"/>
    <w:rsid w:val="00C20CDF"/>
    <w:rsid w:val="00C22CA5"/>
    <w:rsid w:val="00C22F75"/>
    <w:rsid w:val="00C25334"/>
    <w:rsid w:val="00C31998"/>
    <w:rsid w:val="00C416C1"/>
    <w:rsid w:val="00C640C4"/>
    <w:rsid w:val="00C73C8F"/>
    <w:rsid w:val="00C86AEA"/>
    <w:rsid w:val="00C972C0"/>
    <w:rsid w:val="00CA41D8"/>
    <w:rsid w:val="00CB6266"/>
    <w:rsid w:val="00CD3592"/>
    <w:rsid w:val="00CE44AB"/>
    <w:rsid w:val="00CF25D5"/>
    <w:rsid w:val="00CF746F"/>
    <w:rsid w:val="00D11176"/>
    <w:rsid w:val="00D32BE3"/>
    <w:rsid w:val="00D37C2B"/>
    <w:rsid w:val="00D53594"/>
    <w:rsid w:val="00D547AE"/>
    <w:rsid w:val="00D56CE5"/>
    <w:rsid w:val="00D75BB6"/>
    <w:rsid w:val="00D800D4"/>
    <w:rsid w:val="00D9076C"/>
    <w:rsid w:val="00D933BC"/>
    <w:rsid w:val="00DD008F"/>
    <w:rsid w:val="00DD6A49"/>
    <w:rsid w:val="00DE1682"/>
    <w:rsid w:val="00DE44FE"/>
    <w:rsid w:val="00DE74F7"/>
    <w:rsid w:val="00E02487"/>
    <w:rsid w:val="00E0391A"/>
    <w:rsid w:val="00E121A7"/>
    <w:rsid w:val="00E25101"/>
    <w:rsid w:val="00E376CE"/>
    <w:rsid w:val="00E45621"/>
    <w:rsid w:val="00E91C30"/>
    <w:rsid w:val="00E96706"/>
    <w:rsid w:val="00EA0B01"/>
    <w:rsid w:val="00EA0CF9"/>
    <w:rsid w:val="00EA3403"/>
    <w:rsid w:val="00EB68E6"/>
    <w:rsid w:val="00EC0603"/>
    <w:rsid w:val="00EC1A6D"/>
    <w:rsid w:val="00EC1ADC"/>
    <w:rsid w:val="00EC47FE"/>
    <w:rsid w:val="00EC572E"/>
    <w:rsid w:val="00ED3A7E"/>
    <w:rsid w:val="00F24E89"/>
    <w:rsid w:val="00F27C45"/>
    <w:rsid w:val="00F35263"/>
    <w:rsid w:val="00F45DD9"/>
    <w:rsid w:val="00F60941"/>
    <w:rsid w:val="00F74717"/>
    <w:rsid w:val="00F7639D"/>
    <w:rsid w:val="00F85356"/>
    <w:rsid w:val="00F879FD"/>
    <w:rsid w:val="00F978B8"/>
    <w:rsid w:val="00FA2880"/>
    <w:rsid w:val="00FB5DCD"/>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BA5E62"/>
    <w:pPr>
      <w:suppressAutoHyphens/>
    </w:pPr>
    <w:rPr>
      <w:sz w:val="24"/>
      <w:szCs w:val="24"/>
      <w:lang w:eastAsia="ar-SA"/>
    </w:rPr>
  </w:style>
  <w:style w:type="paragraph" w:styleId="Nadpis1">
    <w:name w:val="heading 1"/>
    <w:basedOn w:val="Normlny"/>
    <w:next w:val="Normlny"/>
    <w:qFormat/>
    <w:rsid w:val="00BA5E62"/>
    <w:pPr>
      <w:keepNext/>
      <w:tabs>
        <w:tab w:val="num" w:pos="432"/>
      </w:tabs>
      <w:ind w:left="432" w:hanging="432"/>
      <w:jc w:val="both"/>
      <w:outlineLvl w:val="0"/>
    </w:pPr>
    <w:rPr>
      <w:sz w:val="28"/>
    </w:rPr>
  </w:style>
  <w:style w:type="paragraph" w:styleId="Nadpis2">
    <w:name w:val="heading 2"/>
    <w:basedOn w:val="Normlny"/>
    <w:next w:val="Normlny"/>
    <w:qFormat/>
    <w:rsid w:val="00BA5E62"/>
    <w:pPr>
      <w:keepNext/>
      <w:tabs>
        <w:tab w:val="num" w:pos="576"/>
      </w:tabs>
      <w:ind w:left="576" w:hanging="576"/>
      <w:jc w:val="center"/>
      <w:outlineLvl w:val="1"/>
    </w:pPr>
    <w:rPr>
      <w:b/>
      <w:bCs/>
    </w:rPr>
  </w:style>
  <w:style w:type="paragraph" w:styleId="Nadpis3">
    <w:name w:val="heading 3"/>
    <w:basedOn w:val="Normlny"/>
    <w:next w:val="Normlny"/>
    <w:qFormat/>
    <w:rsid w:val="00BA5E62"/>
    <w:pPr>
      <w:keepNext/>
      <w:tabs>
        <w:tab w:val="num" w:pos="720"/>
      </w:tabs>
      <w:ind w:left="720" w:hanging="720"/>
      <w:outlineLvl w:val="2"/>
    </w:pPr>
    <w:rPr>
      <w:b/>
      <w:bCs/>
    </w:rPr>
  </w:style>
  <w:style w:type="paragraph" w:styleId="Nadpis4">
    <w:name w:val="heading 4"/>
    <w:basedOn w:val="Normlny"/>
    <w:next w:val="Normlny"/>
    <w:qFormat/>
    <w:rsid w:val="00BA5E62"/>
    <w:pPr>
      <w:keepNext/>
      <w:tabs>
        <w:tab w:val="num" w:pos="864"/>
      </w:tabs>
      <w:ind w:left="864" w:hanging="864"/>
      <w:jc w:val="both"/>
      <w:outlineLvl w:val="3"/>
    </w:pPr>
    <w:rPr>
      <w:b/>
      <w:bCs/>
      <w:sz w:val="22"/>
    </w:rPr>
  </w:style>
  <w:style w:type="paragraph" w:styleId="Nadpis5">
    <w:name w:val="heading 5"/>
    <w:basedOn w:val="Normlny"/>
    <w:next w:val="Normlny"/>
    <w:qFormat/>
    <w:rsid w:val="00BA5E62"/>
    <w:pPr>
      <w:keepNext/>
      <w:tabs>
        <w:tab w:val="num" w:pos="1008"/>
      </w:tabs>
      <w:ind w:left="1008" w:hanging="1008"/>
      <w:jc w:val="center"/>
      <w:outlineLvl w:val="4"/>
    </w:pPr>
    <w:rPr>
      <w:b/>
      <w:bCs/>
      <w:sz w:val="22"/>
    </w:rPr>
  </w:style>
  <w:style w:type="paragraph" w:styleId="Nadpis6">
    <w:name w:val="heading 6"/>
    <w:basedOn w:val="Normlny"/>
    <w:next w:val="Normlny"/>
    <w:qFormat/>
    <w:rsid w:val="00BA5E62"/>
    <w:pPr>
      <w:keepNext/>
      <w:tabs>
        <w:tab w:val="num" w:pos="1152"/>
      </w:tabs>
      <w:ind w:left="1152" w:hanging="1152"/>
      <w:jc w:val="both"/>
      <w:outlineLvl w:val="5"/>
    </w:pPr>
    <w:rPr>
      <w:b/>
      <w:bCs/>
    </w:rPr>
  </w:style>
  <w:style w:type="paragraph" w:styleId="Nadpis8">
    <w:name w:val="heading 8"/>
    <w:basedOn w:val="Normlny"/>
    <w:next w:val="Normlny"/>
    <w:qFormat/>
    <w:rsid w:val="00BA5E62"/>
    <w:pPr>
      <w:tabs>
        <w:tab w:val="num" w:pos="1440"/>
      </w:tabs>
      <w:spacing w:before="240" w:after="60"/>
      <w:ind w:left="1440" w:hanging="1440"/>
      <w:outlineLvl w:val="7"/>
    </w:pPr>
    <w:rPr>
      <w:i/>
      <w:iCs/>
    </w:rPr>
  </w:style>
  <w:style w:type="paragraph" w:styleId="Nadpis9">
    <w:name w:val="heading 9"/>
    <w:basedOn w:val="Normlny"/>
    <w:next w:val="Normlny"/>
    <w:qFormat/>
    <w:rsid w:val="00BA5E62"/>
    <w:pPr>
      <w:tabs>
        <w:tab w:val="num" w:pos="1584"/>
      </w:tabs>
      <w:spacing w:before="240" w:after="60"/>
      <w:ind w:left="1584" w:hanging="1584"/>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sid w:val="00BA5E62"/>
    <w:rPr>
      <w:rFonts w:ascii="Wingdings" w:hAnsi="Wingdings"/>
    </w:rPr>
  </w:style>
  <w:style w:type="character" w:customStyle="1" w:styleId="WW8Num2z0">
    <w:name w:val="WW8Num2z0"/>
    <w:rsid w:val="00BA5E62"/>
    <w:rPr>
      <w:rFonts w:ascii="Wingdings" w:hAnsi="Wingdings"/>
    </w:rPr>
  </w:style>
  <w:style w:type="character" w:customStyle="1" w:styleId="WW8Num3z0">
    <w:name w:val="WW8Num3z0"/>
    <w:rsid w:val="00BA5E62"/>
    <w:rPr>
      <w:rFonts w:ascii="Wingdings" w:hAnsi="Wingdings"/>
    </w:rPr>
  </w:style>
  <w:style w:type="character" w:customStyle="1" w:styleId="WW8Num4z0">
    <w:name w:val="WW8Num4z0"/>
    <w:rsid w:val="00BA5E62"/>
    <w:rPr>
      <w:rFonts w:ascii="Symbol" w:hAnsi="Symbol"/>
    </w:rPr>
  </w:style>
  <w:style w:type="character" w:customStyle="1" w:styleId="WW8Num5z0">
    <w:name w:val="WW8Num5z0"/>
    <w:rsid w:val="00BA5E62"/>
    <w:rPr>
      <w:rFonts w:ascii="Symbol" w:hAnsi="Symbol" w:cs="OpenSymbol"/>
    </w:rPr>
  </w:style>
  <w:style w:type="character" w:customStyle="1" w:styleId="WW8Num7z0">
    <w:name w:val="WW8Num7z0"/>
    <w:rsid w:val="00BA5E62"/>
    <w:rPr>
      <w:rFonts w:ascii="Wingdings 2" w:hAnsi="Wingdings 2" w:cs="OpenSymbol"/>
    </w:rPr>
  </w:style>
  <w:style w:type="character" w:customStyle="1" w:styleId="WW8Num8z0">
    <w:name w:val="WW8Num8z0"/>
    <w:rsid w:val="00BA5E62"/>
    <w:rPr>
      <w:rFonts w:ascii="Symbol" w:hAnsi="Symbol"/>
    </w:rPr>
  </w:style>
  <w:style w:type="character" w:customStyle="1" w:styleId="WW8Num8z1">
    <w:name w:val="WW8Num8z1"/>
    <w:rsid w:val="00BA5E62"/>
    <w:rPr>
      <w:rFonts w:ascii="Times New Roman" w:hAnsi="Times New Roman" w:cs="Times New Roman"/>
    </w:rPr>
  </w:style>
  <w:style w:type="character" w:customStyle="1" w:styleId="WW8Num8z2">
    <w:name w:val="WW8Num8z2"/>
    <w:rsid w:val="00BA5E62"/>
    <w:rPr>
      <w:rFonts w:ascii="Wingdings" w:hAnsi="Wingdings"/>
    </w:rPr>
  </w:style>
  <w:style w:type="character" w:customStyle="1" w:styleId="WW8Num8z4">
    <w:name w:val="WW8Num8z4"/>
    <w:rsid w:val="00BA5E62"/>
    <w:rPr>
      <w:rFonts w:ascii="Courier New" w:hAnsi="Courier New" w:cs="Courier New"/>
    </w:rPr>
  </w:style>
  <w:style w:type="character" w:customStyle="1" w:styleId="WW8Num9z0">
    <w:name w:val="WW8Num9z0"/>
    <w:rsid w:val="00BA5E62"/>
    <w:rPr>
      <w:b/>
    </w:rPr>
  </w:style>
  <w:style w:type="character" w:customStyle="1" w:styleId="WW8Num12z0">
    <w:name w:val="WW8Num12z0"/>
    <w:rsid w:val="00BA5E62"/>
    <w:rPr>
      <w:rFonts w:ascii="Times New Roman" w:eastAsia="Times New Roman" w:hAnsi="Times New Roman" w:cs="Times New Roman"/>
      <w:b/>
    </w:rPr>
  </w:style>
  <w:style w:type="character" w:customStyle="1" w:styleId="WW8Num12z1">
    <w:name w:val="WW8Num12z1"/>
    <w:rsid w:val="00BA5E62"/>
    <w:rPr>
      <w:rFonts w:ascii="Courier New" w:hAnsi="Courier New" w:cs="Courier New"/>
    </w:rPr>
  </w:style>
  <w:style w:type="character" w:customStyle="1" w:styleId="WW8Num12z2">
    <w:name w:val="WW8Num12z2"/>
    <w:rsid w:val="00BA5E62"/>
    <w:rPr>
      <w:rFonts w:ascii="Wingdings" w:hAnsi="Wingdings"/>
    </w:rPr>
  </w:style>
  <w:style w:type="character" w:customStyle="1" w:styleId="WW8Num12z3">
    <w:name w:val="WW8Num12z3"/>
    <w:rsid w:val="00BA5E62"/>
    <w:rPr>
      <w:rFonts w:ascii="Symbol" w:hAnsi="Symbol"/>
    </w:rPr>
  </w:style>
  <w:style w:type="character" w:customStyle="1" w:styleId="WW8Num14z0">
    <w:name w:val="WW8Num14z0"/>
    <w:rsid w:val="00BA5E62"/>
    <w:rPr>
      <w:rFonts w:ascii="Times New Roman" w:eastAsia="Times New Roman" w:hAnsi="Times New Roman" w:cs="Times New Roman"/>
    </w:rPr>
  </w:style>
  <w:style w:type="character" w:customStyle="1" w:styleId="WW8Num14z2">
    <w:name w:val="WW8Num14z2"/>
    <w:rsid w:val="00BA5E62"/>
    <w:rPr>
      <w:rFonts w:ascii="Wingdings" w:hAnsi="Wingdings"/>
    </w:rPr>
  </w:style>
  <w:style w:type="character" w:customStyle="1" w:styleId="WW8Num14z3">
    <w:name w:val="WW8Num14z3"/>
    <w:rsid w:val="00BA5E62"/>
    <w:rPr>
      <w:rFonts w:ascii="Symbol" w:hAnsi="Symbol"/>
    </w:rPr>
  </w:style>
  <w:style w:type="character" w:customStyle="1" w:styleId="WW8Num14z4">
    <w:name w:val="WW8Num14z4"/>
    <w:rsid w:val="00BA5E62"/>
    <w:rPr>
      <w:rFonts w:ascii="Courier New" w:hAnsi="Courier New" w:cs="Courier New"/>
    </w:rPr>
  </w:style>
  <w:style w:type="character" w:customStyle="1" w:styleId="WW8Num18z0">
    <w:name w:val="WW8Num18z0"/>
    <w:rsid w:val="00BA5E62"/>
    <w:rPr>
      <w:rFonts w:ascii="Wingdings" w:hAnsi="Wingdings"/>
    </w:rPr>
  </w:style>
  <w:style w:type="character" w:customStyle="1" w:styleId="WW8Num18z1">
    <w:name w:val="WW8Num18z1"/>
    <w:rsid w:val="00BA5E62"/>
    <w:rPr>
      <w:rFonts w:ascii="Courier New" w:hAnsi="Courier New" w:cs="Courier New"/>
    </w:rPr>
  </w:style>
  <w:style w:type="character" w:customStyle="1" w:styleId="WW8Num18z3">
    <w:name w:val="WW8Num18z3"/>
    <w:rsid w:val="00BA5E62"/>
    <w:rPr>
      <w:rFonts w:ascii="Symbol" w:hAnsi="Symbol"/>
    </w:rPr>
  </w:style>
  <w:style w:type="character" w:customStyle="1" w:styleId="WW8Num19z0">
    <w:name w:val="WW8Num19z0"/>
    <w:rsid w:val="00BA5E62"/>
    <w:rPr>
      <w:rFonts w:ascii="Times New Roman" w:eastAsia="Times New Roman" w:hAnsi="Times New Roman" w:cs="Times New Roman"/>
    </w:rPr>
  </w:style>
  <w:style w:type="character" w:customStyle="1" w:styleId="WW8Num19z1">
    <w:name w:val="WW8Num19z1"/>
    <w:rsid w:val="00BA5E62"/>
    <w:rPr>
      <w:rFonts w:ascii="Courier New" w:hAnsi="Courier New" w:cs="Courier New"/>
    </w:rPr>
  </w:style>
  <w:style w:type="character" w:customStyle="1" w:styleId="WW8Num19z2">
    <w:name w:val="WW8Num19z2"/>
    <w:rsid w:val="00BA5E62"/>
    <w:rPr>
      <w:rFonts w:ascii="Wingdings" w:hAnsi="Wingdings"/>
    </w:rPr>
  </w:style>
  <w:style w:type="character" w:customStyle="1" w:styleId="WW8Num19z3">
    <w:name w:val="WW8Num19z3"/>
    <w:rsid w:val="00BA5E62"/>
    <w:rPr>
      <w:rFonts w:ascii="Symbol" w:hAnsi="Symbol"/>
    </w:rPr>
  </w:style>
  <w:style w:type="character" w:customStyle="1" w:styleId="WW8Num20z0">
    <w:name w:val="WW8Num20z0"/>
    <w:rsid w:val="00BA5E62"/>
    <w:rPr>
      <w:rFonts w:ascii="Times New Roman" w:eastAsia="Times New Roman" w:hAnsi="Times New Roman" w:cs="Times New Roman"/>
    </w:rPr>
  </w:style>
  <w:style w:type="character" w:customStyle="1" w:styleId="WW8Num21z0">
    <w:name w:val="WW8Num21z0"/>
    <w:rsid w:val="00BA5E62"/>
    <w:rPr>
      <w:rFonts w:ascii="Symbol" w:eastAsia="Times New Roman" w:hAnsi="Symbol" w:cs="Times New Roman"/>
      <w:b/>
    </w:rPr>
  </w:style>
  <w:style w:type="character" w:customStyle="1" w:styleId="WW8Num21z1">
    <w:name w:val="WW8Num21z1"/>
    <w:rsid w:val="00BA5E62"/>
    <w:rPr>
      <w:rFonts w:ascii="Courier New" w:hAnsi="Courier New" w:cs="Courier New"/>
    </w:rPr>
  </w:style>
  <w:style w:type="character" w:customStyle="1" w:styleId="WW8Num21z2">
    <w:name w:val="WW8Num21z2"/>
    <w:rsid w:val="00BA5E62"/>
    <w:rPr>
      <w:rFonts w:ascii="Wingdings" w:hAnsi="Wingdings"/>
    </w:rPr>
  </w:style>
  <w:style w:type="character" w:customStyle="1" w:styleId="WW8Num21z3">
    <w:name w:val="WW8Num21z3"/>
    <w:rsid w:val="00BA5E62"/>
    <w:rPr>
      <w:rFonts w:ascii="Symbol" w:hAnsi="Symbol"/>
    </w:rPr>
  </w:style>
  <w:style w:type="character" w:customStyle="1" w:styleId="WW8Num22z0">
    <w:name w:val="WW8Num22z0"/>
    <w:rsid w:val="00BA5E62"/>
    <w:rPr>
      <w:rFonts w:ascii="Times New Roman" w:eastAsia="Times New Roman" w:hAnsi="Times New Roman" w:cs="Times New Roman"/>
      <w:b w:val="0"/>
    </w:rPr>
  </w:style>
  <w:style w:type="character" w:customStyle="1" w:styleId="WW8Num22z1">
    <w:name w:val="WW8Num22z1"/>
    <w:rsid w:val="00BA5E62"/>
    <w:rPr>
      <w:rFonts w:ascii="Courier New" w:hAnsi="Courier New" w:cs="Courier New"/>
    </w:rPr>
  </w:style>
  <w:style w:type="character" w:customStyle="1" w:styleId="WW8Num22z2">
    <w:name w:val="WW8Num22z2"/>
    <w:rsid w:val="00BA5E62"/>
    <w:rPr>
      <w:rFonts w:ascii="Wingdings" w:hAnsi="Wingdings"/>
    </w:rPr>
  </w:style>
  <w:style w:type="character" w:customStyle="1" w:styleId="WW8Num22z3">
    <w:name w:val="WW8Num22z3"/>
    <w:rsid w:val="00BA5E62"/>
    <w:rPr>
      <w:rFonts w:ascii="Symbol" w:hAnsi="Symbol"/>
    </w:rPr>
  </w:style>
  <w:style w:type="character" w:customStyle="1" w:styleId="WW8Num23z0">
    <w:name w:val="WW8Num23z0"/>
    <w:rsid w:val="00BA5E62"/>
    <w:rPr>
      <w:rFonts w:ascii="Wingdings" w:hAnsi="Wingdings"/>
    </w:rPr>
  </w:style>
  <w:style w:type="character" w:customStyle="1" w:styleId="WW8Num23z1">
    <w:name w:val="WW8Num23z1"/>
    <w:rsid w:val="00BA5E62"/>
    <w:rPr>
      <w:rFonts w:ascii="Courier New" w:hAnsi="Courier New" w:cs="Courier New"/>
    </w:rPr>
  </w:style>
  <w:style w:type="character" w:customStyle="1" w:styleId="WW8Num23z3">
    <w:name w:val="WW8Num23z3"/>
    <w:rsid w:val="00BA5E62"/>
    <w:rPr>
      <w:rFonts w:ascii="Symbol" w:hAnsi="Symbol"/>
    </w:rPr>
  </w:style>
  <w:style w:type="character" w:customStyle="1" w:styleId="Predvolenpsmoodseku1">
    <w:name w:val="Predvolené písmo odseku1"/>
    <w:rsid w:val="00BA5E62"/>
  </w:style>
  <w:style w:type="character" w:styleId="slostrany">
    <w:name w:val="page number"/>
    <w:basedOn w:val="Predvolenpsmoodseku1"/>
    <w:rsid w:val="00BA5E62"/>
  </w:style>
  <w:style w:type="character" w:styleId="Hypertextovprepojenie">
    <w:name w:val="Hyperlink"/>
    <w:basedOn w:val="Predvolenpsmoodseku1"/>
    <w:rsid w:val="00BA5E62"/>
    <w:rPr>
      <w:color w:val="0000FF"/>
      <w:u w:val="single"/>
    </w:rPr>
  </w:style>
  <w:style w:type="character" w:styleId="Siln">
    <w:name w:val="Strong"/>
    <w:basedOn w:val="Predvolenpsmoodseku1"/>
    <w:uiPriority w:val="22"/>
    <w:qFormat/>
    <w:rsid w:val="00BA5E62"/>
    <w:rPr>
      <w:b/>
      <w:bCs/>
    </w:rPr>
  </w:style>
  <w:style w:type="paragraph" w:customStyle="1" w:styleId="Nadpis">
    <w:name w:val="Nadpis"/>
    <w:basedOn w:val="Normlny"/>
    <w:next w:val="Zkladntext"/>
    <w:rsid w:val="00BA5E62"/>
    <w:pPr>
      <w:keepNext/>
      <w:spacing w:before="240" w:after="120"/>
    </w:pPr>
    <w:rPr>
      <w:rFonts w:ascii="Arial" w:eastAsia="SimSun" w:hAnsi="Arial" w:cs="Mangal"/>
      <w:sz w:val="28"/>
      <w:szCs w:val="28"/>
    </w:rPr>
  </w:style>
  <w:style w:type="paragraph" w:styleId="Zkladntext">
    <w:name w:val="Body Text"/>
    <w:basedOn w:val="Normlny"/>
    <w:rsid w:val="00BA5E62"/>
    <w:pPr>
      <w:jc w:val="center"/>
    </w:pPr>
    <w:rPr>
      <w:b/>
      <w:bCs/>
      <w:sz w:val="28"/>
    </w:rPr>
  </w:style>
  <w:style w:type="paragraph" w:styleId="Zoznam">
    <w:name w:val="List"/>
    <w:basedOn w:val="Zkladntext"/>
    <w:rsid w:val="00BA5E62"/>
    <w:rPr>
      <w:rFonts w:cs="Mangal"/>
    </w:rPr>
  </w:style>
  <w:style w:type="paragraph" w:customStyle="1" w:styleId="Popisok">
    <w:name w:val="Popisok"/>
    <w:basedOn w:val="Normlny"/>
    <w:rsid w:val="00BA5E62"/>
    <w:pPr>
      <w:suppressLineNumbers/>
      <w:spacing w:before="120" w:after="120"/>
    </w:pPr>
    <w:rPr>
      <w:rFonts w:cs="Mangal"/>
      <w:i/>
      <w:iCs/>
    </w:rPr>
  </w:style>
  <w:style w:type="paragraph" w:customStyle="1" w:styleId="Index">
    <w:name w:val="Index"/>
    <w:basedOn w:val="Normlny"/>
    <w:rsid w:val="00BA5E62"/>
    <w:pPr>
      <w:suppressLineNumbers/>
    </w:pPr>
    <w:rPr>
      <w:rFonts w:cs="Mangal"/>
    </w:rPr>
  </w:style>
  <w:style w:type="paragraph" w:styleId="Nzov">
    <w:name w:val="Title"/>
    <w:basedOn w:val="Normlny"/>
    <w:next w:val="Podtitul"/>
    <w:qFormat/>
    <w:rsid w:val="00BA5E62"/>
    <w:pPr>
      <w:jc w:val="center"/>
    </w:pPr>
    <w:rPr>
      <w:sz w:val="28"/>
    </w:rPr>
  </w:style>
  <w:style w:type="paragraph" w:styleId="Podtitul">
    <w:name w:val="Subtitle"/>
    <w:basedOn w:val="Normlny"/>
    <w:next w:val="Zkladntext"/>
    <w:qFormat/>
    <w:rsid w:val="00BA5E62"/>
    <w:pPr>
      <w:jc w:val="both"/>
    </w:pPr>
    <w:rPr>
      <w:sz w:val="28"/>
    </w:rPr>
  </w:style>
  <w:style w:type="paragraph" w:customStyle="1" w:styleId="Zkladntext21">
    <w:name w:val="Základný text 21"/>
    <w:basedOn w:val="Normlny"/>
    <w:rsid w:val="00BA5E62"/>
    <w:pPr>
      <w:jc w:val="both"/>
    </w:pPr>
  </w:style>
  <w:style w:type="paragraph" w:styleId="Zarkazkladnhotextu">
    <w:name w:val="Body Text Indent"/>
    <w:basedOn w:val="Normlny"/>
    <w:rsid w:val="00BA5E62"/>
    <w:pPr>
      <w:ind w:left="5586" w:hanging="630"/>
      <w:jc w:val="both"/>
    </w:pPr>
  </w:style>
  <w:style w:type="paragraph" w:styleId="Hlavika">
    <w:name w:val="header"/>
    <w:basedOn w:val="Normlny"/>
    <w:link w:val="HlavikaChar"/>
    <w:uiPriority w:val="99"/>
    <w:rsid w:val="00BA5E62"/>
    <w:pPr>
      <w:tabs>
        <w:tab w:val="center" w:pos="4536"/>
        <w:tab w:val="right" w:pos="9072"/>
      </w:tabs>
    </w:pPr>
  </w:style>
  <w:style w:type="paragraph" w:styleId="Normlnywebov">
    <w:name w:val="Normal (Web)"/>
    <w:basedOn w:val="Normlny"/>
    <w:uiPriority w:val="99"/>
    <w:rsid w:val="00BA5E62"/>
    <w:pPr>
      <w:spacing w:before="280" w:after="119"/>
    </w:pPr>
    <w:rPr>
      <w:lang w:val="cs-CZ"/>
    </w:rPr>
  </w:style>
  <w:style w:type="paragraph" w:customStyle="1" w:styleId="Zkladntext31">
    <w:name w:val="Základný text 31"/>
    <w:basedOn w:val="Normlny"/>
    <w:rsid w:val="00BA5E62"/>
    <w:pPr>
      <w:spacing w:after="120"/>
    </w:pPr>
    <w:rPr>
      <w:sz w:val="16"/>
      <w:szCs w:val="16"/>
    </w:rPr>
  </w:style>
  <w:style w:type="paragraph" w:customStyle="1" w:styleId="truktradokumentu1">
    <w:name w:val="Štruktúra dokumentu1"/>
    <w:basedOn w:val="Normlny"/>
    <w:rsid w:val="00BA5E62"/>
    <w:pPr>
      <w:shd w:val="clear" w:color="auto" w:fill="000080"/>
    </w:pPr>
    <w:rPr>
      <w:rFonts w:ascii="Tahoma" w:hAnsi="Tahoma" w:cs="Tahoma"/>
      <w:sz w:val="20"/>
      <w:szCs w:val="20"/>
    </w:rPr>
  </w:style>
  <w:style w:type="paragraph" w:customStyle="1" w:styleId="Obsahtabuky">
    <w:name w:val="Obsah tabuľky"/>
    <w:basedOn w:val="Normlny"/>
    <w:rsid w:val="00BA5E62"/>
    <w:pPr>
      <w:suppressLineNumbers/>
    </w:pPr>
  </w:style>
  <w:style w:type="paragraph" w:customStyle="1" w:styleId="Nadpistabuky">
    <w:name w:val="Nadpis tabuľky"/>
    <w:basedOn w:val="Obsahtabuky"/>
    <w:rsid w:val="00BA5E62"/>
    <w:pPr>
      <w:jc w:val="center"/>
    </w:pPr>
    <w:rPr>
      <w:b/>
      <w:bCs/>
    </w:rPr>
  </w:style>
  <w:style w:type="paragraph" w:customStyle="1" w:styleId="Obsahrmca">
    <w:name w:val="Obsah rámca"/>
    <w:basedOn w:val="Zkladntext"/>
    <w:rsid w:val="00BA5E62"/>
  </w:style>
  <w:style w:type="paragraph" w:styleId="Pta">
    <w:name w:val="footer"/>
    <w:basedOn w:val="Normlny"/>
    <w:link w:val="PtaChar"/>
    <w:uiPriority w:val="99"/>
    <w:rsid w:val="00BA5E62"/>
    <w:pPr>
      <w:suppressLineNumbers/>
      <w:tabs>
        <w:tab w:val="center" w:pos="4819"/>
        <w:tab w:val="right" w:pos="9638"/>
      </w:tabs>
    </w:pPr>
  </w:style>
  <w:style w:type="paragraph" w:customStyle="1" w:styleId="Bezmezer">
    <w:name w:val="Bez mezer"/>
    <w:qFormat/>
    <w:rsid w:val="00E96706"/>
    <w:rPr>
      <w:rFonts w:ascii="Calibri" w:eastAsia="Calibri" w:hAnsi="Calibri"/>
      <w:sz w:val="22"/>
      <w:szCs w:val="22"/>
      <w:lang w:eastAsia="en-US"/>
    </w:rPr>
  </w:style>
  <w:style w:type="paragraph" w:customStyle="1" w:styleId="Bezriadkovania1">
    <w:name w:val="Bez riadkovania1"/>
    <w:rsid w:val="00E96706"/>
    <w:rPr>
      <w:rFonts w:ascii="Calibri" w:hAnsi="Calibri"/>
      <w:sz w:val="22"/>
      <w:szCs w:val="22"/>
      <w:lang w:eastAsia="en-US"/>
    </w:rPr>
  </w:style>
  <w:style w:type="table" w:styleId="Mriekatabuky">
    <w:name w:val="Table Grid"/>
    <w:basedOn w:val="Normlnatabuka"/>
    <w:rsid w:val="00686E8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taChar">
    <w:name w:val="Päta Char"/>
    <w:basedOn w:val="Predvolenpsmoodseku"/>
    <w:link w:val="Pta"/>
    <w:uiPriority w:val="99"/>
    <w:rsid w:val="008556B0"/>
    <w:rPr>
      <w:sz w:val="24"/>
      <w:szCs w:val="24"/>
      <w:lang w:eastAsia="ar-SA"/>
    </w:rPr>
  </w:style>
  <w:style w:type="paragraph" w:styleId="Textbubliny">
    <w:name w:val="Balloon Text"/>
    <w:basedOn w:val="Normlny"/>
    <w:link w:val="TextbublinyChar"/>
    <w:rsid w:val="002F4549"/>
    <w:rPr>
      <w:rFonts w:ascii="Tahoma" w:hAnsi="Tahoma" w:cs="Tahoma"/>
      <w:sz w:val="16"/>
      <w:szCs w:val="16"/>
    </w:rPr>
  </w:style>
  <w:style w:type="character" w:customStyle="1" w:styleId="TextbublinyChar">
    <w:name w:val="Text bubliny Char"/>
    <w:basedOn w:val="Predvolenpsmoodseku"/>
    <w:link w:val="Textbubliny"/>
    <w:rsid w:val="002F4549"/>
    <w:rPr>
      <w:rFonts w:ascii="Tahoma" w:hAnsi="Tahoma" w:cs="Tahoma"/>
      <w:sz w:val="16"/>
      <w:szCs w:val="16"/>
      <w:lang w:eastAsia="ar-SA"/>
    </w:rPr>
  </w:style>
  <w:style w:type="character" w:customStyle="1" w:styleId="HlavikaChar">
    <w:name w:val="Hlavička Char"/>
    <w:basedOn w:val="Predvolenpsmoodseku"/>
    <w:link w:val="Hlavika"/>
    <w:uiPriority w:val="99"/>
    <w:rsid w:val="00A23D6B"/>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440876733">
      <w:bodyDiv w:val="1"/>
      <w:marLeft w:val="0"/>
      <w:marRight w:val="0"/>
      <w:marTop w:val="0"/>
      <w:marBottom w:val="0"/>
      <w:divBdr>
        <w:top w:val="none" w:sz="0" w:space="0" w:color="auto"/>
        <w:left w:val="none" w:sz="0" w:space="0" w:color="auto"/>
        <w:bottom w:val="none" w:sz="0" w:space="0" w:color="auto"/>
        <w:right w:val="none" w:sz="0" w:space="0" w:color="auto"/>
      </w:divBdr>
    </w:div>
    <w:div w:id="920063565">
      <w:bodyDiv w:val="1"/>
      <w:marLeft w:val="0"/>
      <w:marRight w:val="0"/>
      <w:marTop w:val="0"/>
      <w:marBottom w:val="0"/>
      <w:divBdr>
        <w:top w:val="none" w:sz="0" w:space="0" w:color="auto"/>
        <w:left w:val="none" w:sz="0" w:space="0" w:color="auto"/>
        <w:bottom w:val="none" w:sz="0" w:space="0" w:color="auto"/>
        <w:right w:val="none" w:sz="0" w:space="0" w:color="auto"/>
      </w:divBdr>
    </w:div>
    <w:div w:id="1388527818">
      <w:bodyDiv w:val="1"/>
      <w:marLeft w:val="0"/>
      <w:marRight w:val="0"/>
      <w:marTop w:val="0"/>
      <w:marBottom w:val="0"/>
      <w:divBdr>
        <w:top w:val="none" w:sz="0" w:space="0" w:color="auto"/>
        <w:left w:val="none" w:sz="0" w:space="0" w:color="auto"/>
        <w:bottom w:val="none" w:sz="0" w:space="0" w:color="auto"/>
        <w:right w:val="none" w:sz="0" w:space="0" w:color="auto"/>
      </w:divBdr>
    </w:div>
    <w:div w:id="1597209832">
      <w:bodyDiv w:val="1"/>
      <w:marLeft w:val="0"/>
      <w:marRight w:val="0"/>
      <w:marTop w:val="0"/>
      <w:marBottom w:val="0"/>
      <w:divBdr>
        <w:top w:val="none" w:sz="0" w:space="0" w:color="auto"/>
        <w:left w:val="none" w:sz="0" w:space="0" w:color="auto"/>
        <w:bottom w:val="none" w:sz="0" w:space="0" w:color="auto"/>
        <w:right w:val="none" w:sz="0" w:space="0" w:color="auto"/>
      </w:divBdr>
    </w:div>
    <w:div w:id="208301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sto@rimavskasobota.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utube.com/watch?v=Zeeb46CJbEU"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AD3E1-4F09-4FE1-AD83-DAC60461A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6988</Words>
  <Characters>39832</Characters>
  <Application>Microsoft Office Word</Application>
  <DocSecurity>0</DocSecurity>
  <Lines>331</Lines>
  <Paragraphs>93</Paragraphs>
  <ScaleCrop>false</ScaleCrop>
  <HeadingPairs>
    <vt:vector size="2" baseType="variant">
      <vt:variant>
        <vt:lpstr>Názov</vt:lpstr>
      </vt:variant>
      <vt:variant>
        <vt:i4>1</vt:i4>
      </vt:variant>
    </vt:vector>
  </HeadingPairs>
  <TitlesOfParts>
    <vt:vector size="1" baseType="lpstr">
      <vt:lpstr>V Z O R </vt:lpstr>
    </vt:vector>
  </TitlesOfParts>
  <Company/>
  <LinksUpToDate>false</LinksUpToDate>
  <CharactersWithSpaces>46727</CharactersWithSpaces>
  <SharedDoc>false</SharedDoc>
  <HLinks>
    <vt:vector size="12" baseType="variant">
      <vt:variant>
        <vt:i4>7274528</vt:i4>
      </vt:variant>
      <vt:variant>
        <vt:i4>3</vt:i4>
      </vt:variant>
      <vt:variant>
        <vt:i4>0</vt:i4>
      </vt:variant>
      <vt:variant>
        <vt:i4>5</vt:i4>
      </vt:variant>
      <vt:variant>
        <vt:lpwstr>https://www.youtube.com/watch?v=Zeeb46CJbEU</vt:lpwstr>
      </vt:variant>
      <vt:variant>
        <vt:lpwstr>t=13</vt:lpwstr>
      </vt:variant>
      <vt:variant>
        <vt:i4>3211283</vt:i4>
      </vt:variant>
      <vt:variant>
        <vt:i4>0</vt:i4>
      </vt:variant>
      <vt:variant>
        <vt:i4>0</vt:i4>
      </vt:variant>
      <vt:variant>
        <vt:i4>5</vt:i4>
      </vt:variant>
      <vt:variant>
        <vt:lpwstr>mailto:mesto@rimavskasobota.sk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Z O R </dc:title>
  <dc:subject/>
  <dc:creator>Redechova</dc:creator>
  <cp:keywords/>
  <cp:lastModifiedBy>Administrátor</cp:lastModifiedBy>
  <cp:revision>3</cp:revision>
  <cp:lastPrinted>2016-05-06T14:19:00Z</cp:lastPrinted>
  <dcterms:created xsi:type="dcterms:W3CDTF">2015-10-19T10:07:00Z</dcterms:created>
  <dcterms:modified xsi:type="dcterms:W3CDTF">2016-05-06T14:21:00Z</dcterms:modified>
</cp:coreProperties>
</file>